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E28" w:rsidRPr="004D3925" w:rsidRDefault="00813E28" w:rsidP="00F61B61">
      <w:pPr>
        <w:pStyle w:val="Ttulo1"/>
        <w:rPr>
          <w:rFonts w:ascii="Arial" w:hAnsi="Arial" w:cs="Arial"/>
        </w:rPr>
      </w:pPr>
      <w:bookmarkStart w:id="0" w:name="_GoBack"/>
      <w:bookmarkEnd w:id="0"/>
    </w:p>
    <w:p w:rsidR="00813E28" w:rsidRPr="004D3925" w:rsidRDefault="00F27151" w:rsidP="00DB72D8">
      <w:pPr>
        <w:tabs>
          <w:tab w:val="left" w:pos="3180"/>
        </w:tabs>
        <w:spacing w:line="240" w:lineRule="auto"/>
        <w:rPr>
          <w:rFonts w:ascii="Arial" w:hAnsi="Arial" w:cs="Arial"/>
        </w:rPr>
      </w:pPr>
      <w:r w:rsidRPr="004D3925">
        <w:rPr>
          <w:rFonts w:ascii="Arial" w:hAnsi="Arial" w:cs="Arial"/>
        </w:rPr>
        <w:tab/>
      </w:r>
    </w:p>
    <w:p w:rsidR="00813E28" w:rsidRPr="004D3925" w:rsidRDefault="00580332" w:rsidP="00DB72D8">
      <w:pPr>
        <w:spacing w:line="240" w:lineRule="auto"/>
        <w:jc w:val="center"/>
        <w:rPr>
          <w:rFonts w:ascii="Arial" w:hAnsi="Arial" w:cs="Arial"/>
          <w:b/>
        </w:rPr>
      </w:pPr>
      <w:r w:rsidRPr="004D3925">
        <w:rPr>
          <w:rFonts w:ascii="Arial" w:hAnsi="Arial" w:cs="Arial"/>
          <w:b/>
        </w:rPr>
        <w:t>INFORME DE GESTI</w:t>
      </w:r>
      <w:r w:rsidR="0003502D">
        <w:rPr>
          <w:rFonts w:ascii="Arial" w:hAnsi="Arial" w:cs="Arial"/>
          <w:b/>
        </w:rPr>
        <w:t>Ó</w:t>
      </w:r>
      <w:r w:rsidRPr="004D3925">
        <w:rPr>
          <w:rFonts w:ascii="Arial" w:hAnsi="Arial" w:cs="Arial"/>
          <w:b/>
        </w:rPr>
        <w:t xml:space="preserve">N </w:t>
      </w:r>
    </w:p>
    <w:p w:rsidR="00813E28" w:rsidRPr="004D3925" w:rsidRDefault="00813E28" w:rsidP="00DB72D8">
      <w:pPr>
        <w:spacing w:line="240" w:lineRule="auto"/>
        <w:jc w:val="center"/>
        <w:rPr>
          <w:rFonts w:ascii="Arial" w:hAnsi="Arial" w:cs="Arial"/>
          <w:b/>
        </w:rPr>
      </w:pPr>
      <w:r w:rsidRPr="004D3925">
        <w:rPr>
          <w:rFonts w:ascii="Arial" w:hAnsi="Arial" w:cs="Arial"/>
          <w:b/>
        </w:rPr>
        <w:t xml:space="preserve">PERIODO </w:t>
      </w:r>
      <w:r w:rsidR="00580332" w:rsidRPr="004D3925">
        <w:rPr>
          <w:rFonts w:ascii="Arial" w:hAnsi="Arial" w:cs="Arial"/>
          <w:b/>
        </w:rPr>
        <w:t>FEBRERO A MAYO</w:t>
      </w:r>
      <w:r w:rsidR="00B03737" w:rsidRPr="004D3925">
        <w:rPr>
          <w:rFonts w:ascii="Arial" w:hAnsi="Arial" w:cs="Arial"/>
          <w:b/>
        </w:rPr>
        <w:t xml:space="preserve"> 2017</w:t>
      </w:r>
      <w:r w:rsidR="00F00504" w:rsidRPr="004D3925">
        <w:rPr>
          <w:rFonts w:ascii="Arial" w:hAnsi="Arial" w:cs="Arial"/>
          <w:b/>
        </w:rPr>
        <w:t xml:space="preserve"> </w:t>
      </w:r>
    </w:p>
    <w:p w:rsidR="00813E28" w:rsidRPr="004D3925" w:rsidRDefault="00813E28" w:rsidP="00DB72D8">
      <w:pPr>
        <w:spacing w:line="240" w:lineRule="auto"/>
        <w:jc w:val="center"/>
        <w:rPr>
          <w:rFonts w:ascii="Arial" w:hAnsi="Arial" w:cs="Arial"/>
          <w:b/>
        </w:rPr>
      </w:pPr>
    </w:p>
    <w:p w:rsidR="00F27151" w:rsidRPr="004D3925" w:rsidRDefault="00F27151" w:rsidP="00DB72D8">
      <w:pPr>
        <w:spacing w:line="240" w:lineRule="auto"/>
        <w:jc w:val="center"/>
        <w:rPr>
          <w:rFonts w:ascii="Arial" w:hAnsi="Arial" w:cs="Arial"/>
          <w:b/>
        </w:rPr>
      </w:pPr>
    </w:p>
    <w:p w:rsidR="00580332" w:rsidRPr="004D3925" w:rsidRDefault="00580332" w:rsidP="00DB72D8">
      <w:pPr>
        <w:spacing w:line="240" w:lineRule="auto"/>
        <w:jc w:val="center"/>
        <w:rPr>
          <w:rFonts w:ascii="Arial" w:hAnsi="Arial" w:cs="Arial"/>
          <w:b/>
        </w:rPr>
      </w:pPr>
    </w:p>
    <w:p w:rsidR="00580332" w:rsidRPr="004D3925" w:rsidRDefault="00580332" w:rsidP="00DB72D8">
      <w:pPr>
        <w:spacing w:line="240" w:lineRule="auto"/>
        <w:jc w:val="center"/>
        <w:rPr>
          <w:rFonts w:ascii="Arial" w:hAnsi="Arial" w:cs="Arial"/>
          <w:b/>
        </w:rPr>
      </w:pPr>
    </w:p>
    <w:p w:rsidR="00813E28" w:rsidRPr="004D3925" w:rsidRDefault="00813E28" w:rsidP="00DB72D8">
      <w:pPr>
        <w:spacing w:line="240" w:lineRule="auto"/>
        <w:jc w:val="center"/>
        <w:rPr>
          <w:rFonts w:ascii="Arial" w:hAnsi="Arial" w:cs="Arial"/>
          <w:b/>
        </w:rPr>
      </w:pPr>
    </w:p>
    <w:p w:rsidR="00813E28" w:rsidRPr="004D3925" w:rsidRDefault="00813E28" w:rsidP="00DB72D8">
      <w:pPr>
        <w:spacing w:line="240" w:lineRule="auto"/>
        <w:jc w:val="center"/>
        <w:rPr>
          <w:rFonts w:ascii="Arial" w:hAnsi="Arial" w:cs="Arial"/>
          <w:b/>
        </w:rPr>
      </w:pPr>
      <w:r w:rsidRPr="004D3925">
        <w:rPr>
          <w:rFonts w:ascii="Arial" w:hAnsi="Arial" w:cs="Arial"/>
          <w:b/>
        </w:rPr>
        <w:t>SECRETAR</w:t>
      </w:r>
      <w:r w:rsidR="0003502D">
        <w:rPr>
          <w:rFonts w:ascii="Arial" w:hAnsi="Arial" w:cs="Arial"/>
          <w:b/>
        </w:rPr>
        <w:t>Í</w:t>
      </w:r>
      <w:r w:rsidRPr="004D3925">
        <w:rPr>
          <w:rFonts w:ascii="Arial" w:hAnsi="Arial" w:cs="Arial"/>
          <w:b/>
        </w:rPr>
        <w:t>A DE MEDIO AMBIENTE</w:t>
      </w:r>
    </w:p>
    <w:p w:rsidR="00813E28" w:rsidRPr="004D3925" w:rsidRDefault="00813E28" w:rsidP="00DB72D8">
      <w:pPr>
        <w:spacing w:line="240" w:lineRule="auto"/>
        <w:jc w:val="center"/>
        <w:rPr>
          <w:rFonts w:ascii="Arial" w:hAnsi="Arial" w:cs="Arial"/>
          <w:b/>
        </w:rPr>
      </w:pPr>
    </w:p>
    <w:p w:rsidR="00813E28" w:rsidRPr="004D3925" w:rsidRDefault="00813E28" w:rsidP="00DB72D8">
      <w:pPr>
        <w:spacing w:line="240" w:lineRule="auto"/>
        <w:jc w:val="center"/>
        <w:rPr>
          <w:rFonts w:ascii="Arial" w:hAnsi="Arial" w:cs="Arial"/>
          <w:b/>
        </w:rPr>
      </w:pPr>
    </w:p>
    <w:p w:rsidR="00580332" w:rsidRPr="004D3925" w:rsidRDefault="00580332" w:rsidP="00DB72D8">
      <w:pPr>
        <w:spacing w:line="240" w:lineRule="auto"/>
        <w:jc w:val="center"/>
        <w:rPr>
          <w:rFonts w:ascii="Arial" w:hAnsi="Arial" w:cs="Arial"/>
          <w:b/>
        </w:rPr>
      </w:pPr>
    </w:p>
    <w:p w:rsidR="00580332" w:rsidRPr="004D3925" w:rsidRDefault="00580332" w:rsidP="00DB72D8">
      <w:pPr>
        <w:spacing w:line="240" w:lineRule="auto"/>
        <w:jc w:val="center"/>
        <w:rPr>
          <w:rFonts w:ascii="Arial" w:hAnsi="Arial" w:cs="Arial"/>
          <w:b/>
        </w:rPr>
      </w:pPr>
    </w:p>
    <w:p w:rsidR="00813E28" w:rsidRPr="004D3925" w:rsidRDefault="00813E28" w:rsidP="00DB72D8">
      <w:pPr>
        <w:spacing w:line="240" w:lineRule="auto"/>
        <w:jc w:val="center"/>
        <w:rPr>
          <w:rFonts w:ascii="Arial" w:hAnsi="Arial" w:cs="Arial"/>
          <w:b/>
        </w:rPr>
      </w:pPr>
    </w:p>
    <w:p w:rsidR="00813E28" w:rsidRPr="004D3925" w:rsidRDefault="00813E28" w:rsidP="00DB72D8">
      <w:pPr>
        <w:spacing w:line="240" w:lineRule="auto"/>
        <w:jc w:val="center"/>
        <w:rPr>
          <w:rFonts w:ascii="Arial" w:hAnsi="Arial" w:cs="Arial"/>
          <w:b/>
        </w:rPr>
      </w:pPr>
      <w:r w:rsidRPr="004D3925">
        <w:rPr>
          <w:rFonts w:ascii="Arial" w:hAnsi="Arial" w:cs="Arial"/>
          <w:b/>
        </w:rPr>
        <w:t>Dr. JUAN ALEJANDRO BOHORQUEZ SALAZAR</w:t>
      </w:r>
    </w:p>
    <w:p w:rsidR="00F27151" w:rsidRPr="004D3925" w:rsidRDefault="00F27151" w:rsidP="00DB72D8">
      <w:pPr>
        <w:spacing w:line="240" w:lineRule="auto"/>
        <w:jc w:val="center"/>
        <w:rPr>
          <w:rFonts w:ascii="Arial" w:hAnsi="Arial" w:cs="Arial"/>
          <w:b/>
        </w:rPr>
      </w:pPr>
      <w:r w:rsidRPr="004D3925">
        <w:rPr>
          <w:rFonts w:ascii="Arial" w:hAnsi="Arial" w:cs="Arial"/>
          <w:b/>
        </w:rPr>
        <w:t>Secretario de Medio Ambiente</w:t>
      </w:r>
    </w:p>
    <w:p w:rsidR="00813E28" w:rsidRPr="004D3925" w:rsidRDefault="00813E28" w:rsidP="00DB72D8">
      <w:pPr>
        <w:spacing w:line="240" w:lineRule="auto"/>
        <w:jc w:val="center"/>
        <w:rPr>
          <w:rFonts w:ascii="Arial" w:hAnsi="Arial" w:cs="Arial"/>
          <w:b/>
        </w:rPr>
      </w:pPr>
    </w:p>
    <w:p w:rsidR="00813E28" w:rsidRPr="004D3925" w:rsidRDefault="00813E28" w:rsidP="00DB72D8">
      <w:pPr>
        <w:spacing w:line="240" w:lineRule="auto"/>
        <w:jc w:val="center"/>
        <w:rPr>
          <w:rFonts w:ascii="Arial" w:hAnsi="Arial" w:cs="Arial"/>
          <w:b/>
        </w:rPr>
      </w:pPr>
    </w:p>
    <w:p w:rsidR="00580332" w:rsidRPr="004D3925" w:rsidRDefault="00580332" w:rsidP="00DB72D8">
      <w:pPr>
        <w:spacing w:line="240" w:lineRule="auto"/>
        <w:jc w:val="center"/>
        <w:rPr>
          <w:rFonts w:ascii="Arial" w:hAnsi="Arial" w:cs="Arial"/>
          <w:b/>
        </w:rPr>
      </w:pPr>
    </w:p>
    <w:p w:rsidR="00580332" w:rsidRPr="004D3925" w:rsidRDefault="00580332" w:rsidP="00DB72D8">
      <w:pPr>
        <w:spacing w:line="240" w:lineRule="auto"/>
        <w:jc w:val="center"/>
        <w:rPr>
          <w:rFonts w:ascii="Arial" w:hAnsi="Arial" w:cs="Arial"/>
          <w:b/>
        </w:rPr>
      </w:pPr>
    </w:p>
    <w:p w:rsidR="00813E28" w:rsidRPr="004D3925" w:rsidRDefault="00813E28" w:rsidP="00DB72D8">
      <w:pPr>
        <w:spacing w:line="240" w:lineRule="auto"/>
        <w:jc w:val="center"/>
        <w:rPr>
          <w:rFonts w:ascii="Arial" w:hAnsi="Arial" w:cs="Arial"/>
          <w:b/>
        </w:rPr>
      </w:pPr>
    </w:p>
    <w:p w:rsidR="00813E28" w:rsidRPr="004D3925" w:rsidRDefault="00813E28" w:rsidP="00DB72D8">
      <w:pPr>
        <w:spacing w:line="240" w:lineRule="auto"/>
        <w:jc w:val="center"/>
        <w:rPr>
          <w:rFonts w:ascii="Arial" w:hAnsi="Arial" w:cs="Arial"/>
          <w:b/>
        </w:rPr>
      </w:pPr>
    </w:p>
    <w:p w:rsidR="00813E28" w:rsidRPr="004D3925" w:rsidRDefault="004918FA" w:rsidP="00DB72D8">
      <w:pPr>
        <w:spacing w:line="240" w:lineRule="auto"/>
        <w:jc w:val="center"/>
        <w:rPr>
          <w:rFonts w:ascii="Arial" w:hAnsi="Arial" w:cs="Arial"/>
          <w:b/>
        </w:rPr>
      </w:pPr>
      <w:r w:rsidRPr="004D3925">
        <w:rPr>
          <w:rFonts w:ascii="Arial" w:hAnsi="Arial" w:cs="Arial"/>
          <w:b/>
        </w:rPr>
        <w:t>JUNIO</w:t>
      </w:r>
      <w:r w:rsidR="00813E28" w:rsidRPr="004D3925">
        <w:rPr>
          <w:rFonts w:ascii="Arial" w:hAnsi="Arial" w:cs="Arial"/>
          <w:b/>
        </w:rPr>
        <w:t xml:space="preserve"> DE 2017</w:t>
      </w:r>
    </w:p>
    <w:p w:rsidR="00813E28" w:rsidRPr="004D3925" w:rsidRDefault="00813E28" w:rsidP="00DB72D8">
      <w:pPr>
        <w:spacing w:line="240" w:lineRule="auto"/>
        <w:jc w:val="center"/>
        <w:rPr>
          <w:rFonts w:ascii="Arial" w:hAnsi="Arial" w:cs="Arial"/>
          <w:b/>
        </w:rPr>
      </w:pPr>
    </w:p>
    <w:p w:rsidR="00F27151" w:rsidRPr="004D3925" w:rsidRDefault="00B03737" w:rsidP="00DB72D8">
      <w:pPr>
        <w:spacing w:after="200" w:line="240" w:lineRule="auto"/>
        <w:jc w:val="center"/>
        <w:rPr>
          <w:rFonts w:ascii="Arial" w:hAnsi="Arial" w:cs="Arial"/>
          <w:b/>
        </w:rPr>
      </w:pPr>
      <w:r w:rsidRPr="004D3925">
        <w:rPr>
          <w:rFonts w:ascii="Arial" w:hAnsi="Arial" w:cs="Arial"/>
          <w:b/>
        </w:rPr>
        <w:t xml:space="preserve"> </w:t>
      </w:r>
      <w:r w:rsidR="00F27151" w:rsidRPr="004D3925">
        <w:rPr>
          <w:rFonts w:ascii="Arial" w:hAnsi="Arial" w:cs="Arial"/>
          <w:b/>
        </w:rPr>
        <w:br w:type="page"/>
      </w:r>
    </w:p>
    <w:p w:rsidR="00813E28" w:rsidRPr="004D3925" w:rsidRDefault="00813E28" w:rsidP="00DB72D8">
      <w:pPr>
        <w:spacing w:line="240" w:lineRule="auto"/>
        <w:jc w:val="center"/>
        <w:rPr>
          <w:rFonts w:ascii="Arial" w:hAnsi="Arial" w:cs="Arial"/>
          <w:b/>
        </w:rPr>
      </w:pPr>
      <w:r w:rsidRPr="004D3925">
        <w:rPr>
          <w:rFonts w:ascii="Arial" w:hAnsi="Arial" w:cs="Arial"/>
          <w:b/>
        </w:rPr>
        <w:lastRenderedPageBreak/>
        <w:t>TABLA DE CONTENIDO</w:t>
      </w:r>
    </w:p>
    <w:p w:rsidR="00813E28" w:rsidRPr="004D3925" w:rsidRDefault="00C126E8" w:rsidP="00C126E8">
      <w:pPr>
        <w:tabs>
          <w:tab w:val="left" w:pos="2304"/>
        </w:tabs>
        <w:spacing w:line="240" w:lineRule="auto"/>
        <w:rPr>
          <w:rFonts w:ascii="Arial" w:hAnsi="Arial" w:cs="Arial"/>
        </w:rPr>
      </w:pPr>
      <w:r w:rsidRPr="004D3925">
        <w:rPr>
          <w:rFonts w:ascii="Arial" w:hAnsi="Arial" w:cs="Arial"/>
          <w:b/>
        </w:rPr>
        <w:tab/>
      </w:r>
    </w:p>
    <w:p w:rsidR="00813E28" w:rsidRPr="004D3925" w:rsidRDefault="00813E28" w:rsidP="00DB72D8">
      <w:pPr>
        <w:pStyle w:val="Prrafodelista"/>
        <w:numPr>
          <w:ilvl w:val="0"/>
          <w:numId w:val="24"/>
        </w:numPr>
        <w:spacing w:line="240" w:lineRule="auto"/>
        <w:contextualSpacing/>
        <w:jc w:val="both"/>
        <w:rPr>
          <w:rFonts w:ascii="Arial" w:hAnsi="Arial" w:cs="Arial"/>
        </w:rPr>
      </w:pPr>
      <w:r w:rsidRPr="004D3925">
        <w:rPr>
          <w:rFonts w:ascii="Arial" w:hAnsi="Arial" w:cs="Arial"/>
        </w:rPr>
        <w:t>INTRODUCCION</w:t>
      </w:r>
    </w:p>
    <w:p w:rsidR="00A97A91" w:rsidRPr="004D3925" w:rsidRDefault="00A97A91" w:rsidP="00DB72D8">
      <w:pPr>
        <w:pStyle w:val="Prrafodelista"/>
        <w:spacing w:line="240" w:lineRule="auto"/>
        <w:ind w:left="720"/>
        <w:contextualSpacing/>
        <w:jc w:val="both"/>
        <w:rPr>
          <w:rFonts w:ascii="Arial" w:hAnsi="Arial" w:cs="Arial"/>
        </w:rPr>
      </w:pPr>
    </w:p>
    <w:p w:rsidR="00F27151" w:rsidRPr="004D3925" w:rsidRDefault="007359DC" w:rsidP="00DB72D8">
      <w:pPr>
        <w:pStyle w:val="Prrafodelista"/>
        <w:numPr>
          <w:ilvl w:val="0"/>
          <w:numId w:val="24"/>
        </w:numPr>
        <w:spacing w:line="240" w:lineRule="auto"/>
        <w:contextualSpacing/>
        <w:jc w:val="both"/>
        <w:rPr>
          <w:rFonts w:ascii="Arial" w:hAnsi="Arial" w:cs="Arial"/>
        </w:rPr>
      </w:pPr>
      <w:r w:rsidRPr="004D3925">
        <w:rPr>
          <w:rFonts w:ascii="Arial" w:hAnsi="Arial" w:cs="Arial"/>
        </w:rPr>
        <w:t>CONTENIDO ESTRATEGICO</w:t>
      </w:r>
    </w:p>
    <w:p w:rsidR="00A97A91" w:rsidRPr="004D3925" w:rsidRDefault="00A97A91" w:rsidP="00DB72D8">
      <w:pPr>
        <w:pStyle w:val="Prrafodelista"/>
        <w:spacing w:line="240" w:lineRule="auto"/>
        <w:ind w:left="720"/>
        <w:contextualSpacing/>
        <w:jc w:val="both"/>
        <w:rPr>
          <w:rFonts w:ascii="Arial" w:hAnsi="Arial" w:cs="Arial"/>
        </w:rPr>
      </w:pPr>
    </w:p>
    <w:p w:rsidR="00813E28" w:rsidRPr="004D3925" w:rsidRDefault="00F27151" w:rsidP="00DB72D8">
      <w:pPr>
        <w:pStyle w:val="Prrafodelista"/>
        <w:spacing w:line="240" w:lineRule="auto"/>
        <w:ind w:left="720"/>
        <w:contextualSpacing/>
        <w:jc w:val="both"/>
        <w:rPr>
          <w:rFonts w:ascii="Arial" w:hAnsi="Arial" w:cs="Arial"/>
        </w:rPr>
      </w:pPr>
      <w:r w:rsidRPr="004D3925">
        <w:rPr>
          <w:rFonts w:ascii="Arial" w:hAnsi="Arial" w:cs="Arial"/>
        </w:rPr>
        <w:t xml:space="preserve">2.1. </w:t>
      </w:r>
      <w:r w:rsidRPr="004D3925">
        <w:rPr>
          <w:rFonts w:ascii="Arial" w:hAnsi="Arial" w:cs="Arial"/>
        </w:rPr>
        <w:tab/>
      </w:r>
      <w:r w:rsidR="00813E28" w:rsidRPr="004D3925">
        <w:rPr>
          <w:rFonts w:ascii="Arial" w:hAnsi="Arial" w:cs="Arial"/>
        </w:rPr>
        <w:t>PILAR</w:t>
      </w:r>
    </w:p>
    <w:p w:rsidR="00813E28" w:rsidRPr="004D3925" w:rsidRDefault="00F27151" w:rsidP="00DB72D8">
      <w:pPr>
        <w:pStyle w:val="Prrafodelista"/>
        <w:spacing w:line="240" w:lineRule="auto"/>
        <w:ind w:left="720"/>
        <w:contextualSpacing/>
        <w:jc w:val="both"/>
        <w:rPr>
          <w:rFonts w:ascii="Arial" w:hAnsi="Arial" w:cs="Arial"/>
        </w:rPr>
      </w:pPr>
      <w:r w:rsidRPr="004D3925">
        <w:rPr>
          <w:rFonts w:ascii="Arial" w:hAnsi="Arial" w:cs="Arial"/>
        </w:rPr>
        <w:t>2.2.</w:t>
      </w:r>
      <w:r w:rsidRPr="004D3925">
        <w:rPr>
          <w:rFonts w:ascii="Arial" w:hAnsi="Arial" w:cs="Arial"/>
        </w:rPr>
        <w:tab/>
      </w:r>
      <w:r w:rsidR="00813E28" w:rsidRPr="004D3925">
        <w:rPr>
          <w:rFonts w:ascii="Arial" w:hAnsi="Arial" w:cs="Arial"/>
        </w:rPr>
        <w:t>LINEA ESTRATEGICA</w:t>
      </w:r>
    </w:p>
    <w:p w:rsidR="00370BC2" w:rsidRPr="004D3925" w:rsidRDefault="00370BC2" w:rsidP="00DB72D8">
      <w:pPr>
        <w:pStyle w:val="Prrafodelista"/>
        <w:spacing w:line="240" w:lineRule="auto"/>
        <w:ind w:left="720"/>
        <w:contextualSpacing/>
        <w:jc w:val="both"/>
        <w:rPr>
          <w:rFonts w:ascii="Arial" w:hAnsi="Arial" w:cs="Arial"/>
        </w:rPr>
      </w:pPr>
    </w:p>
    <w:p w:rsidR="00813E28" w:rsidRPr="004D3925" w:rsidRDefault="00813E28" w:rsidP="0022470A">
      <w:pPr>
        <w:pStyle w:val="Prrafodelista"/>
        <w:numPr>
          <w:ilvl w:val="0"/>
          <w:numId w:val="24"/>
        </w:numPr>
        <w:spacing w:line="240" w:lineRule="auto"/>
        <w:contextualSpacing/>
        <w:jc w:val="both"/>
        <w:rPr>
          <w:rFonts w:ascii="Arial" w:hAnsi="Arial" w:cs="Arial"/>
        </w:rPr>
      </w:pPr>
      <w:r w:rsidRPr="004D3925">
        <w:rPr>
          <w:rFonts w:ascii="Arial" w:hAnsi="Arial" w:cs="Arial"/>
        </w:rPr>
        <w:t>PROGRAMA</w:t>
      </w:r>
      <w:r w:rsidR="00F27151" w:rsidRPr="004D3925">
        <w:rPr>
          <w:rFonts w:ascii="Arial" w:hAnsi="Arial" w:cs="Arial"/>
        </w:rPr>
        <w:t>S</w:t>
      </w:r>
      <w:r w:rsidRPr="004D3925">
        <w:rPr>
          <w:rFonts w:ascii="Arial" w:hAnsi="Arial" w:cs="Arial"/>
        </w:rPr>
        <w:t xml:space="preserve"> </w:t>
      </w:r>
    </w:p>
    <w:p w:rsidR="0022470A" w:rsidRPr="004D3925" w:rsidRDefault="0022470A" w:rsidP="0022470A">
      <w:pPr>
        <w:pStyle w:val="Prrafodelista"/>
        <w:spacing w:line="240" w:lineRule="auto"/>
        <w:ind w:left="720"/>
        <w:contextualSpacing/>
        <w:jc w:val="both"/>
        <w:rPr>
          <w:rFonts w:ascii="Arial" w:hAnsi="Arial" w:cs="Arial"/>
        </w:rPr>
      </w:pPr>
    </w:p>
    <w:p w:rsidR="0022470A" w:rsidRPr="004D3925" w:rsidRDefault="00A97A91" w:rsidP="00DB72D8">
      <w:pPr>
        <w:pStyle w:val="Prrafodelista"/>
        <w:spacing w:line="240" w:lineRule="auto"/>
        <w:ind w:left="720"/>
        <w:contextualSpacing/>
        <w:jc w:val="both"/>
        <w:rPr>
          <w:rFonts w:ascii="Arial" w:hAnsi="Arial" w:cs="Arial"/>
        </w:rPr>
      </w:pPr>
      <w:r w:rsidRPr="004D3925">
        <w:rPr>
          <w:rFonts w:ascii="Arial" w:hAnsi="Arial" w:cs="Arial"/>
        </w:rPr>
        <w:t>3.1</w:t>
      </w:r>
      <w:r w:rsidRPr="004D3925">
        <w:rPr>
          <w:rFonts w:ascii="Arial" w:hAnsi="Arial" w:cs="Arial"/>
        </w:rPr>
        <w:tab/>
      </w:r>
      <w:r w:rsidR="0022470A" w:rsidRPr="004D3925">
        <w:rPr>
          <w:rFonts w:ascii="Arial" w:hAnsi="Arial" w:cs="Arial"/>
        </w:rPr>
        <w:t>METAS DE PRODUCTO</w:t>
      </w:r>
    </w:p>
    <w:p w:rsidR="0022470A" w:rsidRPr="004D3925" w:rsidRDefault="0022470A" w:rsidP="00DB72D8">
      <w:pPr>
        <w:pStyle w:val="Prrafodelista"/>
        <w:spacing w:line="240" w:lineRule="auto"/>
        <w:ind w:left="720"/>
        <w:contextualSpacing/>
        <w:jc w:val="both"/>
        <w:rPr>
          <w:rFonts w:ascii="Arial" w:hAnsi="Arial" w:cs="Arial"/>
        </w:rPr>
      </w:pPr>
      <w:r w:rsidRPr="004D3925">
        <w:rPr>
          <w:rFonts w:ascii="Arial" w:hAnsi="Arial" w:cs="Arial"/>
        </w:rPr>
        <w:t>3.2</w:t>
      </w:r>
      <w:r w:rsidRPr="004D3925">
        <w:rPr>
          <w:rFonts w:ascii="Arial" w:hAnsi="Arial" w:cs="Arial"/>
        </w:rPr>
        <w:tab/>
        <w:t>INDICADORES ESTRATEGICOS</w:t>
      </w:r>
    </w:p>
    <w:p w:rsidR="0022470A" w:rsidRPr="004D3925" w:rsidRDefault="0022470A" w:rsidP="00DB72D8">
      <w:pPr>
        <w:pStyle w:val="Prrafodelista"/>
        <w:spacing w:line="240" w:lineRule="auto"/>
        <w:ind w:left="720"/>
        <w:contextualSpacing/>
        <w:jc w:val="both"/>
        <w:rPr>
          <w:rFonts w:ascii="Arial" w:hAnsi="Arial" w:cs="Arial"/>
        </w:rPr>
      </w:pPr>
    </w:p>
    <w:p w:rsidR="0022470A" w:rsidRPr="004D3925" w:rsidRDefault="0022470A" w:rsidP="0022470A">
      <w:pPr>
        <w:pStyle w:val="Prrafodelista"/>
        <w:numPr>
          <w:ilvl w:val="0"/>
          <w:numId w:val="24"/>
        </w:numPr>
        <w:spacing w:line="240" w:lineRule="auto"/>
        <w:contextualSpacing/>
        <w:jc w:val="both"/>
        <w:rPr>
          <w:rFonts w:ascii="Arial" w:hAnsi="Arial" w:cs="Arial"/>
        </w:rPr>
      </w:pPr>
      <w:r w:rsidRPr="004D3925">
        <w:rPr>
          <w:rFonts w:ascii="Arial" w:hAnsi="Arial" w:cs="Arial"/>
        </w:rPr>
        <w:t>OBJETIVOS</w:t>
      </w:r>
    </w:p>
    <w:p w:rsidR="0022470A" w:rsidRPr="004D3925" w:rsidRDefault="0022470A" w:rsidP="0022470A">
      <w:pPr>
        <w:pStyle w:val="Prrafodelista"/>
        <w:spacing w:line="240" w:lineRule="auto"/>
        <w:ind w:left="720"/>
        <w:contextualSpacing/>
        <w:jc w:val="both"/>
        <w:rPr>
          <w:rFonts w:ascii="Arial" w:hAnsi="Arial" w:cs="Arial"/>
        </w:rPr>
      </w:pPr>
    </w:p>
    <w:p w:rsidR="00EB6643" w:rsidRPr="004D3925" w:rsidRDefault="00EB6643" w:rsidP="0026616F">
      <w:pPr>
        <w:pStyle w:val="Prrafodelista"/>
        <w:numPr>
          <w:ilvl w:val="1"/>
          <w:numId w:val="24"/>
        </w:numPr>
        <w:spacing w:line="240" w:lineRule="auto"/>
        <w:ind w:hanging="607"/>
        <w:contextualSpacing/>
        <w:jc w:val="both"/>
        <w:rPr>
          <w:rFonts w:ascii="Arial" w:hAnsi="Arial" w:cs="Arial"/>
        </w:rPr>
      </w:pPr>
      <w:r w:rsidRPr="004D3925">
        <w:rPr>
          <w:rFonts w:ascii="Arial" w:hAnsi="Arial" w:cs="Arial"/>
        </w:rPr>
        <w:t>OBJETIVOS ESTRATEGICOS</w:t>
      </w:r>
    </w:p>
    <w:p w:rsidR="00EB6643" w:rsidRPr="004D3925" w:rsidRDefault="00EB6643" w:rsidP="0026616F">
      <w:pPr>
        <w:pStyle w:val="Prrafodelista"/>
        <w:numPr>
          <w:ilvl w:val="1"/>
          <w:numId w:val="24"/>
        </w:numPr>
        <w:spacing w:line="240" w:lineRule="auto"/>
        <w:ind w:hanging="607"/>
        <w:contextualSpacing/>
        <w:jc w:val="both"/>
        <w:rPr>
          <w:rFonts w:ascii="Arial" w:hAnsi="Arial" w:cs="Arial"/>
        </w:rPr>
      </w:pPr>
      <w:r w:rsidRPr="004D3925">
        <w:rPr>
          <w:rFonts w:ascii="Arial" w:hAnsi="Arial" w:cs="Arial"/>
        </w:rPr>
        <w:t>OBJETIVOS PROGRAMATICOS</w:t>
      </w:r>
    </w:p>
    <w:p w:rsidR="00622593" w:rsidRPr="004D3925" w:rsidRDefault="00622593" w:rsidP="00622593">
      <w:pPr>
        <w:pStyle w:val="Prrafodelista"/>
        <w:spacing w:line="240" w:lineRule="auto"/>
        <w:ind w:left="1316"/>
        <w:contextualSpacing/>
        <w:jc w:val="both"/>
        <w:rPr>
          <w:rFonts w:ascii="Arial" w:hAnsi="Arial" w:cs="Arial"/>
        </w:rPr>
      </w:pPr>
    </w:p>
    <w:p w:rsidR="00EB6643" w:rsidRPr="004D3925" w:rsidRDefault="00622593" w:rsidP="00622593">
      <w:pPr>
        <w:pStyle w:val="Prrafodelista"/>
        <w:numPr>
          <w:ilvl w:val="0"/>
          <w:numId w:val="24"/>
        </w:numPr>
        <w:spacing w:line="240" w:lineRule="auto"/>
        <w:contextualSpacing/>
        <w:jc w:val="both"/>
        <w:rPr>
          <w:rFonts w:ascii="Arial" w:hAnsi="Arial" w:cs="Arial"/>
        </w:rPr>
      </w:pPr>
      <w:r w:rsidRPr="004D3925">
        <w:rPr>
          <w:rFonts w:ascii="Arial" w:hAnsi="Arial" w:cs="Arial"/>
        </w:rPr>
        <w:t>LOGROS Y AVANCES</w:t>
      </w:r>
    </w:p>
    <w:p w:rsidR="00622593" w:rsidRPr="004D3925" w:rsidRDefault="00622593" w:rsidP="00622593">
      <w:pPr>
        <w:pStyle w:val="Prrafodelista"/>
        <w:spacing w:line="240" w:lineRule="auto"/>
        <w:ind w:left="720"/>
        <w:contextualSpacing/>
        <w:jc w:val="both"/>
        <w:rPr>
          <w:rFonts w:ascii="Arial" w:hAnsi="Arial" w:cs="Arial"/>
        </w:rPr>
      </w:pPr>
    </w:p>
    <w:p w:rsidR="00813E28" w:rsidRPr="004D3925" w:rsidRDefault="00622593" w:rsidP="00DB72D8">
      <w:pPr>
        <w:pStyle w:val="Prrafodelista"/>
        <w:spacing w:line="240" w:lineRule="auto"/>
        <w:ind w:left="720"/>
        <w:contextualSpacing/>
        <w:jc w:val="both"/>
        <w:rPr>
          <w:rFonts w:ascii="Arial" w:hAnsi="Arial" w:cs="Arial"/>
        </w:rPr>
      </w:pPr>
      <w:r w:rsidRPr="004D3925">
        <w:rPr>
          <w:rFonts w:ascii="Arial" w:hAnsi="Arial" w:cs="Arial"/>
        </w:rPr>
        <w:t>5.1</w:t>
      </w:r>
      <w:r w:rsidR="0026616F" w:rsidRPr="004D3925">
        <w:rPr>
          <w:rFonts w:ascii="Arial" w:hAnsi="Arial" w:cs="Arial"/>
        </w:rPr>
        <w:tab/>
      </w:r>
      <w:r w:rsidR="00813E28" w:rsidRPr="004D3925">
        <w:rPr>
          <w:rFonts w:ascii="Arial" w:hAnsi="Arial" w:cs="Arial"/>
        </w:rPr>
        <w:t>PRO</w:t>
      </w:r>
      <w:r w:rsidR="00AD5232" w:rsidRPr="004D3925">
        <w:rPr>
          <w:rFonts w:ascii="Arial" w:hAnsi="Arial" w:cs="Arial"/>
        </w:rPr>
        <w:t>G</w:t>
      </w:r>
      <w:r w:rsidR="00813E28" w:rsidRPr="004D3925">
        <w:rPr>
          <w:rFonts w:ascii="Arial" w:hAnsi="Arial" w:cs="Arial"/>
        </w:rPr>
        <w:t xml:space="preserve">RAMA GESTIÓN Y CONSERVACIÓN DE LOS ECOSISTEMAS </w:t>
      </w:r>
      <w:r w:rsidR="00A97A91" w:rsidRPr="004D3925">
        <w:rPr>
          <w:rFonts w:ascii="Arial" w:hAnsi="Arial" w:cs="Arial"/>
        </w:rPr>
        <w:tab/>
      </w:r>
      <w:r w:rsidR="00813E28" w:rsidRPr="004D3925">
        <w:rPr>
          <w:rFonts w:ascii="Arial" w:hAnsi="Arial" w:cs="Arial"/>
        </w:rPr>
        <w:t xml:space="preserve">NATURALES </w:t>
      </w:r>
    </w:p>
    <w:p w:rsidR="00813E28" w:rsidRPr="004D3925" w:rsidRDefault="00622593" w:rsidP="00DB72D8">
      <w:pPr>
        <w:pStyle w:val="Prrafodelista"/>
        <w:spacing w:line="240" w:lineRule="auto"/>
        <w:ind w:left="720"/>
        <w:contextualSpacing/>
        <w:jc w:val="both"/>
        <w:rPr>
          <w:rFonts w:ascii="Arial" w:hAnsi="Arial" w:cs="Arial"/>
        </w:rPr>
      </w:pPr>
      <w:r w:rsidRPr="004D3925">
        <w:rPr>
          <w:rFonts w:ascii="Arial" w:hAnsi="Arial" w:cs="Arial"/>
        </w:rPr>
        <w:t>5.2</w:t>
      </w:r>
      <w:r w:rsidR="00A97A91" w:rsidRPr="004D3925">
        <w:rPr>
          <w:rFonts w:ascii="Arial" w:hAnsi="Arial" w:cs="Arial"/>
        </w:rPr>
        <w:tab/>
      </w:r>
      <w:r w:rsidR="00813E28" w:rsidRPr="004D3925">
        <w:rPr>
          <w:rFonts w:ascii="Arial" w:hAnsi="Arial" w:cs="Arial"/>
        </w:rPr>
        <w:t>PROGRAMA GESTION INTEGRAL DE RESIDUOS SOLIDOS</w:t>
      </w:r>
    </w:p>
    <w:p w:rsidR="00813E28" w:rsidRPr="004D3925" w:rsidRDefault="00622593" w:rsidP="00DB72D8">
      <w:pPr>
        <w:pStyle w:val="Prrafodelista"/>
        <w:spacing w:line="240" w:lineRule="auto"/>
        <w:ind w:left="720"/>
        <w:contextualSpacing/>
        <w:jc w:val="both"/>
        <w:rPr>
          <w:rFonts w:ascii="Arial" w:hAnsi="Arial" w:cs="Arial"/>
        </w:rPr>
      </w:pPr>
      <w:r w:rsidRPr="004D3925">
        <w:rPr>
          <w:rFonts w:ascii="Arial" w:hAnsi="Arial" w:cs="Arial"/>
        </w:rPr>
        <w:t>5.3</w:t>
      </w:r>
      <w:r w:rsidR="00A97A91" w:rsidRPr="004D3925">
        <w:rPr>
          <w:rFonts w:ascii="Arial" w:hAnsi="Arial" w:cs="Arial"/>
        </w:rPr>
        <w:tab/>
      </w:r>
      <w:r w:rsidR="00813E28" w:rsidRPr="004D3925">
        <w:rPr>
          <w:rFonts w:ascii="Arial" w:hAnsi="Arial" w:cs="Arial"/>
        </w:rPr>
        <w:t>PROGRAMA EDUCACION AMBIENTAL</w:t>
      </w:r>
    </w:p>
    <w:p w:rsidR="00A97A91" w:rsidRPr="004D3925" w:rsidRDefault="00CC2B7C" w:rsidP="00DB72D8">
      <w:pPr>
        <w:pStyle w:val="Prrafodelista"/>
        <w:spacing w:line="240" w:lineRule="auto"/>
        <w:ind w:left="720"/>
        <w:contextualSpacing/>
        <w:jc w:val="both"/>
        <w:rPr>
          <w:rFonts w:ascii="Arial" w:hAnsi="Arial" w:cs="Arial"/>
        </w:rPr>
      </w:pPr>
      <w:r w:rsidRPr="004D3925">
        <w:rPr>
          <w:rFonts w:ascii="Arial" w:hAnsi="Arial" w:cs="Arial"/>
        </w:rPr>
        <w:t>5.4</w:t>
      </w:r>
      <w:r w:rsidR="00A97A91" w:rsidRPr="004D3925">
        <w:rPr>
          <w:rFonts w:ascii="Arial" w:hAnsi="Arial" w:cs="Arial"/>
        </w:rPr>
        <w:tab/>
      </w:r>
      <w:r w:rsidR="00813E28" w:rsidRPr="004D3925">
        <w:rPr>
          <w:rFonts w:ascii="Arial" w:hAnsi="Arial" w:cs="Arial"/>
        </w:rPr>
        <w:t xml:space="preserve">PROGRAMA ADAPTACION AL CAMBIO CLIMATICO Y GESTION DEL </w:t>
      </w:r>
    </w:p>
    <w:p w:rsidR="00813E28" w:rsidRPr="004D3925" w:rsidRDefault="00A97A91" w:rsidP="00DB72D8">
      <w:pPr>
        <w:pStyle w:val="Prrafodelista"/>
        <w:spacing w:line="240" w:lineRule="auto"/>
        <w:ind w:left="720"/>
        <w:contextualSpacing/>
        <w:jc w:val="both"/>
        <w:rPr>
          <w:rFonts w:ascii="Arial" w:hAnsi="Arial" w:cs="Arial"/>
        </w:rPr>
      </w:pPr>
      <w:r w:rsidRPr="004D3925">
        <w:rPr>
          <w:rFonts w:ascii="Arial" w:hAnsi="Arial" w:cs="Arial"/>
        </w:rPr>
        <w:tab/>
      </w:r>
      <w:r w:rsidR="00813E28" w:rsidRPr="004D3925">
        <w:rPr>
          <w:rFonts w:ascii="Arial" w:hAnsi="Arial" w:cs="Arial"/>
        </w:rPr>
        <w:t>RIESGO</w:t>
      </w:r>
    </w:p>
    <w:p w:rsidR="0026616F" w:rsidRPr="004D3925" w:rsidRDefault="00CC2B7C" w:rsidP="00DB72D8">
      <w:pPr>
        <w:pStyle w:val="Prrafodelista"/>
        <w:spacing w:line="240" w:lineRule="auto"/>
        <w:ind w:left="720"/>
        <w:contextualSpacing/>
        <w:jc w:val="both"/>
        <w:rPr>
          <w:rFonts w:ascii="Arial" w:hAnsi="Arial" w:cs="Arial"/>
        </w:rPr>
      </w:pPr>
      <w:r w:rsidRPr="004D3925">
        <w:rPr>
          <w:rFonts w:ascii="Arial" w:hAnsi="Arial" w:cs="Arial"/>
        </w:rPr>
        <w:t>5.5</w:t>
      </w:r>
      <w:r w:rsidR="0026616F" w:rsidRPr="004D3925">
        <w:rPr>
          <w:rFonts w:ascii="Arial" w:hAnsi="Arial" w:cs="Arial"/>
        </w:rPr>
        <w:t xml:space="preserve"> </w:t>
      </w:r>
      <w:r w:rsidR="0026616F" w:rsidRPr="004D3925">
        <w:rPr>
          <w:rFonts w:ascii="Arial" w:hAnsi="Arial" w:cs="Arial"/>
        </w:rPr>
        <w:tab/>
        <w:t>OTRAS ACTIVIDADES</w:t>
      </w:r>
    </w:p>
    <w:p w:rsidR="0026616F" w:rsidRPr="004D3925" w:rsidRDefault="00CC2B7C" w:rsidP="00DB72D8">
      <w:pPr>
        <w:pStyle w:val="Prrafodelista"/>
        <w:spacing w:line="240" w:lineRule="auto"/>
        <w:ind w:left="720"/>
        <w:contextualSpacing/>
        <w:jc w:val="both"/>
        <w:rPr>
          <w:rFonts w:ascii="Arial" w:hAnsi="Arial" w:cs="Arial"/>
        </w:rPr>
      </w:pPr>
      <w:r w:rsidRPr="004D3925">
        <w:rPr>
          <w:rFonts w:ascii="Arial" w:hAnsi="Arial" w:cs="Arial"/>
        </w:rPr>
        <w:t>5.6</w:t>
      </w:r>
      <w:r w:rsidR="0026616F" w:rsidRPr="004D3925">
        <w:rPr>
          <w:rFonts w:ascii="Arial" w:hAnsi="Arial" w:cs="Arial"/>
        </w:rPr>
        <w:tab/>
        <w:t>INVERSION</w:t>
      </w:r>
    </w:p>
    <w:p w:rsidR="0026616F" w:rsidRPr="004D3925" w:rsidRDefault="00CC2B7C" w:rsidP="00DB72D8">
      <w:pPr>
        <w:pStyle w:val="Prrafodelista"/>
        <w:spacing w:line="240" w:lineRule="auto"/>
        <w:ind w:left="720"/>
        <w:contextualSpacing/>
        <w:jc w:val="both"/>
        <w:rPr>
          <w:rFonts w:ascii="Arial" w:hAnsi="Arial" w:cs="Arial"/>
        </w:rPr>
      </w:pPr>
      <w:r w:rsidRPr="004D3925">
        <w:rPr>
          <w:rFonts w:ascii="Arial" w:hAnsi="Arial" w:cs="Arial"/>
        </w:rPr>
        <w:t>5.7</w:t>
      </w:r>
      <w:r w:rsidR="0026616F" w:rsidRPr="004D3925">
        <w:rPr>
          <w:rFonts w:ascii="Arial" w:hAnsi="Arial" w:cs="Arial"/>
        </w:rPr>
        <w:tab/>
        <w:t>POBLACION</w:t>
      </w:r>
    </w:p>
    <w:p w:rsidR="0026616F" w:rsidRPr="004D3925" w:rsidRDefault="0026616F" w:rsidP="00DB72D8">
      <w:pPr>
        <w:pStyle w:val="Prrafodelista"/>
        <w:spacing w:line="240" w:lineRule="auto"/>
        <w:ind w:left="720"/>
        <w:contextualSpacing/>
        <w:jc w:val="both"/>
        <w:rPr>
          <w:rFonts w:ascii="Arial" w:hAnsi="Arial" w:cs="Arial"/>
        </w:rPr>
      </w:pPr>
    </w:p>
    <w:p w:rsidR="0026616F" w:rsidRPr="004D3925" w:rsidRDefault="0026616F" w:rsidP="0026616F">
      <w:pPr>
        <w:pStyle w:val="Prrafodelista"/>
        <w:numPr>
          <w:ilvl w:val="0"/>
          <w:numId w:val="24"/>
        </w:numPr>
        <w:spacing w:line="240" w:lineRule="auto"/>
        <w:contextualSpacing/>
        <w:jc w:val="both"/>
        <w:rPr>
          <w:rFonts w:ascii="Arial" w:hAnsi="Arial" w:cs="Arial"/>
        </w:rPr>
      </w:pPr>
      <w:r w:rsidRPr="004D3925">
        <w:rPr>
          <w:rFonts w:ascii="Arial" w:hAnsi="Arial" w:cs="Arial"/>
        </w:rPr>
        <w:t>DIFICULTADES DE LA GESTION</w:t>
      </w:r>
    </w:p>
    <w:p w:rsidR="0026616F" w:rsidRPr="004D3925" w:rsidRDefault="0026616F" w:rsidP="0026616F">
      <w:pPr>
        <w:pStyle w:val="Prrafodelista"/>
        <w:spacing w:line="240" w:lineRule="auto"/>
        <w:ind w:left="720"/>
        <w:contextualSpacing/>
        <w:jc w:val="both"/>
        <w:rPr>
          <w:rFonts w:ascii="Arial" w:hAnsi="Arial" w:cs="Arial"/>
        </w:rPr>
      </w:pPr>
    </w:p>
    <w:p w:rsidR="0026616F" w:rsidRPr="004D3925" w:rsidRDefault="0026616F" w:rsidP="0026616F">
      <w:pPr>
        <w:pStyle w:val="Prrafodelista"/>
        <w:numPr>
          <w:ilvl w:val="0"/>
          <w:numId w:val="24"/>
        </w:numPr>
        <w:spacing w:line="240" w:lineRule="auto"/>
        <w:contextualSpacing/>
        <w:jc w:val="both"/>
        <w:rPr>
          <w:rFonts w:ascii="Arial" w:hAnsi="Arial" w:cs="Arial"/>
        </w:rPr>
      </w:pPr>
      <w:r w:rsidRPr="004D3925">
        <w:rPr>
          <w:rFonts w:ascii="Arial" w:hAnsi="Arial" w:cs="Arial"/>
        </w:rPr>
        <w:t>CONCLUSION</w:t>
      </w:r>
    </w:p>
    <w:p w:rsidR="00A97A91" w:rsidRPr="004D3925" w:rsidRDefault="00A97A91" w:rsidP="00DB72D8">
      <w:pPr>
        <w:pStyle w:val="Prrafodelista"/>
        <w:spacing w:line="240" w:lineRule="auto"/>
        <w:ind w:left="0" w:firstLine="360"/>
        <w:jc w:val="both"/>
        <w:rPr>
          <w:rFonts w:ascii="Arial" w:hAnsi="Arial" w:cs="Arial"/>
        </w:rPr>
      </w:pPr>
    </w:p>
    <w:p w:rsidR="00370BC2" w:rsidRPr="004D3925" w:rsidRDefault="00370BC2" w:rsidP="00370BC2">
      <w:pPr>
        <w:pStyle w:val="Prrafodelista"/>
        <w:spacing w:line="240" w:lineRule="auto"/>
        <w:ind w:left="0"/>
        <w:jc w:val="both"/>
        <w:rPr>
          <w:rFonts w:ascii="Arial" w:hAnsi="Arial" w:cs="Arial"/>
          <w:b/>
        </w:rPr>
      </w:pPr>
    </w:p>
    <w:p w:rsidR="00813E28" w:rsidRPr="004D3925" w:rsidRDefault="00813E28" w:rsidP="00DB72D8">
      <w:pPr>
        <w:pStyle w:val="Prrafodelista"/>
        <w:spacing w:line="240" w:lineRule="auto"/>
        <w:jc w:val="both"/>
        <w:rPr>
          <w:rFonts w:ascii="Arial" w:hAnsi="Arial" w:cs="Arial"/>
        </w:rPr>
      </w:pPr>
    </w:p>
    <w:p w:rsidR="00813E28" w:rsidRPr="004D3925" w:rsidRDefault="00813E28" w:rsidP="00DB72D8">
      <w:pPr>
        <w:spacing w:line="240" w:lineRule="auto"/>
        <w:rPr>
          <w:rFonts w:ascii="Arial" w:hAnsi="Arial" w:cs="Arial"/>
          <w:b/>
        </w:rPr>
      </w:pPr>
      <w:r w:rsidRPr="004D3925">
        <w:rPr>
          <w:rFonts w:ascii="Arial" w:hAnsi="Arial" w:cs="Arial"/>
          <w:b/>
        </w:rPr>
        <w:br w:type="page"/>
      </w:r>
    </w:p>
    <w:p w:rsidR="00813E28" w:rsidRPr="004D3925" w:rsidRDefault="00813E28" w:rsidP="00DB72D8">
      <w:pPr>
        <w:pStyle w:val="Prrafodelista"/>
        <w:numPr>
          <w:ilvl w:val="0"/>
          <w:numId w:val="23"/>
        </w:numPr>
        <w:spacing w:line="240" w:lineRule="auto"/>
        <w:ind w:left="0" w:firstLine="0"/>
        <w:contextualSpacing/>
        <w:jc w:val="center"/>
        <w:rPr>
          <w:rFonts w:ascii="Arial" w:hAnsi="Arial" w:cs="Arial"/>
          <w:b/>
        </w:rPr>
      </w:pPr>
      <w:r w:rsidRPr="004D3925">
        <w:rPr>
          <w:rFonts w:ascii="Arial" w:hAnsi="Arial" w:cs="Arial"/>
          <w:b/>
        </w:rPr>
        <w:lastRenderedPageBreak/>
        <w:t>INTRODUCCION</w:t>
      </w:r>
    </w:p>
    <w:p w:rsidR="00813E28" w:rsidRPr="004D3925" w:rsidRDefault="00813E28" w:rsidP="00DB72D8">
      <w:pPr>
        <w:spacing w:line="240" w:lineRule="auto"/>
        <w:jc w:val="both"/>
        <w:rPr>
          <w:rFonts w:ascii="Arial" w:hAnsi="Arial" w:cs="Arial"/>
        </w:rPr>
      </w:pPr>
    </w:p>
    <w:p w:rsidR="00813E28" w:rsidRPr="004D3925" w:rsidRDefault="00813E28" w:rsidP="00DB72D8">
      <w:pPr>
        <w:spacing w:line="240" w:lineRule="auto"/>
        <w:jc w:val="both"/>
        <w:rPr>
          <w:rFonts w:ascii="Arial" w:hAnsi="Arial" w:cs="Arial"/>
        </w:rPr>
      </w:pPr>
      <w:r w:rsidRPr="004D3925">
        <w:rPr>
          <w:rFonts w:ascii="Arial" w:hAnsi="Arial" w:cs="Arial"/>
        </w:rPr>
        <w:t>De ac</w:t>
      </w:r>
      <w:r w:rsidR="00F61B61" w:rsidRPr="004D3925">
        <w:rPr>
          <w:rFonts w:ascii="Arial" w:hAnsi="Arial" w:cs="Arial"/>
        </w:rPr>
        <w:t>uerdo con lo establecido en la L</w:t>
      </w:r>
      <w:r w:rsidRPr="004D3925">
        <w:rPr>
          <w:rFonts w:ascii="Arial" w:hAnsi="Arial" w:cs="Arial"/>
        </w:rPr>
        <w:t>ey 1474 de 2011 en cuanto a control de la gestión pública y bajo los compromisos exigidos por el honorable Concejo Municipal</w:t>
      </w:r>
      <w:r w:rsidR="00F61B61" w:rsidRPr="004D3925">
        <w:rPr>
          <w:rFonts w:ascii="Arial" w:hAnsi="Arial" w:cs="Arial"/>
        </w:rPr>
        <w:t xml:space="preserve"> de Barrancabermeja</w:t>
      </w:r>
      <w:r w:rsidRPr="004D3925">
        <w:rPr>
          <w:rFonts w:ascii="Arial" w:hAnsi="Arial" w:cs="Arial"/>
        </w:rPr>
        <w:t xml:space="preserve">, esta cartera se permite ilustrar la </w:t>
      </w:r>
      <w:r w:rsidR="00F61B61" w:rsidRPr="004D3925">
        <w:rPr>
          <w:rFonts w:ascii="Arial" w:hAnsi="Arial" w:cs="Arial"/>
        </w:rPr>
        <w:t>ejecución de las actividades a mayo de 2017</w:t>
      </w:r>
      <w:r w:rsidRPr="004D3925">
        <w:rPr>
          <w:rFonts w:ascii="Arial" w:hAnsi="Arial" w:cs="Arial"/>
        </w:rPr>
        <w:t xml:space="preserve">, </w:t>
      </w:r>
      <w:r w:rsidR="00F61B61" w:rsidRPr="004D3925">
        <w:rPr>
          <w:rFonts w:ascii="Arial" w:hAnsi="Arial" w:cs="Arial"/>
        </w:rPr>
        <w:t xml:space="preserve">inmersas en los programas y metas establecidas en el </w:t>
      </w:r>
      <w:r w:rsidRPr="004D3925">
        <w:rPr>
          <w:rFonts w:ascii="Arial" w:hAnsi="Arial" w:cs="Arial"/>
        </w:rPr>
        <w:t>Plan de Desarrollo vigencia 2016-2019</w:t>
      </w:r>
      <w:r w:rsidR="00DF2733" w:rsidRPr="004D3925">
        <w:rPr>
          <w:rFonts w:ascii="Arial" w:hAnsi="Arial" w:cs="Arial"/>
        </w:rPr>
        <w:t xml:space="preserve">, enfocadas al </w:t>
      </w:r>
      <w:r w:rsidRPr="004D3925">
        <w:rPr>
          <w:rFonts w:ascii="Arial" w:hAnsi="Arial" w:cs="Arial"/>
        </w:rPr>
        <w:t>mejora</w:t>
      </w:r>
      <w:r w:rsidR="00DF2733" w:rsidRPr="004D3925">
        <w:rPr>
          <w:rFonts w:ascii="Arial" w:hAnsi="Arial" w:cs="Arial"/>
        </w:rPr>
        <w:t xml:space="preserve">miento de la </w:t>
      </w:r>
      <w:r w:rsidRPr="004D3925">
        <w:rPr>
          <w:rFonts w:ascii="Arial" w:hAnsi="Arial" w:cs="Arial"/>
        </w:rPr>
        <w:t xml:space="preserve">calidad de vida de los habitantes </w:t>
      </w:r>
      <w:r w:rsidR="00DF2733" w:rsidRPr="004D3925">
        <w:rPr>
          <w:rFonts w:ascii="Arial" w:hAnsi="Arial" w:cs="Arial"/>
        </w:rPr>
        <w:t xml:space="preserve">de este </w:t>
      </w:r>
      <w:r w:rsidRPr="004D3925">
        <w:rPr>
          <w:rFonts w:ascii="Arial" w:hAnsi="Arial" w:cs="Arial"/>
        </w:rPr>
        <w:t>municipio.</w:t>
      </w:r>
    </w:p>
    <w:p w:rsidR="00A97E5D" w:rsidRPr="004D3925" w:rsidRDefault="00A97E5D" w:rsidP="00DB72D8">
      <w:pPr>
        <w:spacing w:line="240" w:lineRule="auto"/>
        <w:jc w:val="both"/>
        <w:rPr>
          <w:rFonts w:ascii="Arial" w:hAnsi="Arial" w:cs="Arial"/>
        </w:rPr>
      </w:pPr>
      <w:r w:rsidRPr="004D3925">
        <w:rPr>
          <w:rFonts w:ascii="Arial" w:hAnsi="Arial" w:cs="Arial"/>
        </w:rPr>
        <w:t xml:space="preserve">En este informe se ilustra el avance de la ejecución de las metas establecidas </w:t>
      </w:r>
      <w:r w:rsidR="009E4AD2" w:rsidRPr="004D3925">
        <w:rPr>
          <w:rFonts w:ascii="Arial" w:hAnsi="Arial" w:cs="Arial"/>
        </w:rPr>
        <w:t xml:space="preserve">en los diferentes programas del Plan de Desarrollo </w:t>
      </w:r>
      <w:r w:rsidRPr="004D3925">
        <w:rPr>
          <w:rFonts w:ascii="Arial" w:hAnsi="Arial" w:cs="Arial"/>
        </w:rPr>
        <w:t xml:space="preserve">para la vigencia 2017 </w:t>
      </w:r>
      <w:r w:rsidR="009E4AD2" w:rsidRPr="004D3925">
        <w:rPr>
          <w:rFonts w:ascii="Arial" w:hAnsi="Arial" w:cs="Arial"/>
        </w:rPr>
        <w:t xml:space="preserve">y la atención a todas las solicitudes y peticiones realizadas por la comunidad. </w:t>
      </w:r>
    </w:p>
    <w:p w:rsidR="00A97E5D" w:rsidRPr="004D3925" w:rsidRDefault="00A97E5D" w:rsidP="00DB72D8">
      <w:pPr>
        <w:spacing w:line="240" w:lineRule="auto"/>
        <w:jc w:val="both"/>
        <w:rPr>
          <w:rFonts w:ascii="Arial" w:hAnsi="Arial" w:cs="Arial"/>
          <w:b/>
          <w:sz w:val="4"/>
        </w:rPr>
      </w:pPr>
      <w:r w:rsidRPr="004D3925">
        <w:rPr>
          <w:rFonts w:ascii="Arial" w:hAnsi="Arial" w:cs="Arial"/>
          <w:b/>
        </w:rPr>
        <w:t xml:space="preserve"> </w:t>
      </w:r>
    </w:p>
    <w:p w:rsidR="00580332" w:rsidRPr="004D3925" w:rsidRDefault="007359DC" w:rsidP="007359DC">
      <w:pPr>
        <w:pStyle w:val="Prrafodelista"/>
        <w:numPr>
          <w:ilvl w:val="0"/>
          <w:numId w:val="23"/>
        </w:numPr>
        <w:spacing w:line="240" w:lineRule="auto"/>
        <w:jc w:val="center"/>
        <w:rPr>
          <w:rFonts w:ascii="Arial" w:hAnsi="Arial" w:cs="Arial"/>
          <w:b/>
        </w:rPr>
      </w:pPr>
      <w:r w:rsidRPr="004D3925">
        <w:rPr>
          <w:rFonts w:ascii="Arial" w:hAnsi="Arial" w:cs="Arial"/>
          <w:b/>
        </w:rPr>
        <w:t>CONTENIDO ESTRATEGICO</w:t>
      </w:r>
    </w:p>
    <w:p w:rsidR="00580332" w:rsidRPr="004D3925" w:rsidRDefault="004D3925" w:rsidP="004D3925">
      <w:pPr>
        <w:tabs>
          <w:tab w:val="left" w:pos="1135"/>
        </w:tabs>
        <w:spacing w:line="240" w:lineRule="auto"/>
        <w:jc w:val="both"/>
        <w:rPr>
          <w:rFonts w:ascii="Arial" w:hAnsi="Arial" w:cs="Arial"/>
          <w:sz w:val="12"/>
        </w:rPr>
      </w:pPr>
      <w:r w:rsidRPr="004D3925">
        <w:rPr>
          <w:rFonts w:ascii="Arial" w:hAnsi="Arial" w:cs="Arial"/>
        </w:rPr>
        <w:tab/>
      </w:r>
    </w:p>
    <w:p w:rsidR="009E2499" w:rsidRPr="004D3925" w:rsidRDefault="00BB6C8A" w:rsidP="00DB72D8">
      <w:pPr>
        <w:spacing w:after="0" w:line="240" w:lineRule="auto"/>
        <w:jc w:val="both"/>
        <w:rPr>
          <w:rFonts w:ascii="Arial" w:hAnsi="Arial" w:cs="Arial"/>
        </w:rPr>
      </w:pPr>
      <w:r w:rsidRPr="004D3925">
        <w:rPr>
          <w:rFonts w:ascii="Arial" w:hAnsi="Arial" w:cs="Arial"/>
          <w:b/>
        </w:rPr>
        <w:t xml:space="preserve">2.1 </w:t>
      </w:r>
      <w:r w:rsidR="009E2499" w:rsidRPr="004D3925">
        <w:rPr>
          <w:rFonts w:ascii="Arial" w:hAnsi="Arial" w:cs="Arial"/>
          <w:b/>
        </w:rPr>
        <w:t>PILAR</w:t>
      </w:r>
      <w:r w:rsidR="009E2499" w:rsidRPr="004D3925">
        <w:rPr>
          <w:rFonts w:ascii="Arial" w:hAnsi="Arial" w:cs="Arial"/>
        </w:rPr>
        <w:t xml:space="preserve">: </w:t>
      </w:r>
      <w:r w:rsidR="009E2499" w:rsidRPr="004D3925">
        <w:rPr>
          <w:rFonts w:ascii="Arial" w:hAnsi="Arial" w:cs="Arial"/>
        </w:rPr>
        <w:tab/>
      </w:r>
      <w:r w:rsidR="009E2499" w:rsidRPr="004D3925">
        <w:rPr>
          <w:rFonts w:ascii="Arial" w:hAnsi="Arial" w:cs="Arial"/>
        </w:rPr>
        <w:tab/>
      </w:r>
      <w:r w:rsidR="009E2499" w:rsidRPr="004D3925">
        <w:rPr>
          <w:rFonts w:ascii="Arial" w:hAnsi="Arial" w:cs="Arial"/>
        </w:rPr>
        <w:tab/>
      </w:r>
      <w:r w:rsidRPr="004D3925">
        <w:rPr>
          <w:rFonts w:ascii="Arial" w:hAnsi="Arial" w:cs="Arial"/>
        </w:rPr>
        <w:tab/>
      </w:r>
      <w:r w:rsidR="009E2499" w:rsidRPr="004D3925">
        <w:rPr>
          <w:rFonts w:ascii="Arial" w:hAnsi="Arial" w:cs="Arial"/>
        </w:rPr>
        <w:t>Seguridad Humana.</w:t>
      </w:r>
    </w:p>
    <w:p w:rsidR="009E2499" w:rsidRPr="004D3925" w:rsidRDefault="009E2499" w:rsidP="00DB72D8">
      <w:pPr>
        <w:spacing w:after="0" w:line="240" w:lineRule="auto"/>
        <w:jc w:val="both"/>
        <w:rPr>
          <w:rFonts w:ascii="Arial" w:hAnsi="Arial" w:cs="Arial"/>
        </w:rPr>
      </w:pPr>
    </w:p>
    <w:p w:rsidR="00BB69AE" w:rsidRPr="004D3925" w:rsidRDefault="00BB69AE" w:rsidP="00DB72D8">
      <w:pPr>
        <w:spacing w:after="0" w:line="240" w:lineRule="auto"/>
        <w:jc w:val="both"/>
        <w:rPr>
          <w:rFonts w:ascii="Arial" w:hAnsi="Arial" w:cs="Arial"/>
          <w:b/>
          <w:sz w:val="2"/>
        </w:rPr>
      </w:pPr>
    </w:p>
    <w:p w:rsidR="009E2499" w:rsidRPr="004D3925" w:rsidRDefault="00BB6C8A" w:rsidP="00DB72D8">
      <w:pPr>
        <w:spacing w:after="0" w:line="240" w:lineRule="auto"/>
        <w:jc w:val="both"/>
        <w:rPr>
          <w:rFonts w:ascii="Arial" w:hAnsi="Arial" w:cs="Arial"/>
        </w:rPr>
      </w:pPr>
      <w:r w:rsidRPr="004D3925">
        <w:rPr>
          <w:rFonts w:ascii="Arial" w:hAnsi="Arial" w:cs="Arial"/>
          <w:b/>
        </w:rPr>
        <w:t xml:space="preserve">2.2 </w:t>
      </w:r>
      <w:r w:rsidR="009E2499" w:rsidRPr="004D3925">
        <w:rPr>
          <w:rFonts w:ascii="Arial" w:hAnsi="Arial" w:cs="Arial"/>
          <w:b/>
        </w:rPr>
        <w:t>L</w:t>
      </w:r>
      <w:r w:rsidR="00D91621" w:rsidRPr="004D3925">
        <w:rPr>
          <w:rFonts w:ascii="Arial" w:hAnsi="Arial" w:cs="Arial"/>
          <w:b/>
        </w:rPr>
        <w:t>ÍNEA ESTRATÉ</w:t>
      </w:r>
      <w:r w:rsidR="009E2499" w:rsidRPr="004D3925">
        <w:rPr>
          <w:rFonts w:ascii="Arial" w:hAnsi="Arial" w:cs="Arial"/>
          <w:b/>
        </w:rPr>
        <w:t>GICA</w:t>
      </w:r>
      <w:r w:rsidR="009E2499" w:rsidRPr="004D3925">
        <w:rPr>
          <w:rFonts w:ascii="Arial" w:hAnsi="Arial" w:cs="Arial"/>
        </w:rPr>
        <w:t xml:space="preserve">: </w:t>
      </w:r>
      <w:r w:rsidRPr="004D3925">
        <w:rPr>
          <w:rFonts w:ascii="Arial" w:hAnsi="Arial" w:cs="Arial"/>
        </w:rPr>
        <w:tab/>
      </w:r>
      <w:r w:rsidR="009E2499" w:rsidRPr="004D3925">
        <w:rPr>
          <w:rFonts w:ascii="Arial" w:hAnsi="Arial" w:cs="Arial"/>
        </w:rPr>
        <w:tab/>
        <w:t>Protección del Medio Ambiente</w:t>
      </w:r>
    </w:p>
    <w:p w:rsidR="000A0B70" w:rsidRPr="004D3925" w:rsidRDefault="000A0B70" w:rsidP="00DB72D8">
      <w:pPr>
        <w:pStyle w:val="Prrafodelista"/>
        <w:spacing w:after="0" w:line="240" w:lineRule="auto"/>
        <w:jc w:val="both"/>
        <w:rPr>
          <w:rFonts w:ascii="Arial" w:hAnsi="Arial" w:cs="Arial"/>
          <w:lang w:val="es-CO"/>
        </w:rPr>
      </w:pPr>
    </w:p>
    <w:p w:rsidR="00184211" w:rsidRPr="004D3925" w:rsidRDefault="00184211" w:rsidP="00DB72D8">
      <w:pPr>
        <w:pStyle w:val="Prrafodelista"/>
        <w:spacing w:after="0" w:line="240" w:lineRule="auto"/>
        <w:ind w:left="426"/>
        <w:jc w:val="both"/>
        <w:rPr>
          <w:rFonts w:ascii="Arial" w:hAnsi="Arial" w:cs="Arial"/>
          <w:b/>
          <w:sz w:val="2"/>
        </w:rPr>
      </w:pPr>
    </w:p>
    <w:p w:rsidR="007B723A" w:rsidRPr="004D3925" w:rsidRDefault="007B723A" w:rsidP="007B723A">
      <w:pPr>
        <w:spacing w:after="0" w:line="240" w:lineRule="auto"/>
        <w:ind w:left="360"/>
        <w:jc w:val="both"/>
        <w:rPr>
          <w:rFonts w:ascii="Arial" w:hAnsi="Arial" w:cs="Arial"/>
          <w:b/>
          <w:sz w:val="10"/>
        </w:rPr>
      </w:pPr>
    </w:p>
    <w:p w:rsidR="007B723A" w:rsidRPr="004D3925" w:rsidRDefault="007B723A" w:rsidP="004D3925">
      <w:pPr>
        <w:pStyle w:val="Prrafodelista"/>
        <w:numPr>
          <w:ilvl w:val="0"/>
          <w:numId w:val="23"/>
        </w:numPr>
        <w:spacing w:after="0" w:line="240" w:lineRule="auto"/>
        <w:jc w:val="center"/>
        <w:rPr>
          <w:rFonts w:ascii="Arial" w:hAnsi="Arial" w:cs="Arial"/>
          <w:b/>
        </w:rPr>
      </w:pPr>
      <w:r w:rsidRPr="004D3925">
        <w:rPr>
          <w:rFonts w:ascii="Arial" w:hAnsi="Arial" w:cs="Arial"/>
          <w:b/>
        </w:rPr>
        <w:t>PROGRAMAS</w:t>
      </w:r>
    </w:p>
    <w:p w:rsidR="007B723A" w:rsidRPr="004D3925" w:rsidRDefault="007B723A" w:rsidP="007B723A">
      <w:pPr>
        <w:pStyle w:val="Prrafodelista"/>
        <w:spacing w:after="0" w:line="240" w:lineRule="auto"/>
        <w:ind w:left="426"/>
        <w:jc w:val="both"/>
        <w:rPr>
          <w:rFonts w:ascii="Arial" w:hAnsi="Arial" w:cs="Arial"/>
          <w:b/>
        </w:rPr>
      </w:pPr>
    </w:p>
    <w:p w:rsidR="007B723A" w:rsidRPr="004D3925" w:rsidRDefault="007B723A" w:rsidP="007B723A">
      <w:pPr>
        <w:pStyle w:val="Prrafodelista"/>
        <w:spacing w:after="0" w:line="240" w:lineRule="auto"/>
        <w:ind w:left="426"/>
        <w:jc w:val="both"/>
        <w:rPr>
          <w:rFonts w:ascii="Arial" w:hAnsi="Arial" w:cs="Arial"/>
          <w:b/>
          <w:sz w:val="12"/>
        </w:rPr>
      </w:pPr>
    </w:p>
    <w:p w:rsidR="007B723A" w:rsidRPr="004D3925" w:rsidRDefault="007B723A" w:rsidP="007B723A">
      <w:pPr>
        <w:pStyle w:val="Prrafodelista"/>
        <w:spacing w:after="0" w:line="240" w:lineRule="auto"/>
        <w:ind w:left="0"/>
        <w:jc w:val="both"/>
        <w:rPr>
          <w:rFonts w:ascii="Arial" w:hAnsi="Arial" w:cs="Arial"/>
          <w:b/>
        </w:rPr>
      </w:pPr>
      <w:r w:rsidRPr="004D3925">
        <w:rPr>
          <w:rFonts w:ascii="Arial" w:hAnsi="Arial" w:cs="Arial"/>
          <w:b/>
        </w:rPr>
        <w:t>3.1 METAS DE PRODUCTO.</w:t>
      </w:r>
    </w:p>
    <w:p w:rsidR="007B723A" w:rsidRPr="004D3925" w:rsidRDefault="007B723A" w:rsidP="007B723A">
      <w:pPr>
        <w:pStyle w:val="Prrafodelista"/>
        <w:spacing w:after="0" w:line="240" w:lineRule="auto"/>
        <w:ind w:left="0"/>
        <w:jc w:val="both"/>
        <w:rPr>
          <w:rFonts w:ascii="Arial" w:hAnsi="Arial" w:cs="Arial"/>
          <w:b/>
          <w:sz w:val="12"/>
        </w:rPr>
      </w:pPr>
    </w:p>
    <w:p w:rsidR="007B723A" w:rsidRPr="004D3925" w:rsidRDefault="007B723A" w:rsidP="007B723A">
      <w:pPr>
        <w:pStyle w:val="Prrafodelista"/>
        <w:spacing w:after="0" w:line="240" w:lineRule="auto"/>
        <w:ind w:left="0"/>
        <w:jc w:val="both"/>
        <w:rPr>
          <w:rFonts w:ascii="Arial" w:hAnsi="Arial" w:cs="Arial"/>
        </w:rPr>
      </w:pPr>
      <w:r w:rsidRPr="004D3925">
        <w:rPr>
          <w:rFonts w:ascii="Arial" w:hAnsi="Arial" w:cs="Arial"/>
        </w:rPr>
        <w:t>Dentro del plan de desarrollo para la vigencia 2017 se tiene programado el cumplimiento de las siguientes Metas por Programa.</w:t>
      </w:r>
    </w:p>
    <w:p w:rsidR="00BB6C8A" w:rsidRPr="004D3925" w:rsidRDefault="009E2499" w:rsidP="007B723A">
      <w:pPr>
        <w:pStyle w:val="Prrafodelista"/>
        <w:spacing w:after="0" w:line="240" w:lineRule="auto"/>
        <w:ind w:left="0"/>
        <w:jc w:val="both"/>
        <w:rPr>
          <w:rFonts w:ascii="Arial" w:hAnsi="Arial" w:cs="Arial"/>
          <w:b/>
        </w:rPr>
      </w:pPr>
      <w:r w:rsidRPr="004D3925">
        <w:rPr>
          <w:rFonts w:ascii="Arial" w:hAnsi="Arial" w:cs="Arial"/>
          <w:b/>
        </w:rPr>
        <w:t xml:space="preserve"> </w:t>
      </w:r>
      <w:r w:rsidR="00D91621" w:rsidRPr="004D3925">
        <w:rPr>
          <w:rFonts w:ascii="Arial" w:hAnsi="Arial" w:cs="Arial"/>
          <w:b/>
        </w:rPr>
        <w:tab/>
      </w:r>
      <w:r w:rsidR="00D91621" w:rsidRPr="004D3925">
        <w:rPr>
          <w:rFonts w:ascii="Arial" w:hAnsi="Arial" w:cs="Arial"/>
          <w:b/>
        </w:rPr>
        <w:tab/>
      </w:r>
    </w:p>
    <w:p w:rsidR="00BB6C8A" w:rsidRPr="004D3925" w:rsidRDefault="00BB6C8A" w:rsidP="00E871BF">
      <w:pPr>
        <w:spacing w:after="0" w:line="240" w:lineRule="auto"/>
        <w:jc w:val="both"/>
        <w:rPr>
          <w:rFonts w:ascii="Arial" w:hAnsi="Arial" w:cs="Arial"/>
          <w:b/>
          <w:sz w:val="8"/>
          <w:lang w:val="es-ES_tradnl"/>
        </w:rPr>
      </w:pPr>
    </w:p>
    <w:p w:rsidR="00E871BF" w:rsidRPr="004D3925" w:rsidRDefault="00E871BF" w:rsidP="00E871BF">
      <w:pPr>
        <w:spacing w:after="0" w:line="240" w:lineRule="auto"/>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4490"/>
        <w:gridCol w:w="1591"/>
        <w:gridCol w:w="1390"/>
        <w:gridCol w:w="1482"/>
      </w:tblGrid>
      <w:tr w:rsidR="00B233D2" w:rsidRPr="004D3925" w:rsidTr="004D3925">
        <w:trPr>
          <w:trHeight w:val="465"/>
        </w:trPr>
        <w:tc>
          <w:tcPr>
            <w:tcW w:w="5000" w:type="pct"/>
            <w:gridSpan w:val="4"/>
            <w:tcBorders>
              <w:top w:val="single" w:sz="4" w:space="0" w:color="auto"/>
              <w:left w:val="single" w:sz="4" w:space="0" w:color="auto"/>
              <w:bottom w:val="nil"/>
              <w:right w:val="single" w:sz="4" w:space="0" w:color="auto"/>
            </w:tcBorders>
            <w:shd w:val="clear" w:color="auto" w:fill="auto"/>
            <w:noWrap/>
            <w:vAlign w:val="center"/>
            <w:hideMark/>
          </w:tcPr>
          <w:p w:rsidR="00B233D2" w:rsidRPr="00650AD2" w:rsidRDefault="00B233D2" w:rsidP="004D3925">
            <w:pPr>
              <w:spacing w:after="0" w:line="240" w:lineRule="auto"/>
              <w:jc w:val="center"/>
              <w:rPr>
                <w:rFonts w:ascii="Arial" w:eastAsia="Times New Roman" w:hAnsi="Arial" w:cs="Arial"/>
                <w:color w:val="000000"/>
                <w:sz w:val="18"/>
                <w:szCs w:val="18"/>
                <w:lang w:eastAsia="es-CO"/>
              </w:rPr>
            </w:pPr>
            <w:r w:rsidRPr="00650AD2">
              <w:rPr>
                <w:rFonts w:ascii="Arial" w:eastAsia="Times New Roman" w:hAnsi="Arial" w:cs="Arial"/>
                <w:b/>
                <w:bCs/>
                <w:color w:val="000000"/>
                <w:sz w:val="18"/>
                <w:szCs w:val="18"/>
                <w:lang w:eastAsia="es-CO"/>
              </w:rPr>
              <w:t>PROGRAMA, GESTION Y CONSERVACI</w:t>
            </w:r>
            <w:r w:rsidR="004D3925" w:rsidRPr="00650AD2">
              <w:rPr>
                <w:rFonts w:ascii="Arial" w:eastAsia="Times New Roman" w:hAnsi="Arial" w:cs="Arial"/>
                <w:b/>
                <w:bCs/>
                <w:color w:val="000000"/>
                <w:sz w:val="18"/>
                <w:szCs w:val="18"/>
                <w:lang w:eastAsia="es-CO"/>
              </w:rPr>
              <w:t>ON DE LOS ECOSISTEMAS NATURALES</w:t>
            </w:r>
          </w:p>
        </w:tc>
      </w:tr>
      <w:tr w:rsidR="00D74CEB" w:rsidRPr="004D3925" w:rsidTr="004D3925">
        <w:trPr>
          <w:trHeight w:val="300"/>
        </w:trPr>
        <w:tc>
          <w:tcPr>
            <w:tcW w:w="2604" w:type="pct"/>
            <w:tcBorders>
              <w:top w:val="single" w:sz="8" w:space="0" w:color="auto"/>
              <w:left w:val="single" w:sz="8" w:space="0" w:color="auto"/>
              <w:bottom w:val="nil"/>
              <w:right w:val="single" w:sz="8" w:space="0" w:color="000000"/>
            </w:tcBorders>
            <w:shd w:val="clear" w:color="auto" w:fill="auto"/>
            <w:vAlign w:val="center"/>
            <w:hideMark/>
          </w:tcPr>
          <w:p w:rsidR="00D74CEB" w:rsidRPr="00650AD2" w:rsidRDefault="00D74CEB" w:rsidP="004D3925">
            <w:pPr>
              <w:spacing w:after="0" w:line="240" w:lineRule="auto"/>
              <w:jc w:val="center"/>
              <w:rPr>
                <w:rFonts w:ascii="Arial" w:eastAsia="Times New Roman" w:hAnsi="Arial" w:cs="Arial"/>
                <w:b/>
                <w:bCs/>
                <w:color w:val="000000"/>
                <w:sz w:val="18"/>
                <w:szCs w:val="18"/>
                <w:lang w:eastAsia="es-CO"/>
              </w:rPr>
            </w:pPr>
            <w:r w:rsidRPr="00650AD2">
              <w:rPr>
                <w:rFonts w:ascii="Arial" w:eastAsia="Times New Roman" w:hAnsi="Arial" w:cs="Arial"/>
                <w:b/>
                <w:bCs/>
                <w:color w:val="000000"/>
                <w:sz w:val="18"/>
                <w:szCs w:val="18"/>
                <w:lang w:eastAsia="es-CO"/>
              </w:rPr>
              <w:t>METAS DE PRODUCTO</w:t>
            </w:r>
          </w:p>
        </w:tc>
        <w:tc>
          <w:tcPr>
            <w:tcW w:w="861" w:type="pct"/>
            <w:tcBorders>
              <w:top w:val="single" w:sz="8" w:space="0" w:color="auto"/>
              <w:left w:val="nil"/>
              <w:bottom w:val="single" w:sz="8" w:space="0" w:color="auto"/>
              <w:right w:val="single" w:sz="8" w:space="0" w:color="auto"/>
            </w:tcBorders>
            <w:shd w:val="clear" w:color="auto" w:fill="auto"/>
            <w:vAlign w:val="center"/>
            <w:hideMark/>
          </w:tcPr>
          <w:p w:rsidR="00D74CEB" w:rsidRPr="00650AD2" w:rsidRDefault="00D74CEB" w:rsidP="004D3925">
            <w:pPr>
              <w:spacing w:after="0" w:line="240" w:lineRule="auto"/>
              <w:jc w:val="center"/>
              <w:rPr>
                <w:rFonts w:ascii="Arial" w:eastAsia="Times New Roman" w:hAnsi="Arial" w:cs="Arial"/>
                <w:b/>
                <w:bCs/>
                <w:color w:val="000000"/>
                <w:sz w:val="18"/>
                <w:szCs w:val="18"/>
                <w:lang w:eastAsia="es-CO"/>
              </w:rPr>
            </w:pPr>
            <w:r w:rsidRPr="00650AD2">
              <w:rPr>
                <w:rFonts w:ascii="Arial" w:eastAsia="Times New Roman" w:hAnsi="Arial" w:cs="Arial"/>
                <w:b/>
                <w:bCs/>
                <w:color w:val="000000"/>
                <w:sz w:val="18"/>
                <w:szCs w:val="18"/>
                <w:lang w:eastAsia="es-CO"/>
              </w:rPr>
              <w:t>PROGRAMADAS</w:t>
            </w:r>
          </w:p>
        </w:tc>
        <w:tc>
          <w:tcPr>
            <w:tcW w:w="769" w:type="pct"/>
            <w:tcBorders>
              <w:top w:val="single" w:sz="8" w:space="0" w:color="auto"/>
              <w:left w:val="nil"/>
              <w:bottom w:val="nil"/>
              <w:right w:val="single" w:sz="8" w:space="0" w:color="auto"/>
            </w:tcBorders>
            <w:shd w:val="clear" w:color="auto" w:fill="auto"/>
            <w:vAlign w:val="center"/>
            <w:hideMark/>
          </w:tcPr>
          <w:p w:rsidR="00D74CEB" w:rsidRPr="00650AD2" w:rsidRDefault="00D74CEB" w:rsidP="004D3925">
            <w:pPr>
              <w:spacing w:after="0" w:line="240" w:lineRule="auto"/>
              <w:jc w:val="center"/>
              <w:rPr>
                <w:rFonts w:ascii="Arial" w:eastAsia="Times New Roman" w:hAnsi="Arial" w:cs="Arial"/>
                <w:b/>
                <w:bCs/>
                <w:color w:val="000000"/>
                <w:sz w:val="18"/>
                <w:szCs w:val="18"/>
                <w:lang w:eastAsia="es-CO"/>
              </w:rPr>
            </w:pPr>
            <w:r w:rsidRPr="00650AD2">
              <w:rPr>
                <w:rFonts w:ascii="Arial" w:eastAsia="Times New Roman" w:hAnsi="Arial" w:cs="Arial"/>
                <w:b/>
                <w:bCs/>
                <w:color w:val="000000"/>
                <w:sz w:val="18"/>
                <w:szCs w:val="18"/>
                <w:lang w:eastAsia="es-CO"/>
              </w:rPr>
              <w:t>ALCANZADAS</w:t>
            </w:r>
          </w:p>
        </w:tc>
        <w:tc>
          <w:tcPr>
            <w:tcW w:w="766" w:type="pct"/>
            <w:tcBorders>
              <w:top w:val="single" w:sz="8" w:space="0" w:color="auto"/>
              <w:left w:val="nil"/>
              <w:bottom w:val="nil"/>
              <w:right w:val="single" w:sz="8" w:space="0" w:color="auto"/>
            </w:tcBorders>
            <w:vAlign w:val="center"/>
          </w:tcPr>
          <w:p w:rsidR="00D74CEB" w:rsidRPr="00650AD2" w:rsidRDefault="00D74CEB" w:rsidP="004D3925">
            <w:pPr>
              <w:spacing w:after="0" w:line="240" w:lineRule="auto"/>
              <w:jc w:val="center"/>
              <w:rPr>
                <w:rFonts w:ascii="Arial" w:eastAsia="Times New Roman" w:hAnsi="Arial" w:cs="Arial"/>
                <w:b/>
                <w:bCs/>
                <w:color w:val="000000"/>
                <w:sz w:val="18"/>
                <w:szCs w:val="18"/>
                <w:lang w:eastAsia="es-CO"/>
              </w:rPr>
            </w:pPr>
            <w:r w:rsidRPr="00650AD2">
              <w:rPr>
                <w:rFonts w:ascii="Arial" w:eastAsia="Times New Roman" w:hAnsi="Arial" w:cs="Arial"/>
                <w:b/>
                <w:bCs/>
                <w:color w:val="000000"/>
                <w:sz w:val="18"/>
                <w:szCs w:val="18"/>
                <w:lang w:eastAsia="es-CO"/>
              </w:rPr>
              <w:t>OBSERVACION</w:t>
            </w: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Desarrollar dos (2) acciones para la protección de la flora y fauna en el municipio.</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 xml:space="preserve">1 </w:t>
            </w:r>
          </w:p>
        </w:tc>
        <w:tc>
          <w:tcPr>
            <w:tcW w:w="769"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6" w:type="pct"/>
            <w:tcBorders>
              <w:top w:val="single" w:sz="8" w:space="0" w:color="auto"/>
              <w:left w:val="single" w:sz="8" w:space="0" w:color="auto"/>
              <w:bottom w:val="single" w:sz="4" w:space="0" w:color="auto"/>
              <w:right w:val="single" w:sz="8" w:space="0" w:color="auto"/>
            </w:tcBorders>
            <w:vAlign w:val="center"/>
          </w:tcPr>
          <w:p w:rsidR="00D74CEB" w:rsidRPr="004D3925" w:rsidRDefault="00295BFD" w:rsidP="00D74CEB">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Ver Meta Producto 2 -5</w:t>
            </w:r>
            <w:r w:rsidR="00D74CEB" w:rsidRPr="004D3925">
              <w:rPr>
                <w:rFonts w:ascii="Arial" w:eastAsia="Times New Roman" w:hAnsi="Arial" w:cs="Arial"/>
                <w:bCs/>
                <w:color w:val="000000"/>
                <w:sz w:val="20"/>
                <w:szCs w:val="20"/>
                <w:lang w:eastAsia="es-CO"/>
              </w:rPr>
              <w:t>.1</w:t>
            </w: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Numero de Acciones Desarrolladas</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 xml:space="preserve"> 1 </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Elaborar dos (2) planes de manejo ambiental</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0</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 xml:space="preserve">Proyecto en </w:t>
            </w:r>
            <w:r w:rsidR="00C3079E" w:rsidRPr="004D3925">
              <w:rPr>
                <w:rFonts w:ascii="Arial" w:eastAsia="Times New Roman" w:hAnsi="Arial" w:cs="Arial"/>
                <w:bCs/>
                <w:color w:val="000000"/>
                <w:sz w:val="20"/>
                <w:szCs w:val="20"/>
                <w:lang w:eastAsia="es-CO"/>
              </w:rPr>
              <w:t>Formulación</w:t>
            </w:r>
          </w:p>
        </w:tc>
      </w:tr>
      <w:tr w:rsidR="00D74CEB" w:rsidRPr="004D3925" w:rsidTr="004D3925">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Numero de Planes Elaborados</w:t>
            </w:r>
          </w:p>
        </w:tc>
        <w:tc>
          <w:tcPr>
            <w:tcW w:w="861" w:type="pct"/>
            <w:tcBorders>
              <w:top w:val="single" w:sz="4" w:space="0" w:color="auto"/>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9"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6" w:type="pct"/>
            <w:tcBorders>
              <w:top w:val="single" w:sz="4" w:space="0" w:color="auto"/>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4D3925">
        <w:trPr>
          <w:trHeight w:val="810"/>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lastRenderedPageBreak/>
              <w:t>Realizar dos (2) acciones para la conservación de humedales y recuperación de las áreas estratégicas que surten de agua al sector urbano y rural del municipio de Barrancabermeja.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CEB" w:rsidRPr="004D3925" w:rsidRDefault="00D74CEB" w:rsidP="00DE66A6">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6" w:type="pct"/>
            <w:tcBorders>
              <w:top w:val="single" w:sz="4" w:space="0" w:color="auto"/>
              <w:left w:val="single" w:sz="4" w:space="0" w:color="auto"/>
              <w:bottom w:val="single" w:sz="4" w:space="0" w:color="auto"/>
              <w:right w:val="single" w:sz="4"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Ver Meta Producto 4</w:t>
            </w:r>
            <w:r w:rsidR="00295BFD" w:rsidRPr="004D3925">
              <w:rPr>
                <w:rFonts w:ascii="Arial" w:eastAsia="Times New Roman" w:hAnsi="Arial" w:cs="Arial"/>
                <w:bCs/>
                <w:color w:val="000000"/>
                <w:sz w:val="20"/>
                <w:szCs w:val="20"/>
                <w:lang w:eastAsia="es-CO"/>
              </w:rPr>
              <w:t xml:space="preserve"> -5</w:t>
            </w:r>
            <w:r w:rsidRPr="004D3925">
              <w:rPr>
                <w:rFonts w:ascii="Arial" w:eastAsia="Times New Roman" w:hAnsi="Arial" w:cs="Arial"/>
                <w:bCs/>
                <w:color w:val="000000"/>
                <w:sz w:val="20"/>
                <w:szCs w:val="20"/>
                <w:lang w:eastAsia="es-CO"/>
              </w:rPr>
              <w:t>.1</w:t>
            </w:r>
          </w:p>
        </w:tc>
      </w:tr>
      <w:tr w:rsidR="00D74CEB" w:rsidRPr="004D3925" w:rsidTr="00B233D2">
        <w:trPr>
          <w:trHeight w:val="81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Numero de Acciones Realizadas</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Reforestar setenta y siete (77) Hectáreas con especies protectoras – productoras en la cuenca abastecedora de agua potable del municipio.</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w:t>
            </w:r>
            <w:r w:rsidR="00C3079E" w:rsidRPr="004D3925">
              <w:rPr>
                <w:rFonts w:ascii="Arial" w:eastAsia="Times New Roman" w:hAnsi="Arial" w:cs="Arial"/>
                <w:color w:val="000000"/>
                <w:sz w:val="20"/>
                <w:szCs w:val="20"/>
                <w:lang w:eastAsia="es-CO"/>
              </w:rPr>
              <w:t>Hectáreas</w:t>
            </w:r>
            <w:r w:rsidRPr="004D3925">
              <w:rPr>
                <w:rFonts w:ascii="Arial" w:eastAsia="Times New Roman" w:hAnsi="Arial" w:cs="Arial"/>
                <w:color w:val="000000"/>
                <w:sz w:val="20"/>
                <w:szCs w:val="20"/>
                <w:lang w:eastAsia="es-CO"/>
              </w:rPr>
              <w:t xml:space="preserve"> Reforestadas</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Implementar un (1) programa para el mantenimiento del recurso hídrico y zonas verdes.</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295BFD">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Ver Meta Producto 1 -</w:t>
            </w:r>
            <w:r w:rsidR="00295BFD" w:rsidRPr="004D3925">
              <w:rPr>
                <w:rFonts w:ascii="Arial" w:eastAsia="Times New Roman" w:hAnsi="Arial" w:cs="Arial"/>
                <w:bCs/>
                <w:color w:val="000000"/>
                <w:sz w:val="20"/>
                <w:szCs w:val="20"/>
                <w:lang w:eastAsia="es-CO"/>
              </w:rPr>
              <w:t>5</w:t>
            </w:r>
            <w:r w:rsidRPr="004D3925">
              <w:rPr>
                <w:rFonts w:ascii="Arial" w:eastAsia="Times New Roman" w:hAnsi="Arial" w:cs="Arial"/>
                <w:bCs/>
                <w:color w:val="000000"/>
                <w:sz w:val="20"/>
                <w:szCs w:val="20"/>
                <w:lang w:eastAsia="es-CO"/>
              </w:rPr>
              <w:t>.1</w:t>
            </w: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b/>
                <w:bCs/>
                <w:color w:val="000000"/>
                <w:sz w:val="20"/>
                <w:szCs w:val="20"/>
                <w:lang w:eastAsia="es-CO"/>
              </w:rPr>
            </w:pPr>
            <w:r w:rsidRPr="004D3925">
              <w:rPr>
                <w:rFonts w:ascii="Arial" w:eastAsia="Times New Roman" w:hAnsi="Arial" w:cs="Arial"/>
                <w:b/>
                <w:bCs/>
                <w:color w:val="000000"/>
                <w:sz w:val="20"/>
                <w:szCs w:val="20"/>
                <w:lang w:eastAsia="es-CO"/>
              </w:rPr>
              <w:t xml:space="preserve">Indicador: </w:t>
            </w:r>
            <w:r w:rsidRPr="004D3925">
              <w:rPr>
                <w:rFonts w:ascii="Arial" w:eastAsia="Times New Roman" w:hAnsi="Arial" w:cs="Arial"/>
                <w:color w:val="000000"/>
                <w:sz w:val="20"/>
                <w:szCs w:val="20"/>
                <w:lang w:eastAsia="es-CO"/>
              </w:rPr>
              <w:t>Programa Implementado</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Realizar la celebración de las fechas ambientales en el municipio de Barrancabermeja.</w:t>
            </w:r>
          </w:p>
        </w:tc>
        <w:tc>
          <w:tcPr>
            <w:tcW w:w="861" w:type="pct"/>
            <w:tcBorders>
              <w:top w:val="nil"/>
              <w:left w:val="nil"/>
              <w:bottom w:val="single" w:sz="4" w:space="0" w:color="auto"/>
              <w:right w:val="nil"/>
            </w:tcBorders>
            <w:shd w:val="clear" w:color="auto" w:fill="auto"/>
            <w:vAlign w:val="center"/>
            <w:hideMark/>
          </w:tcPr>
          <w:p w:rsidR="00D74CEB" w:rsidRPr="004D3925" w:rsidRDefault="00881321"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881321"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6" w:type="pct"/>
            <w:tcBorders>
              <w:top w:val="nil"/>
              <w:left w:val="single" w:sz="8" w:space="0" w:color="auto"/>
              <w:bottom w:val="single" w:sz="4" w:space="0" w:color="auto"/>
              <w:right w:val="single" w:sz="8" w:space="0" w:color="auto"/>
            </w:tcBorders>
            <w:vAlign w:val="center"/>
          </w:tcPr>
          <w:p w:rsidR="00D74CEB" w:rsidRPr="004D3925" w:rsidRDefault="00295BFD" w:rsidP="00D74CEB">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Ver Meta Producto 5 -5</w:t>
            </w:r>
            <w:r w:rsidR="00881321" w:rsidRPr="004D3925">
              <w:rPr>
                <w:rFonts w:ascii="Arial" w:eastAsia="Times New Roman" w:hAnsi="Arial" w:cs="Arial"/>
                <w:bCs/>
                <w:color w:val="000000"/>
                <w:sz w:val="20"/>
                <w:szCs w:val="20"/>
                <w:lang w:eastAsia="es-CO"/>
              </w:rPr>
              <w:t>.1</w:t>
            </w: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Numero de Fechas Ambientales Promovidas</w:t>
            </w:r>
          </w:p>
        </w:tc>
        <w:tc>
          <w:tcPr>
            <w:tcW w:w="861" w:type="pct"/>
            <w:tcBorders>
              <w:top w:val="nil"/>
              <w:left w:val="nil"/>
              <w:bottom w:val="single" w:sz="4" w:space="0" w:color="auto"/>
              <w:right w:val="nil"/>
            </w:tcBorders>
            <w:shd w:val="clear" w:color="auto" w:fill="auto"/>
            <w:vAlign w:val="center"/>
            <w:hideMark/>
          </w:tcPr>
          <w:p w:rsidR="00D74CEB" w:rsidRPr="004D3925" w:rsidRDefault="00CD3274"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2</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CD3274"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2</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Adoptar y desarrollar dos (2) acciones sugeridas dentro del plan maestro de arbolado.</w:t>
            </w:r>
          </w:p>
        </w:tc>
        <w:tc>
          <w:tcPr>
            <w:tcW w:w="861" w:type="pct"/>
            <w:tcBorders>
              <w:top w:val="nil"/>
              <w:left w:val="nil"/>
              <w:bottom w:val="single" w:sz="4" w:space="0" w:color="auto"/>
              <w:right w:val="nil"/>
            </w:tcBorders>
            <w:shd w:val="clear" w:color="auto" w:fill="auto"/>
            <w:vAlign w:val="center"/>
            <w:hideMark/>
          </w:tcPr>
          <w:p w:rsidR="00D74CEB" w:rsidRPr="004D3925" w:rsidRDefault="00003F22"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003F22"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0</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Numero de Acciones Desarrolladas</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Desarrollar un programa de siembra, establecimiento, germinación y producción de plántulas en el vivero municipal.</w:t>
            </w:r>
          </w:p>
        </w:tc>
        <w:tc>
          <w:tcPr>
            <w:tcW w:w="861" w:type="pct"/>
            <w:tcBorders>
              <w:top w:val="nil"/>
              <w:left w:val="nil"/>
              <w:bottom w:val="single" w:sz="4" w:space="0" w:color="auto"/>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6" w:type="pct"/>
            <w:tcBorders>
              <w:top w:val="nil"/>
              <w:left w:val="single" w:sz="8" w:space="0" w:color="auto"/>
              <w:bottom w:val="single" w:sz="4" w:space="0" w:color="auto"/>
              <w:right w:val="single" w:sz="8" w:space="0" w:color="auto"/>
            </w:tcBorders>
            <w:vAlign w:val="center"/>
          </w:tcPr>
          <w:p w:rsidR="00D74CEB" w:rsidRPr="004D3925" w:rsidRDefault="00833BFD" w:rsidP="00D74CEB">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Ver Meta Producto 3</w:t>
            </w:r>
            <w:r w:rsidR="00295BFD" w:rsidRPr="004D3925">
              <w:rPr>
                <w:rFonts w:ascii="Arial" w:eastAsia="Times New Roman" w:hAnsi="Arial" w:cs="Arial"/>
                <w:bCs/>
                <w:color w:val="000000"/>
                <w:sz w:val="20"/>
                <w:szCs w:val="20"/>
                <w:lang w:eastAsia="es-CO"/>
              </w:rPr>
              <w:t xml:space="preserve"> -5</w:t>
            </w:r>
            <w:r w:rsidRPr="004D3925">
              <w:rPr>
                <w:rFonts w:ascii="Arial" w:eastAsia="Times New Roman" w:hAnsi="Arial" w:cs="Arial"/>
                <w:bCs/>
                <w:color w:val="000000"/>
                <w:sz w:val="20"/>
                <w:szCs w:val="20"/>
                <w:lang w:eastAsia="es-CO"/>
              </w:rPr>
              <w:t>.1</w:t>
            </w:r>
          </w:p>
        </w:tc>
      </w:tr>
      <w:tr w:rsidR="00D74CEB" w:rsidRPr="004D3925" w:rsidTr="00B233D2">
        <w:trPr>
          <w:trHeight w:val="540"/>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Programa Desarrollado</w:t>
            </w:r>
          </w:p>
        </w:tc>
        <w:tc>
          <w:tcPr>
            <w:tcW w:w="861" w:type="pct"/>
            <w:tcBorders>
              <w:top w:val="nil"/>
              <w:left w:val="nil"/>
              <w:bottom w:val="nil"/>
              <w:right w:val="nil"/>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D74CEB"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6" w:type="pct"/>
            <w:tcBorders>
              <w:top w:val="nil"/>
              <w:left w:val="single" w:sz="8" w:space="0" w:color="auto"/>
              <w:bottom w:val="single" w:sz="4"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r w:rsidR="00D74CEB" w:rsidRPr="004D3925" w:rsidTr="00B233D2">
        <w:trPr>
          <w:trHeight w:val="795"/>
        </w:trPr>
        <w:tc>
          <w:tcPr>
            <w:tcW w:w="2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Apoyar e implementar profesionalmente el desarrollo de cuatro (4) procesos del sector ambiental, mediante la asesoría y asistencia técnica a programas y proyectos.</w:t>
            </w:r>
          </w:p>
        </w:tc>
        <w:tc>
          <w:tcPr>
            <w:tcW w:w="861" w:type="pct"/>
            <w:tcBorders>
              <w:top w:val="single" w:sz="4" w:space="0" w:color="auto"/>
              <w:left w:val="nil"/>
              <w:bottom w:val="nil"/>
              <w:right w:val="nil"/>
            </w:tcBorders>
            <w:shd w:val="clear" w:color="auto" w:fill="auto"/>
            <w:vAlign w:val="center"/>
            <w:hideMark/>
          </w:tcPr>
          <w:p w:rsidR="00D74CEB" w:rsidRPr="004D3925" w:rsidRDefault="00003F22"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4" w:space="0" w:color="auto"/>
              <w:right w:val="single" w:sz="8" w:space="0" w:color="auto"/>
            </w:tcBorders>
            <w:shd w:val="clear" w:color="auto" w:fill="auto"/>
            <w:vAlign w:val="center"/>
            <w:hideMark/>
          </w:tcPr>
          <w:p w:rsidR="00D74CEB" w:rsidRPr="004D3925" w:rsidRDefault="00003F22"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6" w:type="pct"/>
            <w:tcBorders>
              <w:top w:val="nil"/>
              <w:left w:val="single" w:sz="8" w:space="0" w:color="auto"/>
              <w:bottom w:val="single" w:sz="4" w:space="0" w:color="auto"/>
              <w:right w:val="single" w:sz="8" w:space="0" w:color="auto"/>
            </w:tcBorders>
            <w:vAlign w:val="center"/>
          </w:tcPr>
          <w:p w:rsidR="00D74CEB" w:rsidRPr="004D3925" w:rsidRDefault="00003F22" w:rsidP="00D74CEB">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Ver Meta Producto 6</w:t>
            </w:r>
            <w:r w:rsidR="00295BFD" w:rsidRPr="004D3925">
              <w:rPr>
                <w:rFonts w:ascii="Arial" w:eastAsia="Times New Roman" w:hAnsi="Arial" w:cs="Arial"/>
                <w:bCs/>
                <w:color w:val="000000"/>
                <w:sz w:val="20"/>
                <w:szCs w:val="20"/>
                <w:lang w:eastAsia="es-CO"/>
              </w:rPr>
              <w:t xml:space="preserve"> -5</w:t>
            </w:r>
            <w:r w:rsidRPr="004D3925">
              <w:rPr>
                <w:rFonts w:ascii="Arial" w:eastAsia="Times New Roman" w:hAnsi="Arial" w:cs="Arial"/>
                <w:bCs/>
                <w:color w:val="000000"/>
                <w:sz w:val="20"/>
                <w:szCs w:val="20"/>
                <w:lang w:eastAsia="es-CO"/>
              </w:rPr>
              <w:t>.1</w:t>
            </w:r>
          </w:p>
        </w:tc>
      </w:tr>
      <w:tr w:rsidR="00D74CEB" w:rsidRPr="004D3925" w:rsidTr="00B233D2">
        <w:trPr>
          <w:trHeight w:val="540"/>
        </w:trPr>
        <w:tc>
          <w:tcPr>
            <w:tcW w:w="2604" w:type="pct"/>
            <w:tcBorders>
              <w:top w:val="single" w:sz="4" w:space="0" w:color="auto"/>
              <w:left w:val="single" w:sz="8" w:space="0" w:color="auto"/>
              <w:bottom w:val="single" w:sz="8" w:space="0" w:color="auto"/>
              <w:right w:val="single" w:sz="8" w:space="0" w:color="000000"/>
            </w:tcBorders>
            <w:shd w:val="clear" w:color="auto" w:fill="auto"/>
            <w:vAlign w:val="center"/>
            <w:hideMark/>
          </w:tcPr>
          <w:p w:rsidR="00D74CEB" w:rsidRPr="004D3925" w:rsidRDefault="00D74CEB"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Numero de Procesos Apoyados e Implementados</w:t>
            </w:r>
          </w:p>
        </w:tc>
        <w:tc>
          <w:tcPr>
            <w:tcW w:w="861" w:type="pct"/>
            <w:tcBorders>
              <w:top w:val="single" w:sz="4" w:space="0" w:color="auto"/>
              <w:left w:val="nil"/>
              <w:bottom w:val="single" w:sz="8" w:space="0" w:color="auto"/>
              <w:right w:val="nil"/>
            </w:tcBorders>
            <w:shd w:val="clear" w:color="auto" w:fill="auto"/>
            <w:vAlign w:val="center"/>
            <w:hideMark/>
          </w:tcPr>
          <w:p w:rsidR="00D74CEB" w:rsidRPr="004D3925" w:rsidRDefault="001B7DC7"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69" w:type="pct"/>
            <w:tcBorders>
              <w:top w:val="nil"/>
              <w:left w:val="single" w:sz="8" w:space="0" w:color="auto"/>
              <w:bottom w:val="single" w:sz="8" w:space="0" w:color="auto"/>
              <w:right w:val="single" w:sz="8" w:space="0" w:color="auto"/>
            </w:tcBorders>
            <w:shd w:val="clear" w:color="auto" w:fill="auto"/>
            <w:vAlign w:val="center"/>
            <w:hideMark/>
          </w:tcPr>
          <w:p w:rsidR="00D74CEB" w:rsidRPr="004D3925" w:rsidRDefault="001B7DC7" w:rsidP="0048439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r w:rsidR="00D74CEB" w:rsidRPr="004D3925">
              <w:rPr>
                <w:rFonts w:ascii="Arial" w:eastAsia="Times New Roman" w:hAnsi="Arial" w:cs="Arial"/>
                <w:bCs/>
                <w:color w:val="000000"/>
                <w:sz w:val="20"/>
                <w:szCs w:val="20"/>
                <w:lang w:eastAsia="es-CO"/>
              </w:rPr>
              <w:t>-</w:t>
            </w:r>
          </w:p>
        </w:tc>
        <w:tc>
          <w:tcPr>
            <w:tcW w:w="766" w:type="pct"/>
            <w:tcBorders>
              <w:top w:val="nil"/>
              <w:left w:val="single" w:sz="8" w:space="0" w:color="auto"/>
              <w:bottom w:val="single" w:sz="8" w:space="0" w:color="auto"/>
              <w:right w:val="single" w:sz="8" w:space="0" w:color="auto"/>
            </w:tcBorders>
            <w:vAlign w:val="center"/>
          </w:tcPr>
          <w:p w:rsidR="00D74CEB" w:rsidRPr="004D3925" w:rsidRDefault="00D74CEB" w:rsidP="00D74CEB">
            <w:pPr>
              <w:spacing w:after="0" w:line="240" w:lineRule="auto"/>
              <w:jc w:val="center"/>
              <w:rPr>
                <w:rFonts w:ascii="Arial" w:eastAsia="Times New Roman" w:hAnsi="Arial" w:cs="Arial"/>
                <w:bCs/>
                <w:color w:val="000000"/>
                <w:sz w:val="20"/>
                <w:szCs w:val="20"/>
                <w:lang w:eastAsia="es-CO"/>
              </w:rPr>
            </w:pPr>
          </w:p>
        </w:tc>
      </w:tr>
    </w:tbl>
    <w:p w:rsidR="00E871BF" w:rsidRPr="004D3925" w:rsidRDefault="00E871BF" w:rsidP="00E871BF">
      <w:pPr>
        <w:spacing w:after="0" w:line="240" w:lineRule="auto"/>
        <w:jc w:val="both"/>
        <w:rPr>
          <w:rFonts w:ascii="Arial" w:hAnsi="Arial" w:cs="Arial"/>
          <w:b/>
        </w:rPr>
      </w:pPr>
    </w:p>
    <w:p w:rsidR="00313838" w:rsidRPr="004D3925" w:rsidRDefault="00313838" w:rsidP="00E871BF">
      <w:pPr>
        <w:spacing w:after="0" w:line="240" w:lineRule="auto"/>
        <w:jc w:val="both"/>
        <w:rPr>
          <w:rFonts w:ascii="Arial" w:hAnsi="Arial" w:cs="Arial"/>
          <w:b/>
        </w:rPr>
      </w:pPr>
    </w:p>
    <w:p w:rsidR="00E871BF" w:rsidRPr="004D3925" w:rsidRDefault="00E871BF" w:rsidP="00E871BF">
      <w:pPr>
        <w:spacing w:after="0" w:line="240" w:lineRule="auto"/>
        <w:jc w:val="both"/>
        <w:rPr>
          <w:rFonts w:ascii="Arial" w:hAnsi="Arial" w:cs="Arial"/>
          <w:b/>
        </w:rPr>
      </w:pPr>
    </w:p>
    <w:p w:rsidR="00484394" w:rsidRPr="004D3925" w:rsidRDefault="00484394" w:rsidP="00E871BF">
      <w:pPr>
        <w:spacing w:after="0" w:line="240" w:lineRule="auto"/>
        <w:jc w:val="both"/>
        <w:rPr>
          <w:rFonts w:ascii="Arial" w:hAnsi="Arial" w:cs="Arial"/>
          <w:b/>
        </w:rPr>
      </w:pPr>
    </w:p>
    <w:p w:rsidR="00484394" w:rsidRPr="004D3925" w:rsidRDefault="00484394" w:rsidP="00E871BF">
      <w:pPr>
        <w:spacing w:after="0" w:line="240" w:lineRule="auto"/>
        <w:jc w:val="both"/>
        <w:rPr>
          <w:rFonts w:ascii="Arial" w:hAnsi="Arial" w:cs="Arial"/>
          <w:b/>
        </w:rPr>
      </w:pPr>
    </w:p>
    <w:p w:rsidR="00484394" w:rsidRPr="004D3925" w:rsidRDefault="00484394" w:rsidP="00E871BF">
      <w:pPr>
        <w:spacing w:after="0" w:line="240" w:lineRule="auto"/>
        <w:jc w:val="both"/>
        <w:rPr>
          <w:rFonts w:ascii="Arial" w:hAnsi="Arial" w:cs="Arial"/>
          <w:b/>
        </w:rPr>
      </w:pPr>
    </w:p>
    <w:p w:rsidR="00484394" w:rsidRPr="004D3925" w:rsidRDefault="00484394" w:rsidP="00E871BF">
      <w:pPr>
        <w:spacing w:after="0" w:line="240" w:lineRule="auto"/>
        <w:jc w:val="both"/>
        <w:rPr>
          <w:rFonts w:ascii="Arial" w:hAnsi="Arial" w:cs="Arial"/>
          <w:b/>
        </w:rPr>
      </w:pPr>
    </w:p>
    <w:p w:rsidR="00484394" w:rsidRPr="004D3925" w:rsidRDefault="00484394" w:rsidP="00E871BF">
      <w:pPr>
        <w:spacing w:after="0" w:line="240" w:lineRule="auto"/>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4491"/>
        <w:gridCol w:w="1591"/>
        <w:gridCol w:w="1390"/>
        <w:gridCol w:w="1481"/>
      </w:tblGrid>
      <w:tr w:rsidR="00B233D2" w:rsidRPr="004D3925" w:rsidTr="004D392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3D2" w:rsidRPr="0050013F" w:rsidRDefault="00B233D2" w:rsidP="004D3925">
            <w:pPr>
              <w:spacing w:after="0" w:line="240" w:lineRule="auto"/>
              <w:jc w:val="center"/>
              <w:rPr>
                <w:rFonts w:ascii="Arial" w:eastAsia="Times New Roman" w:hAnsi="Arial" w:cs="Arial"/>
                <w:color w:val="000000"/>
                <w:sz w:val="18"/>
                <w:szCs w:val="18"/>
                <w:lang w:eastAsia="es-CO"/>
              </w:rPr>
            </w:pPr>
            <w:r w:rsidRPr="0050013F">
              <w:rPr>
                <w:rFonts w:ascii="Arial" w:eastAsia="Times New Roman" w:hAnsi="Arial" w:cs="Arial"/>
                <w:b/>
                <w:bCs/>
                <w:color w:val="000000"/>
                <w:sz w:val="18"/>
                <w:szCs w:val="18"/>
                <w:lang w:eastAsia="es-CO"/>
              </w:rPr>
              <w:lastRenderedPageBreak/>
              <w:t>PROGRAMA GESTION INTEGRAL DE LOS RESIDUOS SOLIDOS</w:t>
            </w:r>
          </w:p>
        </w:tc>
      </w:tr>
      <w:tr w:rsidR="001B7DC7" w:rsidRPr="004D3925" w:rsidTr="004D3925">
        <w:trPr>
          <w:trHeight w:val="315"/>
        </w:trPr>
        <w:tc>
          <w:tcPr>
            <w:tcW w:w="2600" w:type="pct"/>
            <w:tcBorders>
              <w:top w:val="single" w:sz="4" w:space="0" w:color="auto"/>
              <w:left w:val="single" w:sz="8" w:space="0" w:color="auto"/>
              <w:bottom w:val="nil"/>
              <w:right w:val="single" w:sz="4" w:space="0" w:color="auto"/>
            </w:tcBorders>
            <w:shd w:val="clear" w:color="auto" w:fill="auto"/>
            <w:vAlign w:val="center"/>
            <w:hideMark/>
          </w:tcPr>
          <w:p w:rsidR="001B7DC7" w:rsidRPr="0050013F" w:rsidRDefault="001B7DC7" w:rsidP="004D3925">
            <w:pPr>
              <w:spacing w:after="0" w:line="240" w:lineRule="auto"/>
              <w:jc w:val="center"/>
              <w:rPr>
                <w:rFonts w:ascii="Arial" w:eastAsia="Times New Roman" w:hAnsi="Arial" w:cs="Arial"/>
                <w:b/>
                <w:bCs/>
                <w:color w:val="000000"/>
                <w:sz w:val="18"/>
                <w:szCs w:val="18"/>
                <w:lang w:eastAsia="es-CO"/>
              </w:rPr>
            </w:pPr>
            <w:r w:rsidRPr="0050013F">
              <w:rPr>
                <w:rFonts w:ascii="Arial" w:eastAsia="Times New Roman" w:hAnsi="Arial" w:cs="Arial"/>
                <w:b/>
                <w:bCs/>
                <w:color w:val="000000"/>
                <w:sz w:val="18"/>
                <w:szCs w:val="18"/>
                <w:lang w:eastAsia="es-CO"/>
              </w:rPr>
              <w:t>METAS DE PRODUCTO</w:t>
            </w:r>
          </w:p>
        </w:tc>
        <w:tc>
          <w:tcPr>
            <w:tcW w:w="933" w:type="pct"/>
            <w:tcBorders>
              <w:top w:val="single" w:sz="4" w:space="0" w:color="auto"/>
              <w:left w:val="single" w:sz="8" w:space="0" w:color="auto"/>
              <w:bottom w:val="nil"/>
              <w:right w:val="single" w:sz="8" w:space="0" w:color="auto"/>
            </w:tcBorders>
            <w:shd w:val="clear" w:color="auto" w:fill="auto"/>
            <w:vAlign w:val="center"/>
            <w:hideMark/>
          </w:tcPr>
          <w:p w:rsidR="001B7DC7" w:rsidRPr="0050013F" w:rsidRDefault="001B7DC7" w:rsidP="004D3925">
            <w:pPr>
              <w:spacing w:after="0" w:line="240" w:lineRule="auto"/>
              <w:jc w:val="center"/>
              <w:rPr>
                <w:rFonts w:ascii="Arial" w:eastAsia="Times New Roman" w:hAnsi="Arial" w:cs="Arial"/>
                <w:b/>
                <w:bCs/>
                <w:color w:val="000000"/>
                <w:sz w:val="18"/>
                <w:szCs w:val="18"/>
                <w:lang w:eastAsia="es-CO"/>
              </w:rPr>
            </w:pPr>
            <w:r w:rsidRPr="0050013F">
              <w:rPr>
                <w:rFonts w:ascii="Arial" w:eastAsia="Times New Roman" w:hAnsi="Arial" w:cs="Arial"/>
                <w:b/>
                <w:bCs/>
                <w:color w:val="000000"/>
                <w:sz w:val="18"/>
                <w:szCs w:val="18"/>
                <w:lang w:eastAsia="es-CO"/>
              </w:rPr>
              <w:t>PROGRAMADAS</w:t>
            </w:r>
          </w:p>
        </w:tc>
        <w:tc>
          <w:tcPr>
            <w:tcW w:w="708" w:type="pct"/>
            <w:tcBorders>
              <w:top w:val="single" w:sz="4" w:space="0" w:color="auto"/>
              <w:left w:val="nil"/>
              <w:bottom w:val="nil"/>
              <w:right w:val="single" w:sz="8" w:space="0" w:color="auto"/>
            </w:tcBorders>
            <w:shd w:val="clear" w:color="auto" w:fill="auto"/>
            <w:vAlign w:val="center"/>
            <w:hideMark/>
          </w:tcPr>
          <w:p w:rsidR="001B7DC7" w:rsidRPr="0050013F" w:rsidRDefault="001B7DC7" w:rsidP="004D3925">
            <w:pPr>
              <w:spacing w:after="0" w:line="240" w:lineRule="auto"/>
              <w:jc w:val="center"/>
              <w:rPr>
                <w:rFonts w:ascii="Arial" w:eastAsia="Times New Roman" w:hAnsi="Arial" w:cs="Arial"/>
                <w:b/>
                <w:bCs/>
                <w:color w:val="000000"/>
                <w:sz w:val="18"/>
                <w:szCs w:val="18"/>
                <w:lang w:eastAsia="es-CO"/>
              </w:rPr>
            </w:pPr>
            <w:r w:rsidRPr="0050013F">
              <w:rPr>
                <w:rFonts w:ascii="Arial" w:eastAsia="Times New Roman" w:hAnsi="Arial" w:cs="Arial"/>
                <w:b/>
                <w:bCs/>
                <w:color w:val="000000"/>
                <w:sz w:val="18"/>
                <w:szCs w:val="18"/>
                <w:lang w:eastAsia="es-CO"/>
              </w:rPr>
              <w:t>ALCANZADAS</w:t>
            </w:r>
          </w:p>
        </w:tc>
        <w:tc>
          <w:tcPr>
            <w:tcW w:w="758" w:type="pct"/>
            <w:tcBorders>
              <w:top w:val="single" w:sz="4" w:space="0" w:color="auto"/>
              <w:left w:val="nil"/>
              <w:bottom w:val="nil"/>
              <w:right w:val="single" w:sz="8" w:space="0" w:color="auto"/>
            </w:tcBorders>
            <w:vAlign w:val="center"/>
          </w:tcPr>
          <w:p w:rsidR="001B7DC7" w:rsidRPr="0050013F" w:rsidRDefault="001B7DC7" w:rsidP="004D3925">
            <w:pPr>
              <w:spacing w:after="0" w:line="240" w:lineRule="auto"/>
              <w:jc w:val="center"/>
              <w:rPr>
                <w:rFonts w:ascii="Arial" w:eastAsia="Times New Roman" w:hAnsi="Arial" w:cs="Arial"/>
                <w:b/>
                <w:bCs/>
                <w:color w:val="000000"/>
                <w:sz w:val="18"/>
                <w:szCs w:val="18"/>
                <w:lang w:eastAsia="es-CO"/>
              </w:rPr>
            </w:pPr>
            <w:r w:rsidRPr="0050013F">
              <w:rPr>
                <w:rFonts w:ascii="Arial" w:eastAsia="Times New Roman" w:hAnsi="Arial" w:cs="Arial"/>
                <w:b/>
                <w:bCs/>
                <w:color w:val="000000"/>
                <w:sz w:val="18"/>
                <w:szCs w:val="18"/>
                <w:lang w:eastAsia="es-CO"/>
              </w:rPr>
              <w:t>OBSERVACION</w:t>
            </w:r>
          </w:p>
        </w:tc>
      </w:tr>
      <w:tr w:rsidR="001B7DC7" w:rsidRPr="004D3925" w:rsidTr="00B233D2">
        <w:trPr>
          <w:trHeight w:val="435"/>
        </w:trPr>
        <w:tc>
          <w:tcPr>
            <w:tcW w:w="260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1B7DC7" w:rsidRPr="004D3925" w:rsidRDefault="001B7DC7"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Ajustar el plan de gestión integral de Residuos Sólidos (PGIRS) del municipio.</w:t>
            </w:r>
          </w:p>
        </w:tc>
        <w:tc>
          <w:tcPr>
            <w:tcW w:w="933"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08" w:type="pct"/>
            <w:tcBorders>
              <w:top w:val="single" w:sz="8" w:space="0" w:color="auto"/>
              <w:left w:val="nil"/>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58" w:type="pct"/>
            <w:tcBorders>
              <w:top w:val="single" w:sz="8" w:space="0" w:color="auto"/>
              <w:left w:val="nil"/>
              <w:bottom w:val="single" w:sz="4" w:space="0" w:color="auto"/>
              <w:right w:val="single" w:sz="8" w:space="0" w:color="auto"/>
            </w:tcBorders>
            <w:vAlign w:val="center"/>
          </w:tcPr>
          <w:p w:rsidR="001B7DC7" w:rsidRPr="004D3925" w:rsidRDefault="00295BFD" w:rsidP="001B7DC7">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Ver Meta Producto 1 -5</w:t>
            </w:r>
            <w:r w:rsidR="00371CD5" w:rsidRPr="004D3925">
              <w:rPr>
                <w:rFonts w:ascii="Arial" w:eastAsia="Times New Roman" w:hAnsi="Arial" w:cs="Arial"/>
                <w:bCs/>
                <w:color w:val="000000"/>
                <w:sz w:val="20"/>
                <w:szCs w:val="20"/>
                <w:lang w:eastAsia="es-CO"/>
              </w:rPr>
              <w:t>.2</w:t>
            </w:r>
          </w:p>
        </w:tc>
      </w:tr>
      <w:tr w:rsidR="001B7DC7" w:rsidRPr="004D3925" w:rsidTr="00B233D2">
        <w:trPr>
          <w:trHeight w:val="345"/>
        </w:trPr>
        <w:tc>
          <w:tcPr>
            <w:tcW w:w="2600"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1B7DC7" w:rsidRPr="004D3925" w:rsidRDefault="001B7DC7"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PGIRS Ajustado</w:t>
            </w:r>
          </w:p>
        </w:tc>
        <w:tc>
          <w:tcPr>
            <w:tcW w:w="933" w:type="pct"/>
            <w:tcBorders>
              <w:top w:val="nil"/>
              <w:left w:val="nil"/>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08" w:type="pct"/>
            <w:tcBorders>
              <w:top w:val="nil"/>
              <w:left w:val="nil"/>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58" w:type="pct"/>
            <w:tcBorders>
              <w:top w:val="nil"/>
              <w:left w:val="nil"/>
              <w:bottom w:val="single" w:sz="4" w:space="0" w:color="auto"/>
              <w:right w:val="single" w:sz="8" w:space="0" w:color="auto"/>
            </w:tcBorders>
            <w:vAlign w:val="center"/>
          </w:tcPr>
          <w:p w:rsidR="001B7DC7" w:rsidRPr="004D3925" w:rsidRDefault="001B7DC7" w:rsidP="001B7DC7">
            <w:pPr>
              <w:spacing w:after="0" w:line="240" w:lineRule="auto"/>
              <w:jc w:val="center"/>
              <w:rPr>
                <w:rFonts w:ascii="Arial" w:eastAsia="Times New Roman" w:hAnsi="Arial" w:cs="Arial"/>
                <w:bCs/>
                <w:color w:val="000000"/>
                <w:sz w:val="20"/>
                <w:szCs w:val="20"/>
                <w:lang w:eastAsia="es-CO"/>
              </w:rPr>
            </w:pPr>
          </w:p>
        </w:tc>
      </w:tr>
      <w:tr w:rsidR="001B7DC7" w:rsidRPr="004D3925" w:rsidTr="00B233D2">
        <w:trPr>
          <w:trHeight w:val="540"/>
        </w:trPr>
        <w:tc>
          <w:tcPr>
            <w:tcW w:w="260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1B7DC7" w:rsidRPr="004D3925" w:rsidRDefault="001B7DC7"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xml:space="preserve">Desarrollar durante el </w:t>
            </w:r>
            <w:r w:rsidR="00371CD5" w:rsidRPr="004D3925">
              <w:rPr>
                <w:rFonts w:ascii="Arial" w:eastAsia="Times New Roman" w:hAnsi="Arial" w:cs="Arial"/>
                <w:color w:val="000000"/>
                <w:sz w:val="20"/>
                <w:szCs w:val="20"/>
                <w:lang w:eastAsia="es-CO"/>
              </w:rPr>
              <w:t>C</w:t>
            </w:r>
            <w:r w:rsidRPr="004D3925">
              <w:rPr>
                <w:rFonts w:ascii="Arial" w:eastAsia="Times New Roman" w:hAnsi="Arial" w:cs="Arial"/>
                <w:color w:val="000000"/>
                <w:sz w:val="20"/>
                <w:szCs w:val="20"/>
                <w:lang w:eastAsia="es-CO"/>
              </w:rPr>
              <w:t>uatrenio el Programa de las 4 R (Reciclar – Reutilizar – Recuperar – Reducir) en el municipio de Barrancabermeja.</w:t>
            </w:r>
          </w:p>
        </w:tc>
        <w:tc>
          <w:tcPr>
            <w:tcW w:w="933" w:type="pct"/>
            <w:tcBorders>
              <w:top w:val="nil"/>
              <w:left w:val="single" w:sz="8" w:space="0" w:color="auto"/>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08" w:type="pct"/>
            <w:tcBorders>
              <w:top w:val="nil"/>
              <w:left w:val="nil"/>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w:t>
            </w:r>
          </w:p>
        </w:tc>
        <w:tc>
          <w:tcPr>
            <w:tcW w:w="758" w:type="pct"/>
            <w:tcBorders>
              <w:top w:val="nil"/>
              <w:left w:val="nil"/>
              <w:bottom w:val="single" w:sz="4" w:space="0" w:color="auto"/>
              <w:right w:val="single" w:sz="8" w:space="0" w:color="auto"/>
            </w:tcBorders>
            <w:vAlign w:val="center"/>
          </w:tcPr>
          <w:p w:rsidR="001B7DC7" w:rsidRPr="004D3925" w:rsidRDefault="001B7DC7" w:rsidP="001B7DC7">
            <w:pPr>
              <w:spacing w:after="0" w:line="240" w:lineRule="auto"/>
              <w:jc w:val="center"/>
              <w:rPr>
                <w:rFonts w:ascii="Arial" w:eastAsia="Times New Roman" w:hAnsi="Arial" w:cs="Arial"/>
                <w:bCs/>
                <w:color w:val="000000"/>
                <w:sz w:val="20"/>
                <w:szCs w:val="20"/>
                <w:lang w:eastAsia="es-CO"/>
              </w:rPr>
            </w:pPr>
          </w:p>
        </w:tc>
      </w:tr>
      <w:tr w:rsidR="001B7DC7" w:rsidRPr="004D3925" w:rsidTr="00B233D2">
        <w:trPr>
          <w:trHeight w:val="450"/>
        </w:trPr>
        <w:tc>
          <w:tcPr>
            <w:tcW w:w="2600"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1B7DC7" w:rsidRPr="004D3925" w:rsidRDefault="001B7DC7"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Programa Desarrollado</w:t>
            </w:r>
          </w:p>
        </w:tc>
        <w:tc>
          <w:tcPr>
            <w:tcW w:w="933" w:type="pct"/>
            <w:tcBorders>
              <w:top w:val="nil"/>
              <w:left w:val="nil"/>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08" w:type="pct"/>
            <w:tcBorders>
              <w:top w:val="nil"/>
              <w:left w:val="nil"/>
              <w:bottom w:val="single" w:sz="4" w:space="0" w:color="auto"/>
              <w:right w:val="single" w:sz="8" w:space="0" w:color="auto"/>
            </w:tcBorders>
            <w:shd w:val="clear" w:color="auto" w:fill="auto"/>
            <w:vAlign w:val="center"/>
            <w:hideMark/>
          </w:tcPr>
          <w:p w:rsidR="001B7DC7" w:rsidRPr="004D3925" w:rsidRDefault="0043437A"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0</w:t>
            </w:r>
          </w:p>
        </w:tc>
        <w:tc>
          <w:tcPr>
            <w:tcW w:w="758" w:type="pct"/>
            <w:tcBorders>
              <w:top w:val="nil"/>
              <w:left w:val="nil"/>
              <w:bottom w:val="single" w:sz="4" w:space="0" w:color="auto"/>
              <w:right w:val="single" w:sz="8" w:space="0" w:color="auto"/>
            </w:tcBorders>
            <w:vAlign w:val="center"/>
          </w:tcPr>
          <w:p w:rsidR="001B7DC7" w:rsidRPr="004D3925" w:rsidRDefault="0043437A" w:rsidP="001B7DC7">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Formulación de Proyecto</w:t>
            </w:r>
          </w:p>
        </w:tc>
      </w:tr>
      <w:tr w:rsidR="001B7DC7" w:rsidRPr="004D3925" w:rsidTr="00B233D2">
        <w:trPr>
          <w:trHeight w:val="540"/>
        </w:trPr>
        <w:tc>
          <w:tcPr>
            <w:tcW w:w="260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1B7DC7" w:rsidRPr="004D3925" w:rsidRDefault="001B7DC7"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Mantener el subsidio del servicio de aseo a 47.000 usuarios de los estratos 1,2 y 3 en los términos establecidos en la Ley 142 de 1994.</w:t>
            </w:r>
          </w:p>
        </w:tc>
        <w:tc>
          <w:tcPr>
            <w:tcW w:w="933" w:type="pct"/>
            <w:tcBorders>
              <w:top w:val="nil"/>
              <w:left w:val="single" w:sz="8" w:space="0" w:color="auto"/>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08" w:type="pct"/>
            <w:tcBorders>
              <w:top w:val="nil"/>
              <w:left w:val="nil"/>
              <w:bottom w:val="single" w:sz="4" w:space="0" w:color="auto"/>
              <w:right w:val="single" w:sz="8" w:space="0" w:color="auto"/>
            </w:tcBorders>
            <w:shd w:val="clear" w:color="auto" w:fill="auto"/>
            <w:vAlign w:val="center"/>
            <w:hideMark/>
          </w:tcPr>
          <w:p w:rsidR="001B7DC7" w:rsidRPr="004D3925" w:rsidRDefault="001B7DC7" w:rsidP="00D27904">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1</w:t>
            </w:r>
          </w:p>
        </w:tc>
        <w:tc>
          <w:tcPr>
            <w:tcW w:w="758" w:type="pct"/>
            <w:tcBorders>
              <w:top w:val="nil"/>
              <w:left w:val="nil"/>
              <w:bottom w:val="single" w:sz="4" w:space="0" w:color="auto"/>
              <w:right w:val="single" w:sz="8" w:space="0" w:color="auto"/>
            </w:tcBorders>
            <w:vAlign w:val="center"/>
          </w:tcPr>
          <w:p w:rsidR="001B7DC7" w:rsidRPr="004D3925" w:rsidRDefault="006F6FEF" w:rsidP="00295BFD">
            <w:pPr>
              <w:spacing w:after="0" w:line="240" w:lineRule="auto"/>
              <w:jc w:val="center"/>
              <w:rPr>
                <w:rFonts w:ascii="Arial" w:eastAsia="Times New Roman" w:hAnsi="Arial" w:cs="Arial"/>
                <w:bCs/>
                <w:color w:val="000000"/>
                <w:sz w:val="20"/>
                <w:szCs w:val="20"/>
                <w:lang w:eastAsia="es-CO"/>
              </w:rPr>
            </w:pPr>
            <w:r w:rsidRPr="004D3925">
              <w:rPr>
                <w:rFonts w:ascii="Arial" w:eastAsia="Times New Roman" w:hAnsi="Arial" w:cs="Arial"/>
                <w:bCs/>
                <w:color w:val="000000"/>
                <w:sz w:val="20"/>
                <w:szCs w:val="20"/>
                <w:lang w:eastAsia="es-CO"/>
              </w:rPr>
              <w:t>Ver Meta Producto 2 -</w:t>
            </w:r>
            <w:r w:rsidR="00295BFD" w:rsidRPr="004D3925">
              <w:rPr>
                <w:rFonts w:ascii="Arial" w:eastAsia="Times New Roman" w:hAnsi="Arial" w:cs="Arial"/>
                <w:bCs/>
                <w:color w:val="000000"/>
                <w:sz w:val="20"/>
                <w:szCs w:val="20"/>
                <w:lang w:eastAsia="es-CO"/>
              </w:rPr>
              <w:t>5</w:t>
            </w:r>
            <w:r w:rsidRPr="004D3925">
              <w:rPr>
                <w:rFonts w:ascii="Arial" w:eastAsia="Times New Roman" w:hAnsi="Arial" w:cs="Arial"/>
                <w:bCs/>
                <w:color w:val="000000"/>
                <w:sz w:val="20"/>
                <w:szCs w:val="20"/>
                <w:lang w:eastAsia="es-CO"/>
              </w:rPr>
              <w:t>.2</w:t>
            </w:r>
          </w:p>
        </w:tc>
      </w:tr>
      <w:tr w:rsidR="001B7DC7" w:rsidRPr="004D3925" w:rsidTr="00B233D2">
        <w:trPr>
          <w:trHeight w:val="420"/>
        </w:trPr>
        <w:tc>
          <w:tcPr>
            <w:tcW w:w="2600" w:type="pct"/>
            <w:tcBorders>
              <w:top w:val="single" w:sz="4" w:space="0" w:color="auto"/>
              <w:left w:val="single" w:sz="8" w:space="0" w:color="auto"/>
              <w:bottom w:val="single" w:sz="8" w:space="0" w:color="auto"/>
              <w:right w:val="single" w:sz="8" w:space="0" w:color="000000"/>
            </w:tcBorders>
            <w:shd w:val="clear" w:color="auto" w:fill="auto"/>
            <w:vAlign w:val="bottom"/>
            <w:hideMark/>
          </w:tcPr>
          <w:p w:rsidR="001B7DC7" w:rsidRPr="004D3925" w:rsidRDefault="001B7DC7" w:rsidP="004D3925">
            <w:pPr>
              <w:spacing w:after="0" w:line="240" w:lineRule="auto"/>
              <w:jc w:val="both"/>
              <w:rPr>
                <w:rFonts w:ascii="Arial" w:eastAsia="Times New Roman" w:hAnsi="Arial" w:cs="Arial"/>
                <w:color w:val="000000"/>
                <w:sz w:val="20"/>
                <w:szCs w:val="20"/>
                <w:lang w:eastAsia="es-CO"/>
              </w:rPr>
            </w:pPr>
            <w:r w:rsidRPr="004D3925">
              <w:rPr>
                <w:rFonts w:ascii="Arial" w:eastAsia="Times New Roman" w:hAnsi="Arial" w:cs="Arial"/>
                <w:b/>
                <w:bCs/>
                <w:color w:val="000000"/>
                <w:sz w:val="20"/>
                <w:szCs w:val="20"/>
                <w:lang w:eastAsia="es-CO"/>
              </w:rPr>
              <w:t>Indicador:</w:t>
            </w:r>
            <w:r w:rsidRPr="004D3925">
              <w:rPr>
                <w:rFonts w:ascii="Arial" w:eastAsia="Times New Roman" w:hAnsi="Arial" w:cs="Arial"/>
                <w:color w:val="000000"/>
                <w:sz w:val="20"/>
                <w:szCs w:val="20"/>
                <w:lang w:eastAsia="es-CO"/>
              </w:rPr>
              <w:t xml:space="preserve"> Número de Usuarios Subsidiados</w:t>
            </w:r>
          </w:p>
        </w:tc>
        <w:tc>
          <w:tcPr>
            <w:tcW w:w="933" w:type="pct"/>
            <w:tcBorders>
              <w:top w:val="nil"/>
              <w:left w:val="nil"/>
              <w:bottom w:val="single" w:sz="8" w:space="0" w:color="auto"/>
              <w:right w:val="single" w:sz="8" w:space="0" w:color="auto"/>
            </w:tcBorders>
            <w:shd w:val="clear" w:color="auto" w:fill="auto"/>
            <w:noWrap/>
            <w:vAlign w:val="center"/>
            <w:hideMark/>
          </w:tcPr>
          <w:p w:rsidR="001B7DC7" w:rsidRPr="004D3925" w:rsidRDefault="001B7DC7" w:rsidP="00D27904">
            <w:pPr>
              <w:spacing w:after="0" w:line="240" w:lineRule="auto"/>
              <w:jc w:val="center"/>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47</w:t>
            </w:r>
            <w:r w:rsidR="004D3925">
              <w:rPr>
                <w:rFonts w:ascii="Arial" w:eastAsia="Times New Roman" w:hAnsi="Arial" w:cs="Arial"/>
                <w:color w:val="000000"/>
                <w:sz w:val="20"/>
                <w:szCs w:val="20"/>
                <w:lang w:eastAsia="es-CO"/>
              </w:rPr>
              <w:t>.</w:t>
            </w:r>
            <w:r w:rsidRPr="004D3925">
              <w:rPr>
                <w:rFonts w:ascii="Arial" w:eastAsia="Times New Roman" w:hAnsi="Arial" w:cs="Arial"/>
                <w:color w:val="000000"/>
                <w:sz w:val="20"/>
                <w:szCs w:val="20"/>
                <w:lang w:eastAsia="es-CO"/>
              </w:rPr>
              <w:t>000</w:t>
            </w:r>
          </w:p>
        </w:tc>
        <w:tc>
          <w:tcPr>
            <w:tcW w:w="708" w:type="pct"/>
            <w:tcBorders>
              <w:top w:val="nil"/>
              <w:left w:val="nil"/>
              <w:bottom w:val="single" w:sz="8" w:space="0" w:color="auto"/>
              <w:right w:val="single" w:sz="8" w:space="0" w:color="auto"/>
            </w:tcBorders>
            <w:shd w:val="clear" w:color="auto" w:fill="auto"/>
            <w:noWrap/>
            <w:vAlign w:val="center"/>
            <w:hideMark/>
          </w:tcPr>
          <w:p w:rsidR="001B7DC7" w:rsidRPr="004D3925" w:rsidRDefault="00E4123C" w:rsidP="00D27904">
            <w:pPr>
              <w:spacing w:after="0" w:line="240" w:lineRule="auto"/>
              <w:jc w:val="center"/>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1</w:t>
            </w:r>
            <w:r w:rsidR="004D3925">
              <w:rPr>
                <w:rFonts w:ascii="Arial" w:eastAsia="Times New Roman" w:hAnsi="Arial" w:cs="Arial"/>
                <w:color w:val="000000"/>
                <w:sz w:val="20"/>
                <w:szCs w:val="20"/>
                <w:lang w:eastAsia="es-CO"/>
              </w:rPr>
              <w:t>.</w:t>
            </w:r>
            <w:r w:rsidRPr="004D3925">
              <w:rPr>
                <w:rFonts w:ascii="Arial" w:eastAsia="Times New Roman" w:hAnsi="Arial" w:cs="Arial"/>
                <w:color w:val="000000"/>
                <w:sz w:val="20"/>
                <w:szCs w:val="20"/>
                <w:lang w:eastAsia="es-CO"/>
              </w:rPr>
              <w:t>193</w:t>
            </w:r>
          </w:p>
        </w:tc>
        <w:tc>
          <w:tcPr>
            <w:tcW w:w="758" w:type="pct"/>
            <w:tcBorders>
              <w:top w:val="nil"/>
              <w:left w:val="nil"/>
              <w:bottom w:val="single" w:sz="8" w:space="0" w:color="auto"/>
              <w:right w:val="single" w:sz="8" w:space="0" w:color="auto"/>
            </w:tcBorders>
            <w:vAlign w:val="center"/>
          </w:tcPr>
          <w:p w:rsidR="001B7DC7" w:rsidRPr="004D3925" w:rsidRDefault="001B7DC7" w:rsidP="001B7DC7">
            <w:pPr>
              <w:spacing w:after="0" w:line="240" w:lineRule="auto"/>
              <w:jc w:val="center"/>
              <w:rPr>
                <w:rFonts w:ascii="Arial" w:eastAsia="Times New Roman" w:hAnsi="Arial" w:cs="Arial"/>
                <w:color w:val="000000"/>
                <w:sz w:val="20"/>
                <w:szCs w:val="20"/>
                <w:lang w:eastAsia="es-CO"/>
              </w:rPr>
            </w:pPr>
          </w:p>
        </w:tc>
      </w:tr>
    </w:tbl>
    <w:p w:rsidR="00484394" w:rsidRPr="004D3925" w:rsidRDefault="00484394" w:rsidP="00E871BF">
      <w:pPr>
        <w:spacing w:after="0" w:line="240" w:lineRule="auto"/>
        <w:jc w:val="both"/>
        <w:rPr>
          <w:rFonts w:ascii="Arial" w:hAnsi="Arial" w:cs="Arial"/>
          <w:b/>
        </w:rPr>
      </w:pPr>
    </w:p>
    <w:p w:rsidR="00484394" w:rsidRPr="00733465" w:rsidRDefault="00733465" w:rsidP="00733465">
      <w:pPr>
        <w:tabs>
          <w:tab w:val="left" w:pos="1964"/>
        </w:tabs>
        <w:spacing w:after="0" w:line="240" w:lineRule="auto"/>
        <w:jc w:val="both"/>
        <w:rPr>
          <w:rFonts w:ascii="Arial" w:hAnsi="Arial" w:cs="Arial"/>
          <w:b/>
          <w:sz w:val="8"/>
        </w:rPr>
      </w:pPr>
      <w:r>
        <w:rPr>
          <w:rFonts w:ascii="Arial" w:hAnsi="Arial" w:cs="Arial"/>
          <w:b/>
        </w:rPr>
        <w:tab/>
      </w:r>
    </w:p>
    <w:p w:rsidR="00484394" w:rsidRPr="004D3925" w:rsidRDefault="00484394" w:rsidP="00E871BF">
      <w:pPr>
        <w:spacing w:after="0" w:line="240" w:lineRule="auto"/>
        <w:jc w:val="both"/>
        <w:rPr>
          <w:rFonts w:ascii="Arial" w:hAnsi="Arial" w:cs="Arial"/>
          <w:b/>
        </w:rPr>
      </w:pPr>
    </w:p>
    <w:p w:rsidR="00313838" w:rsidRPr="004D3925" w:rsidRDefault="00313838" w:rsidP="00E871BF">
      <w:pPr>
        <w:spacing w:after="0" w:line="240" w:lineRule="auto"/>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4674"/>
        <w:gridCol w:w="1658"/>
        <w:gridCol w:w="1264"/>
        <w:gridCol w:w="1357"/>
      </w:tblGrid>
      <w:tr w:rsidR="00B233D2" w:rsidRPr="004D3925" w:rsidTr="00E0068C">
        <w:trPr>
          <w:trHeight w:val="300"/>
        </w:trPr>
        <w:tc>
          <w:tcPr>
            <w:tcW w:w="5000" w:type="pct"/>
            <w:gridSpan w:val="4"/>
            <w:tcBorders>
              <w:top w:val="single" w:sz="4" w:space="0" w:color="auto"/>
              <w:left w:val="single" w:sz="4" w:space="0" w:color="auto"/>
              <w:bottom w:val="nil"/>
              <w:right w:val="single" w:sz="4" w:space="0" w:color="auto"/>
            </w:tcBorders>
            <w:shd w:val="clear" w:color="auto" w:fill="auto"/>
            <w:noWrap/>
            <w:vAlign w:val="center"/>
            <w:hideMark/>
          </w:tcPr>
          <w:p w:rsidR="00B233D2" w:rsidRPr="0050013F" w:rsidRDefault="00B233D2" w:rsidP="00E0068C">
            <w:pPr>
              <w:spacing w:after="0" w:line="240" w:lineRule="auto"/>
              <w:jc w:val="center"/>
              <w:rPr>
                <w:rFonts w:ascii="Arial" w:eastAsia="Times New Roman" w:hAnsi="Arial" w:cs="Arial"/>
                <w:color w:val="000000"/>
                <w:sz w:val="18"/>
                <w:szCs w:val="18"/>
                <w:vertAlign w:val="subscript"/>
                <w:lang w:eastAsia="es-CO"/>
              </w:rPr>
            </w:pPr>
            <w:r w:rsidRPr="0050013F">
              <w:rPr>
                <w:rFonts w:ascii="Arial" w:eastAsia="Times New Roman" w:hAnsi="Arial" w:cs="Arial"/>
                <w:b/>
                <w:bCs/>
                <w:color w:val="000000"/>
                <w:sz w:val="18"/>
                <w:szCs w:val="18"/>
                <w:vertAlign w:val="subscript"/>
                <w:lang w:eastAsia="es-CO"/>
              </w:rPr>
              <w:t>PROGRAMA EDUCACION AMBIENTAL</w:t>
            </w:r>
          </w:p>
        </w:tc>
      </w:tr>
      <w:tr w:rsidR="00454421" w:rsidRPr="004D3925" w:rsidTr="00E0068C">
        <w:trPr>
          <w:trHeight w:val="315"/>
        </w:trPr>
        <w:tc>
          <w:tcPr>
            <w:tcW w:w="2610" w:type="pct"/>
            <w:tcBorders>
              <w:top w:val="single" w:sz="8" w:space="0" w:color="auto"/>
              <w:left w:val="single" w:sz="8" w:space="0" w:color="auto"/>
              <w:bottom w:val="nil"/>
              <w:right w:val="single" w:sz="4" w:space="0" w:color="auto"/>
            </w:tcBorders>
            <w:shd w:val="clear" w:color="auto" w:fill="auto"/>
            <w:vAlign w:val="center"/>
            <w:hideMark/>
          </w:tcPr>
          <w:p w:rsidR="00454421" w:rsidRPr="0050013F" w:rsidRDefault="00454421" w:rsidP="00E0068C">
            <w:pPr>
              <w:spacing w:after="0" w:line="240" w:lineRule="auto"/>
              <w:jc w:val="center"/>
              <w:rPr>
                <w:rFonts w:ascii="Arial" w:eastAsia="Times New Roman" w:hAnsi="Arial" w:cs="Arial"/>
                <w:b/>
                <w:bCs/>
                <w:color w:val="000000"/>
                <w:sz w:val="18"/>
                <w:szCs w:val="18"/>
                <w:vertAlign w:val="subscript"/>
                <w:lang w:eastAsia="es-CO"/>
              </w:rPr>
            </w:pPr>
            <w:r w:rsidRPr="0050013F">
              <w:rPr>
                <w:rFonts w:ascii="Arial" w:eastAsia="Times New Roman" w:hAnsi="Arial" w:cs="Arial"/>
                <w:b/>
                <w:bCs/>
                <w:color w:val="000000"/>
                <w:sz w:val="18"/>
                <w:szCs w:val="18"/>
                <w:vertAlign w:val="subscript"/>
                <w:lang w:eastAsia="es-CO"/>
              </w:rPr>
              <w:t>METAS DE PRODUCTO</w:t>
            </w:r>
          </w:p>
        </w:tc>
        <w:tc>
          <w:tcPr>
            <w:tcW w:w="926" w:type="pct"/>
            <w:tcBorders>
              <w:top w:val="single" w:sz="8" w:space="0" w:color="auto"/>
              <w:left w:val="single" w:sz="8" w:space="0" w:color="auto"/>
              <w:bottom w:val="nil"/>
              <w:right w:val="single" w:sz="8" w:space="0" w:color="auto"/>
            </w:tcBorders>
            <w:shd w:val="clear" w:color="auto" w:fill="auto"/>
            <w:vAlign w:val="center"/>
            <w:hideMark/>
          </w:tcPr>
          <w:p w:rsidR="00454421" w:rsidRPr="0050013F" w:rsidRDefault="00454421" w:rsidP="00E0068C">
            <w:pPr>
              <w:spacing w:after="0" w:line="240" w:lineRule="auto"/>
              <w:jc w:val="center"/>
              <w:rPr>
                <w:rFonts w:ascii="Arial" w:eastAsia="Times New Roman" w:hAnsi="Arial" w:cs="Arial"/>
                <w:b/>
                <w:bCs/>
                <w:color w:val="000000"/>
                <w:sz w:val="18"/>
                <w:szCs w:val="18"/>
                <w:vertAlign w:val="subscript"/>
                <w:lang w:eastAsia="es-CO"/>
              </w:rPr>
            </w:pPr>
            <w:r w:rsidRPr="0050013F">
              <w:rPr>
                <w:rFonts w:ascii="Arial" w:eastAsia="Times New Roman" w:hAnsi="Arial" w:cs="Arial"/>
                <w:b/>
                <w:bCs/>
                <w:color w:val="000000"/>
                <w:sz w:val="18"/>
                <w:szCs w:val="18"/>
                <w:vertAlign w:val="subscript"/>
                <w:lang w:eastAsia="es-CO"/>
              </w:rPr>
              <w:t>PROGRAMADAS</w:t>
            </w:r>
          </w:p>
        </w:tc>
        <w:tc>
          <w:tcPr>
            <w:tcW w:w="706" w:type="pct"/>
            <w:tcBorders>
              <w:top w:val="single" w:sz="8" w:space="0" w:color="auto"/>
              <w:left w:val="nil"/>
              <w:bottom w:val="nil"/>
              <w:right w:val="single" w:sz="8" w:space="0" w:color="auto"/>
            </w:tcBorders>
            <w:shd w:val="clear" w:color="auto" w:fill="auto"/>
            <w:vAlign w:val="center"/>
            <w:hideMark/>
          </w:tcPr>
          <w:p w:rsidR="00454421" w:rsidRPr="0050013F" w:rsidRDefault="00454421" w:rsidP="00E0068C">
            <w:pPr>
              <w:spacing w:after="0" w:line="240" w:lineRule="auto"/>
              <w:jc w:val="center"/>
              <w:rPr>
                <w:rFonts w:ascii="Arial" w:eastAsia="Times New Roman" w:hAnsi="Arial" w:cs="Arial"/>
                <w:b/>
                <w:bCs/>
                <w:color w:val="000000"/>
                <w:sz w:val="18"/>
                <w:szCs w:val="18"/>
                <w:vertAlign w:val="subscript"/>
                <w:lang w:eastAsia="es-CO"/>
              </w:rPr>
            </w:pPr>
            <w:r w:rsidRPr="0050013F">
              <w:rPr>
                <w:rFonts w:ascii="Arial" w:eastAsia="Times New Roman" w:hAnsi="Arial" w:cs="Arial"/>
                <w:b/>
                <w:bCs/>
                <w:color w:val="000000"/>
                <w:sz w:val="18"/>
                <w:szCs w:val="18"/>
                <w:vertAlign w:val="subscript"/>
                <w:lang w:eastAsia="es-CO"/>
              </w:rPr>
              <w:t>ALCANZADAS</w:t>
            </w:r>
          </w:p>
        </w:tc>
        <w:tc>
          <w:tcPr>
            <w:tcW w:w="758" w:type="pct"/>
            <w:tcBorders>
              <w:top w:val="single" w:sz="8" w:space="0" w:color="auto"/>
              <w:left w:val="nil"/>
              <w:bottom w:val="nil"/>
              <w:right w:val="single" w:sz="8" w:space="0" w:color="auto"/>
            </w:tcBorders>
            <w:vAlign w:val="center"/>
          </w:tcPr>
          <w:p w:rsidR="00454421" w:rsidRPr="0050013F" w:rsidRDefault="00454421" w:rsidP="00E0068C">
            <w:pPr>
              <w:spacing w:after="0" w:line="240" w:lineRule="auto"/>
              <w:jc w:val="center"/>
              <w:rPr>
                <w:rFonts w:ascii="Arial" w:eastAsia="Times New Roman" w:hAnsi="Arial" w:cs="Arial"/>
                <w:b/>
                <w:bCs/>
                <w:color w:val="000000"/>
                <w:sz w:val="18"/>
                <w:szCs w:val="18"/>
                <w:vertAlign w:val="subscript"/>
                <w:lang w:eastAsia="es-CO"/>
              </w:rPr>
            </w:pPr>
            <w:r w:rsidRPr="0050013F">
              <w:rPr>
                <w:rFonts w:ascii="Arial" w:eastAsia="Times New Roman" w:hAnsi="Arial" w:cs="Arial"/>
                <w:b/>
                <w:bCs/>
                <w:color w:val="000000"/>
                <w:sz w:val="18"/>
                <w:szCs w:val="18"/>
                <w:vertAlign w:val="subscript"/>
                <w:lang w:eastAsia="es-CO"/>
              </w:rPr>
              <w:t>OBSERVACION</w:t>
            </w:r>
          </w:p>
        </w:tc>
      </w:tr>
      <w:tr w:rsidR="00454421" w:rsidRPr="004D3925" w:rsidTr="00B233D2">
        <w:trPr>
          <w:trHeight w:val="555"/>
        </w:trPr>
        <w:tc>
          <w:tcPr>
            <w:tcW w:w="261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54421" w:rsidRPr="00E0068C" w:rsidRDefault="00454421" w:rsidP="00E0068C">
            <w:pPr>
              <w:spacing w:after="0" w:line="240" w:lineRule="auto"/>
              <w:jc w:val="both"/>
              <w:rPr>
                <w:rFonts w:ascii="Arial" w:eastAsia="Times New Roman" w:hAnsi="Arial" w:cs="Arial"/>
                <w:color w:val="000000"/>
                <w:sz w:val="20"/>
                <w:szCs w:val="20"/>
                <w:lang w:eastAsia="es-CO"/>
              </w:rPr>
            </w:pPr>
            <w:r w:rsidRPr="00E0068C">
              <w:rPr>
                <w:rFonts w:ascii="Arial" w:eastAsia="Times New Roman" w:hAnsi="Arial" w:cs="Arial"/>
                <w:color w:val="000000"/>
                <w:sz w:val="20"/>
                <w:szCs w:val="20"/>
                <w:lang w:eastAsia="es-CO"/>
              </w:rPr>
              <w:t>Mantener cuatro (4) programas durante el cuatrenio para la sensibilización y la educación ambiental.</w:t>
            </w:r>
          </w:p>
        </w:tc>
        <w:tc>
          <w:tcPr>
            <w:tcW w:w="92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454421" w:rsidRPr="00E0068C" w:rsidRDefault="00454421" w:rsidP="00D27904">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4</w:t>
            </w:r>
          </w:p>
        </w:tc>
        <w:tc>
          <w:tcPr>
            <w:tcW w:w="706" w:type="pct"/>
            <w:tcBorders>
              <w:top w:val="single" w:sz="8" w:space="0" w:color="auto"/>
              <w:left w:val="nil"/>
              <w:bottom w:val="single" w:sz="4" w:space="0" w:color="auto"/>
              <w:right w:val="single" w:sz="8" w:space="0" w:color="auto"/>
            </w:tcBorders>
            <w:shd w:val="clear" w:color="auto" w:fill="auto"/>
            <w:vAlign w:val="center"/>
            <w:hideMark/>
          </w:tcPr>
          <w:p w:rsidR="00454421" w:rsidRPr="00E0068C" w:rsidRDefault="00454421" w:rsidP="00D27904">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4</w:t>
            </w:r>
          </w:p>
        </w:tc>
        <w:tc>
          <w:tcPr>
            <w:tcW w:w="758" w:type="pct"/>
            <w:tcBorders>
              <w:top w:val="single" w:sz="8" w:space="0" w:color="auto"/>
              <w:left w:val="nil"/>
              <w:bottom w:val="single" w:sz="4" w:space="0" w:color="auto"/>
              <w:right w:val="single" w:sz="8" w:space="0" w:color="auto"/>
            </w:tcBorders>
            <w:vAlign w:val="center"/>
          </w:tcPr>
          <w:p w:rsidR="00454421" w:rsidRPr="00E0068C" w:rsidRDefault="00295BFD" w:rsidP="00454421">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Ver Meta Producto 1 -5</w:t>
            </w:r>
            <w:r w:rsidR="00454421" w:rsidRPr="00E0068C">
              <w:rPr>
                <w:rFonts w:ascii="Arial" w:eastAsia="Times New Roman" w:hAnsi="Arial" w:cs="Arial"/>
                <w:bCs/>
                <w:color w:val="000000"/>
                <w:sz w:val="20"/>
                <w:szCs w:val="20"/>
                <w:lang w:eastAsia="es-CO"/>
              </w:rPr>
              <w:t>.3</w:t>
            </w:r>
          </w:p>
        </w:tc>
      </w:tr>
      <w:tr w:rsidR="00454421" w:rsidRPr="004D3925" w:rsidTr="00B233D2">
        <w:trPr>
          <w:trHeight w:val="375"/>
        </w:trPr>
        <w:tc>
          <w:tcPr>
            <w:tcW w:w="2610" w:type="pct"/>
            <w:tcBorders>
              <w:top w:val="single" w:sz="4" w:space="0" w:color="auto"/>
              <w:left w:val="single" w:sz="8" w:space="0" w:color="auto"/>
              <w:bottom w:val="single" w:sz="8" w:space="0" w:color="auto"/>
              <w:right w:val="single" w:sz="8" w:space="0" w:color="000000"/>
            </w:tcBorders>
            <w:shd w:val="clear" w:color="auto" w:fill="auto"/>
            <w:vAlign w:val="bottom"/>
            <w:hideMark/>
          </w:tcPr>
          <w:p w:rsidR="00454421" w:rsidRPr="00E0068C" w:rsidRDefault="00454421" w:rsidP="00E0068C">
            <w:pPr>
              <w:spacing w:after="0" w:line="240" w:lineRule="auto"/>
              <w:jc w:val="both"/>
              <w:rPr>
                <w:rFonts w:ascii="Arial" w:eastAsia="Times New Roman" w:hAnsi="Arial" w:cs="Arial"/>
                <w:color w:val="000000"/>
                <w:sz w:val="20"/>
                <w:szCs w:val="20"/>
                <w:lang w:eastAsia="es-CO"/>
              </w:rPr>
            </w:pPr>
            <w:r w:rsidRPr="00E0068C">
              <w:rPr>
                <w:rFonts w:ascii="Arial" w:eastAsia="Times New Roman" w:hAnsi="Arial" w:cs="Arial"/>
                <w:b/>
                <w:bCs/>
                <w:color w:val="000000"/>
                <w:sz w:val="20"/>
                <w:szCs w:val="20"/>
                <w:lang w:eastAsia="es-CO"/>
              </w:rPr>
              <w:t>Indicador:</w:t>
            </w:r>
            <w:r w:rsidRPr="00E0068C">
              <w:rPr>
                <w:rFonts w:ascii="Arial" w:eastAsia="Times New Roman" w:hAnsi="Arial" w:cs="Arial"/>
                <w:color w:val="000000"/>
                <w:sz w:val="20"/>
                <w:szCs w:val="20"/>
                <w:lang w:eastAsia="es-CO"/>
              </w:rPr>
              <w:t xml:space="preserve"> Numero de Programas Mantenidos</w:t>
            </w:r>
          </w:p>
        </w:tc>
        <w:tc>
          <w:tcPr>
            <w:tcW w:w="926" w:type="pct"/>
            <w:tcBorders>
              <w:top w:val="nil"/>
              <w:left w:val="nil"/>
              <w:bottom w:val="single" w:sz="8" w:space="0" w:color="auto"/>
              <w:right w:val="single" w:sz="8" w:space="0" w:color="auto"/>
            </w:tcBorders>
            <w:shd w:val="clear" w:color="auto" w:fill="auto"/>
            <w:noWrap/>
            <w:vAlign w:val="center"/>
            <w:hideMark/>
          </w:tcPr>
          <w:p w:rsidR="00454421" w:rsidRPr="00E0068C" w:rsidRDefault="00454421" w:rsidP="00D27904">
            <w:pPr>
              <w:spacing w:after="0" w:line="240" w:lineRule="auto"/>
              <w:jc w:val="center"/>
              <w:rPr>
                <w:rFonts w:ascii="Arial" w:eastAsia="Times New Roman" w:hAnsi="Arial" w:cs="Arial"/>
                <w:color w:val="000000"/>
                <w:sz w:val="20"/>
                <w:szCs w:val="20"/>
                <w:lang w:eastAsia="es-CO"/>
              </w:rPr>
            </w:pPr>
            <w:r w:rsidRPr="00E0068C">
              <w:rPr>
                <w:rFonts w:ascii="Arial" w:eastAsia="Times New Roman" w:hAnsi="Arial" w:cs="Arial"/>
                <w:color w:val="000000"/>
                <w:sz w:val="20"/>
                <w:szCs w:val="20"/>
                <w:lang w:eastAsia="es-CO"/>
              </w:rPr>
              <w:t>4</w:t>
            </w:r>
          </w:p>
        </w:tc>
        <w:tc>
          <w:tcPr>
            <w:tcW w:w="706" w:type="pct"/>
            <w:tcBorders>
              <w:top w:val="nil"/>
              <w:left w:val="nil"/>
              <w:bottom w:val="single" w:sz="8" w:space="0" w:color="auto"/>
              <w:right w:val="single" w:sz="8" w:space="0" w:color="auto"/>
            </w:tcBorders>
            <w:shd w:val="clear" w:color="auto" w:fill="auto"/>
            <w:noWrap/>
            <w:vAlign w:val="center"/>
            <w:hideMark/>
          </w:tcPr>
          <w:p w:rsidR="00454421" w:rsidRPr="00E0068C" w:rsidRDefault="00454421" w:rsidP="00D27904">
            <w:pPr>
              <w:spacing w:after="0" w:line="240" w:lineRule="auto"/>
              <w:jc w:val="center"/>
              <w:rPr>
                <w:rFonts w:ascii="Arial" w:eastAsia="Times New Roman" w:hAnsi="Arial" w:cs="Arial"/>
                <w:color w:val="000000"/>
                <w:sz w:val="20"/>
                <w:szCs w:val="20"/>
                <w:lang w:eastAsia="es-CO"/>
              </w:rPr>
            </w:pPr>
            <w:r w:rsidRPr="00E0068C">
              <w:rPr>
                <w:rFonts w:ascii="Arial" w:eastAsia="Times New Roman" w:hAnsi="Arial" w:cs="Arial"/>
                <w:color w:val="000000"/>
                <w:sz w:val="20"/>
                <w:szCs w:val="20"/>
                <w:lang w:eastAsia="es-CO"/>
              </w:rPr>
              <w:t>4</w:t>
            </w:r>
          </w:p>
        </w:tc>
        <w:tc>
          <w:tcPr>
            <w:tcW w:w="758" w:type="pct"/>
            <w:tcBorders>
              <w:top w:val="nil"/>
              <w:left w:val="nil"/>
              <w:bottom w:val="single" w:sz="8" w:space="0" w:color="auto"/>
              <w:right w:val="single" w:sz="8" w:space="0" w:color="auto"/>
            </w:tcBorders>
            <w:vAlign w:val="center"/>
          </w:tcPr>
          <w:p w:rsidR="00454421" w:rsidRPr="00E0068C" w:rsidRDefault="00454421" w:rsidP="00454421">
            <w:pPr>
              <w:spacing w:after="0" w:line="240" w:lineRule="auto"/>
              <w:jc w:val="center"/>
              <w:rPr>
                <w:rFonts w:ascii="Arial" w:eastAsia="Times New Roman" w:hAnsi="Arial" w:cs="Arial"/>
                <w:color w:val="000000"/>
                <w:sz w:val="20"/>
                <w:szCs w:val="20"/>
                <w:lang w:eastAsia="es-CO"/>
              </w:rPr>
            </w:pPr>
          </w:p>
        </w:tc>
      </w:tr>
    </w:tbl>
    <w:p w:rsidR="00484394" w:rsidRPr="004D3925" w:rsidRDefault="00484394" w:rsidP="00E871BF">
      <w:pPr>
        <w:spacing w:after="0" w:line="240" w:lineRule="auto"/>
        <w:jc w:val="both"/>
        <w:rPr>
          <w:rFonts w:ascii="Arial" w:hAnsi="Arial" w:cs="Arial"/>
          <w:b/>
        </w:rPr>
      </w:pPr>
    </w:p>
    <w:p w:rsidR="00313838" w:rsidRPr="00733465" w:rsidRDefault="00313838" w:rsidP="00E871BF">
      <w:pPr>
        <w:spacing w:after="0" w:line="240" w:lineRule="auto"/>
        <w:jc w:val="both"/>
        <w:rPr>
          <w:rFonts w:ascii="Arial" w:hAnsi="Arial" w:cs="Arial"/>
          <w:b/>
          <w:sz w:val="16"/>
        </w:rPr>
      </w:pPr>
    </w:p>
    <w:p w:rsidR="00484394" w:rsidRPr="004D3925" w:rsidRDefault="00484394" w:rsidP="00E871BF">
      <w:pPr>
        <w:spacing w:after="0" w:line="240" w:lineRule="auto"/>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4042"/>
        <w:gridCol w:w="1752"/>
        <w:gridCol w:w="1529"/>
        <w:gridCol w:w="1630"/>
      </w:tblGrid>
      <w:tr w:rsidR="008C28B4" w:rsidRPr="004D3925" w:rsidTr="00E0068C">
        <w:trPr>
          <w:trHeight w:val="300"/>
        </w:trPr>
        <w:tc>
          <w:tcPr>
            <w:tcW w:w="5000" w:type="pct"/>
            <w:gridSpan w:val="4"/>
            <w:tcBorders>
              <w:top w:val="single" w:sz="4" w:space="0" w:color="auto"/>
              <w:left w:val="single" w:sz="4" w:space="0" w:color="auto"/>
              <w:bottom w:val="nil"/>
              <w:right w:val="single" w:sz="4" w:space="0" w:color="auto"/>
            </w:tcBorders>
            <w:shd w:val="clear" w:color="auto" w:fill="auto"/>
            <w:noWrap/>
            <w:vAlign w:val="center"/>
            <w:hideMark/>
          </w:tcPr>
          <w:p w:rsidR="008C28B4" w:rsidRPr="00E0068C" w:rsidRDefault="008C28B4" w:rsidP="00E0068C">
            <w:pPr>
              <w:spacing w:after="0" w:line="240" w:lineRule="auto"/>
              <w:jc w:val="center"/>
              <w:rPr>
                <w:rFonts w:ascii="Arial" w:eastAsia="Times New Roman" w:hAnsi="Arial" w:cs="Arial"/>
                <w:b/>
                <w:bCs/>
                <w:color w:val="000000"/>
                <w:sz w:val="20"/>
                <w:szCs w:val="20"/>
                <w:lang w:eastAsia="es-CO"/>
              </w:rPr>
            </w:pPr>
            <w:r w:rsidRPr="00E0068C">
              <w:rPr>
                <w:rFonts w:ascii="Arial" w:eastAsia="Times New Roman" w:hAnsi="Arial" w:cs="Arial"/>
                <w:b/>
                <w:bCs/>
                <w:color w:val="000000"/>
                <w:sz w:val="20"/>
                <w:szCs w:val="20"/>
                <w:lang w:eastAsia="es-CO"/>
              </w:rPr>
              <w:t>ADAPTACION AL CAMBIO CLIMATICO Y GESTION DEL RIESGO</w:t>
            </w:r>
          </w:p>
        </w:tc>
      </w:tr>
      <w:tr w:rsidR="008C28B4" w:rsidRPr="004D3925" w:rsidTr="00E0068C">
        <w:trPr>
          <w:trHeight w:val="315"/>
        </w:trPr>
        <w:tc>
          <w:tcPr>
            <w:tcW w:w="2607" w:type="pct"/>
            <w:tcBorders>
              <w:top w:val="single" w:sz="8" w:space="0" w:color="auto"/>
              <w:left w:val="single" w:sz="8" w:space="0" w:color="auto"/>
              <w:bottom w:val="nil"/>
              <w:right w:val="single" w:sz="4" w:space="0" w:color="auto"/>
            </w:tcBorders>
            <w:shd w:val="clear" w:color="auto" w:fill="auto"/>
            <w:vAlign w:val="center"/>
            <w:hideMark/>
          </w:tcPr>
          <w:p w:rsidR="008C28B4" w:rsidRPr="00E0068C" w:rsidRDefault="008C28B4" w:rsidP="00E0068C">
            <w:pPr>
              <w:spacing w:after="0" w:line="240" w:lineRule="auto"/>
              <w:jc w:val="center"/>
              <w:rPr>
                <w:rFonts w:ascii="Arial" w:eastAsia="Times New Roman" w:hAnsi="Arial" w:cs="Arial"/>
                <w:b/>
                <w:bCs/>
                <w:color w:val="000000"/>
                <w:sz w:val="20"/>
                <w:szCs w:val="20"/>
                <w:lang w:eastAsia="es-CO"/>
              </w:rPr>
            </w:pPr>
            <w:r w:rsidRPr="00E0068C">
              <w:rPr>
                <w:rFonts w:ascii="Arial" w:eastAsia="Times New Roman" w:hAnsi="Arial" w:cs="Arial"/>
                <w:b/>
                <w:bCs/>
                <w:color w:val="000000"/>
                <w:sz w:val="20"/>
                <w:szCs w:val="20"/>
                <w:lang w:eastAsia="es-CO"/>
              </w:rPr>
              <w:t>METAS DE PRODUCTO</w:t>
            </w:r>
          </w:p>
        </w:tc>
        <w:tc>
          <w:tcPr>
            <w:tcW w:w="949" w:type="pct"/>
            <w:tcBorders>
              <w:top w:val="single" w:sz="8" w:space="0" w:color="auto"/>
              <w:left w:val="single" w:sz="8" w:space="0" w:color="auto"/>
              <w:bottom w:val="nil"/>
              <w:right w:val="single" w:sz="8" w:space="0" w:color="auto"/>
            </w:tcBorders>
            <w:shd w:val="clear" w:color="auto" w:fill="auto"/>
            <w:vAlign w:val="center"/>
            <w:hideMark/>
          </w:tcPr>
          <w:p w:rsidR="008C28B4" w:rsidRPr="00E0068C" w:rsidRDefault="008C28B4" w:rsidP="00E0068C">
            <w:pPr>
              <w:spacing w:after="0" w:line="240" w:lineRule="auto"/>
              <w:jc w:val="center"/>
              <w:rPr>
                <w:rFonts w:ascii="Arial" w:eastAsia="Times New Roman" w:hAnsi="Arial" w:cs="Arial"/>
                <w:b/>
                <w:bCs/>
                <w:color w:val="000000"/>
                <w:sz w:val="20"/>
                <w:szCs w:val="20"/>
                <w:lang w:eastAsia="es-CO"/>
              </w:rPr>
            </w:pPr>
            <w:r w:rsidRPr="00E0068C">
              <w:rPr>
                <w:rFonts w:ascii="Arial" w:eastAsia="Times New Roman" w:hAnsi="Arial" w:cs="Arial"/>
                <w:b/>
                <w:bCs/>
                <w:color w:val="000000"/>
                <w:sz w:val="20"/>
                <w:szCs w:val="20"/>
                <w:lang w:eastAsia="es-CO"/>
              </w:rPr>
              <w:t>PROGRAMADAS</w:t>
            </w:r>
          </w:p>
        </w:tc>
        <w:tc>
          <w:tcPr>
            <w:tcW w:w="722" w:type="pct"/>
            <w:tcBorders>
              <w:top w:val="single" w:sz="8" w:space="0" w:color="auto"/>
              <w:left w:val="nil"/>
              <w:bottom w:val="nil"/>
              <w:right w:val="single" w:sz="8" w:space="0" w:color="auto"/>
            </w:tcBorders>
            <w:shd w:val="clear" w:color="auto" w:fill="auto"/>
            <w:vAlign w:val="center"/>
            <w:hideMark/>
          </w:tcPr>
          <w:p w:rsidR="008C28B4" w:rsidRPr="00E0068C" w:rsidRDefault="008C28B4" w:rsidP="00E0068C">
            <w:pPr>
              <w:spacing w:after="0" w:line="240" w:lineRule="auto"/>
              <w:jc w:val="center"/>
              <w:rPr>
                <w:rFonts w:ascii="Arial" w:eastAsia="Times New Roman" w:hAnsi="Arial" w:cs="Arial"/>
                <w:b/>
                <w:bCs/>
                <w:color w:val="000000"/>
                <w:sz w:val="20"/>
                <w:szCs w:val="20"/>
                <w:lang w:eastAsia="es-CO"/>
              </w:rPr>
            </w:pPr>
            <w:r w:rsidRPr="00E0068C">
              <w:rPr>
                <w:rFonts w:ascii="Arial" w:eastAsia="Times New Roman" w:hAnsi="Arial" w:cs="Arial"/>
                <w:b/>
                <w:bCs/>
                <w:color w:val="000000"/>
                <w:sz w:val="20"/>
                <w:szCs w:val="20"/>
                <w:lang w:eastAsia="es-CO"/>
              </w:rPr>
              <w:t>ALCANZADAS</w:t>
            </w:r>
          </w:p>
        </w:tc>
        <w:tc>
          <w:tcPr>
            <w:tcW w:w="722" w:type="pct"/>
            <w:tcBorders>
              <w:top w:val="single" w:sz="8" w:space="0" w:color="auto"/>
              <w:left w:val="nil"/>
              <w:bottom w:val="nil"/>
              <w:right w:val="single" w:sz="8" w:space="0" w:color="auto"/>
            </w:tcBorders>
            <w:vAlign w:val="center"/>
          </w:tcPr>
          <w:p w:rsidR="008C28B4" w:rsidRPr="00E0068C" w:rsidRDefault="008C28B4" w:rsidP="00E0068C">
            <w:pPr>
              <w:spacing w:after="0" w:line="240" w:lineRule="auto"/>
              <w:jc w:val="center"/>
              <w:rPr>
                <w:rFonts w:ascii="Arial" w:eastAsia="Times New Roman" w:hAnsi="Arial" w:cs="Arial"/>
                <w:b/>
                <w:bCs/>
                <w:color w:val="000000"/>
                <w:sz w:val="20"/>
                <w:szCs w:val="20"/>
                <w:lang w:eastAsia="es-CO"/>
              </w:rPr>
            </w:pPr>
            <w:r w:rsidRPr="00E0068C">
              <w:rPr>
                <w:rFonts w:ascii="Arial" w:eastAsia="Times New Roman" w:hAnsi="Arial" w:cs="Arial"/>
                <w:b/>
                <w:bCs/>
                <w:color w:val="000000"/>
                <w:sz w:val="20"/>
                <w:szCs w:val="20"/>
                <w:lang w:eastAsia="es-CO"/>
              </w:rPr>
              <w:t>OBSERVACION</w:t>
            </w:r>
          </w:p>
        </w:tc>
      </w:tr>
      <w:tr w:rsidR="008C28B4" w:rsidRPr="004D3925" w:rsidTr="008C28B4">
        <w:trPr>
          <w:trHeight w:val="540"/>
        </w:trPr>
        <w:tc>
          <w:tcPr>
            <w:tcW w:w="2607" w:type="pct"/>
            <w:tcBorders>
              <w:top w:val="single" w:sz="8" w:space="0" w:color="auto"/>
              <w:left w:val="single" w:sz="8" w:space="0" w:color="auto"/>
              <w:bottom w:val="single" w:sz="4" w:space="0" w:color="auto"/>
              <w:right w:val="single" w:sz="8" w:space="0" w:color="000000"/>
            </w:tcBorders>
            <w:shd w:val="clear" w:color="auto" w:fill="auto"/>
            <w:vAlign w:val="center"/>
            <w:hideMark/>
          </w:tcPr>
          <w:p w:rsidR="008C28B4" w:rsidRPr="00E0068C" w:rsidRDefault="008C28B4" w:rsidP="00E0068C">
            <w:pPr>
              <w:spacing w:after="0" w:line="240" w:lineRule="auto"/>
              <w:jc w:val="both"/>
              <w:rPr>
                <w:rFonts w:ascii="Arial" w:eastAsia="Times New Roman" w:hAnsi="Arial" w:cs="Arial"/>
                <w:color w:val="000000"/>
                <w:sz w:val="20"/>
                <w:szCs w:val="20"/>
                <w:lang w:eastAsia="es-CO"/>
              </w:rPr>
            </w:pPr>
            <w:r w:rsidRPr="00E0068C">
              <w:rPr>
                <w:rFonts w:ascii="Arial" w:eastAsia="Times New Roman" w:hAnsi="Arial" w:cs="Arial"/>
                <w:color w:val="000000"/>
                <w:sz w:val="20"/>
                <w:szCs w:val="20"/>
                <w:lang w:eastAsia="es-CO"/>
              </w:rPr>
              <w:t>Desarrollar un sistema de alertas tempranas a fenómenos meteorológicos que contribuyan a la adaptación del cambio climático.</w:t>
            </w:r>
          </w:p>
        </w:tc>
        <w:tc>
          <w:tcPr>
            <w:tcW w:w="949" w:type="pct"/>
            <w:tcBorders>
              <w:top w:val="single" w:sz="8" w:space="0" w:color="auto"/>
              <w:left w:val="nil"/>
              <w:bottom w:val="single" w:sz="4" w:space="0" w:color="auto"/>
              <w:right w:val="single" w:sz="8" w:space="0" w:color="auto"/>
            </w:tcBorders>
            <w:shd w:val="clear" w:color="auto" w:fill="auto"/>
            <w:vAlign w:val="center"/>
            <w:hideMark/>
          </w:tcPr>
          <w:p w:rsidR="008C28B4" w:rsidRPr="00E0068C" w:rsidRDefault="008C28B4" w:rsidP="00D27904">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1</w:t>
            </w:r>
          </w:p>
        </w:tc>
        <w:tc>
          <w:tcPr>
            <w:tcW w:w="722" w:type="pct"/>
            <w:tcBorders>
              <w:top w:val="single" w:sz="8" w:space="0" w:color="auto"/>
              <w:left w:val="nil"/>
              <w:bottom w:val="single" w:sz="4" w:space="0" w:color="auto"/>
              <w:right w:val="single" w:sz="8" w:space="0" w:color="auto"/>
            </w:tcBorders>
            <w:shd w:val="clear" w:color="auto" w:fill="auto"/>
            <w:vAlign w:val="center"/>
            <w:hideMark/>
          </w:tcPr>
          <w:p w:rsidR="008C28B4" w:rsidRPr="00E0068C" w:rsidRDefault="008C28B4" w:rsidP="00D27904">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1</w:t>
            </w:r>
          </w:p>
        </w:tc>
        <w:tc>
          <w:tcPr>
            <w:tcW w:w="722" w:type="pct"/>
            <w:tcBorders>
              <w:top w:val="single" w:sz="8" w:space="0" w:color="auto"/>
              <w:left w:val="nil"/>
              <w:bottom w:val="single" w:sz="4" w:space="0" w:color="auto"/>
              <w:right w:val="single" w:sz="8" w:space="0" w:color="auto"/>
            </w:tcBorders>
            <w:vAlign w:val="center"/>
          </w:tcPr>
          <w:p w:rsidR="008C28B4" w:rsidRPr="00E0068C" w:rsidRDefault="00007BB5" w:rsidP="00E0068C">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 xml:space="preserve"> </w:t>
            </w:r>
            <w:r w:rsidR="00E0068C" w:rsidRPr="00E0068C">
              <w:rPr>
                <w:rFonts w:ascii="Arial" w:eastAsia="Times New Roman" w:hAnsi="Arial" w:cs="Arial"/>
                <w:bCs/>
                <w:color w:val="000000"/>
                <w:sz w:val="20"/>
                <w:szCs w:val="20"/>
                <w:lang w:eastAsia="es-CO"/>
              </w:rPr>
              <w:t>V</w:t>
            </w:r>
            <w:r w:rsidRPr="00E0068C">
              <w:rPr>
                <w:rFonts w:ascii="Arial" w:eastAsia="Times New Roman" w:hAnsi="Arial" w:cs="Arial"/>
                <w:bCs/>
                <w:color w:val="000000"/>
                <w:sz w:val="20"/>
                <w:szCs w:val="20"/>
                <w:lang w:eastAsia="es-CO"/>
              </w:rPr>
              <w:t>igencia 2018</w:t>
            </w:r>
          </w:p>
        </w:tc>
      </w:tr>
      <w:tr w:rsidR="008C28B4" w:rsidRPr="004D3925" w:rsidTr="008C28B4">
        <w:trPr>
          <w:trHeight w:val="375"/>
        </w:trPr>
        <w:tc>
          <w:tcPr>
            <w:tcW w:w="2607"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8C28B4" w:rsidRPr="00E0068C" w:rsidRDefault="008C28B4" w:rsidP="00E0068C">
            <w:pPr>
              <w:spacing w:after="0" w:line="240" w:lineRule="auto"/>
              <w:jc w:val="both"/>
              <w:rPr>
                <w:rFonts w:ascii="Arial" w:eastAsia="Times New Roman" w:hAnsi="Arial" w:cs="Arial"/>
                <w:color w:val="000000"/>
                <w:sz w:val="20"/>
                <w:szCs w:val="20"/>
                <w:lang w:eastAsia="es-CO"/>
              </w:rPr>
            </w:pPr>
            <w:r w:rsidRPr="00E0068C">
              <w:rPr>
                <w:rFonts w:ascii="Arial" w:eastAsia="Times New Roman" w:hAnsi="Arial" w:cs="Arial"/>
                <w:b/>
                <w:bCs/>
                <w:color w:val="000000"/>
                <w:sz w:val="20"/>
                <w:szCs w:val="20"/>
                <w:lang w:eastAsia="es-CO"/>
              </w:rPr>
              <w:t>Indicador:</w:t>
            </w:r>
            <w:r w:rsidRPr="00E0068C">
              <w:rPr>
                <w:rFonts w:ascii="Arial" w:eastAsia="Times New Roman" w:hAnsi="Arial" w:cs="Arial"/>
                <w:color w:val="000000"/>
                <w:sz w:val="20"/>
                <w:szCs w:val="20"/>
                <w:lang w:eastAsia="es-CO"/>
              </w:rPr>
              <w:t xml:space="preserve"> Sistema de Alertas Tempranas Desarrollo</w:t>
            </w:r>
          </w:p>
        </w:tc>
        <w:tc>
          <w:tcPr>
            <w:tcW w:w="949" w:type="pct"/>
            <w:tcBorders>
              <w:top w:val="nil"/>
              <w:left w:val="nil"/>
              <w:bottom w:val="single" w:sz="4" w:space="0" w:color="auto"/>
              <w:right w:val="single" w:sz="8" w:space="0" w:color="auto"/>
            </w:tcBorders>
            <w:shd w:val="clear" w:color="auto" w:fill="auto"/>
            <w:vAlign w:val="center"/>
            <w:hideMark/>
          </w:tcPr>
          <w:p w:rsidR="008C28B4" w:rsidRPr="00E0068C" w:rsidRDefault="00007BB5" w:rsidP="00D27904">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0</w:t>
            </w:r>
          </w:p>
        </w:tc>
        <w:tc>
          <w:tcPr>
            <w:tcW w:w="722" w:type="pct"/>
            <w:tcBorders>
              <w:top w:val="nil"/>
              <w:left w:val="nil"/>
              <w:bottom w:val="single" w:sz="4" w:space="0" w:color="auto"/>
              <w:right w:val="single" w:sz="8" w:space="0" w:color="auto"/>
            </w:tcBorders>
            <w:shd w:val="clear" w:color="auto" w:fill="auto"/>
            <w:vAlign w:val="center"/>
            <w:hideMark/>
          </w:tcPr>
          <w:p w:rsidR="008C28B4" w:rsidRPr="00E0068C" w:rsidRDefault="00007BB5" w:rsidP="00D27904">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0</w:t>
            </w:r>
          </w:p>
        </w:tc>
        <w:tc>
          <w:tcPr>
            <w:tcW w:w="722" w:type="pct"/>
            <w:tcBorders>
              <w:top w:val="nil"/>
              <w:left w:val="nil"/>
              <w:bottom w:val="single" w:sz="4" w:space="0" w:color="auto"/>
              <w:right w:val="single" w:sz="8" w:space="0" w:color="auto"/>
            </w:tcBorders>
            <w:vAlign w:val="center"/>
          </w:tcPr>
          <w:p w:rsidR="008C28B4" w:rsidRPr="00E0068C" w:rsidRDefault="008C28B4" w:rsidP="008C28B4">
            <w:pPr>
              <w:spacing w:after="0" w:line="240" w:lineRule="auto"/>
              <w:jc w:val="center"/>
              <w:rPr>
                <w:rFonts w:ascii="Arial" w:eastAsia="Times New Roman" w:hAnsi="Arial" w:cs="Arial"/>
                <w:bCs/>
                <w:color w:val="000000"/>
                <w:sz w:val="20"/>
                <w:szCs w:val="20"/>
                <w:lang w:eastAsia="es-CO"/>
              </w:rPr>
            </w:pPr>
          </w:p>
        </w:tc>
      </w:tr>
      <w:tr w:rsidR="008C28B4" w:rsidRPr="004D3925" w:rsidTr="008C28B4">
        <w:trPr>
          <w:trHeight w:val="585"/>
        </w:trPr>
        <w:tc>
          <w:tcPr>
            <w:tcW w:w="2607"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8C28B4" w:rsidRPr="00E0068C" w:rsidRDefault="008C28B4" w:rsidP="00E0068C">
            <w:pPr>
              <w:spacing w:after="0" w:line="240" w:lineRule="auto"/>
              <w:jc w:val="both"/>
              <w:rPr>
                <w:rFonts w:ascii="Arial" w:eastAsia="Times New Roman" w:hAnsi="Arial" w:cs="Arial"/>
                <w:color w:val="000000"/>
                <w:sz w:val="20"/>
                <w:szCs w:val="20"/>
                <w:lang w:eastAsia="es-CO"/>
              </w:rPr>
            </w:pPr>
            <w:r w:rsidRPr="00E0068C">
              <w:rPr>
                <w:rFonts w:ascii="Arial" w:eastAsia="Times New Roman" w:hAnsi="Arial" w:cs="Arial"/>
                <w:color w:val="000000"/>
                <w:sz w:val="20"/>
                <w:szCs w:val="20"/>
                <w:lang w:eastAsia="es-CO"/>
              </w:rPr>
              <w:t xml:space="preserve">Actualizar el </w:t>
            </w:r>
            <w:r w:rsidR="00E0068C">
              <w:rPr>
                <w:rFonts w:ascii="Arial" w:eastAsia="Times New Roman" w:hAnsi="Arial" w:cs="Arial"/>
                <w:color w:val="000000"/>
                <w:sz w:val="20"/>
                <w:szCs w:val="20"/>
                <w:lang w:eastAsia="es-CO"/>
              </w:rPr>
              <w:t>P</w:t>
            </w:r>
            <w:r w:rsidRPr="00E0068C">
              <w:rPr>
                <w:rFonts w:ascii="Arial" w:eastAsia="Times New Roman" w:hAnsi="Arial" w:cs="Arial"/>
                <w:color w:val="000000"/>
                <w:sz w:val="20"/>
                <w:szCs w:val="20"/>
                <w:lang w:eastAsia="es-CO"/>
              </w:rPr>
              <w:t xml:space="preserve">lan </w:t>
            </w:r>
            <w:r w:rsidR="00E0068C">
              <w:rPr>
                <w:rFonts w:ascii="Arial" w:eastAsia="Times New Roman" w:hAnsi="Arial" w:cs="Arial"/>
                <w:color w:val="000000"/>
                <w:sz w:val="20"/>
                <w:szCs w:val="20"/>
                <w:lang w:eastAsia="es-CO"/>
              </w:rPr>
              <w:t>M</w:t>
            </w:r>
            <w:r w:rsidRPr="00E0068C">
              <w:rPr>
                <w:rFonts w:ascii="Arial" w:eastAsia="Times New Roman" w:hAnsi="Arial" w:cs="Arial"/>
                <w:color w:val="000000"/>
                <w:sz w:val="20"/>
                <w:szCs w:val="20"/>
                <w:lang w:eastAsia="es-CO"/>
              </w:rPr>
              <w:t xml:space="preserve">unicipal de </w:t>
            </w:r>
            <w:r w:rsidR="00E0068C">
              <w:rPr>
                <w:rFonts w:ascii="Arial" w:eastAsia="Times New Roman" w:hAnsi="Arial" w:cs="Arial"/>
                <w:color w:val="000000"/>
                <w:sz w:val="20"/>
                <w:szCs w:val="20"/>
                <w:lang w:eastAsia="es-CO"/>
              </w:rPr>
              <w:t>G</w:t>
            </w:r>
            <w:r w:rsidRPr="00E0068C">
              <w:rPr>
                <w:rFonts w:ascii="Arial" w:eastAsia="Times New Roman" w:hAnsi="Arial" w:cs="Arial"/>
                <w:color w:val="000000"/>
                <w:sz w:val="20"/>
                <w:szCs w:val="20"/>
                <w:lang w:eastAsia="es-CO"/>
              </w:rPr>
              <w:t xml:space="preserve">estión del </w:t>
            </w:r>
            <w:r w:rsidR="00E0068C">
              <w:rPr>
                <w:rFonts w:ascii="Arial" w:eastAsia="Times New Roman" w:hAnsi="Arial" w:cs="Arial"/>
                <w:color w:val="000000"/>
                <w:sz w:val="20"/>
                <w:szCs w:val="20"/>
                <w:lang w:eastAsia="es-CO"/>
              </w:rPr>
              <w:t>R</w:t>
            </w:r>
            <w:r w:rsidRPr="00E0068C">
              <w:rPr>
                <w:rFonts w:ascii="Arial" w:eastAsia="Times New Roman" w:hAnsi="Arial" w:cs="Arial"/>
                <w:color w:val="000000"/>
                <w:sz w:val="20"/>
                <w:szCs w:val="20"/>
                <w:lang w:eastAsia="es-CO"/>
              </w:rPr>
              <w:t xml:space="preserve">iesgo de </w:t>
            </w:r>
            <w:r w:rsidR="00E0068C">
              <w:rPr>
                <w:rFonts w:ascii="Arial" w:eastAsia="Times New Roman" w:hAnsi="Arial" w:cs="Arial"/>
                <w:color w:val="000000"/>
                <w:sz w:val="20"/>
                <w:szCs w:val="20"/>
                <w:lang w:eastAsia="es-CO"/>
              </w:rPr>
              <w:t>D</w:t>
            </w:r>
            <w:r w:rsidRPr="00E0068C">
              <w:rPr>
                <w:rFonts w:ascii="Arial" w:eastAsia="Times New Roman" w:hAnsi="Arial" w:cs="Arial"/>
                <w:color w:val="000000"/>
                <w:sz w:val="20"/>
                <w:szCs w:val="20"/>
                <w:lang w:eastAsia="es-CO"/>
              </w:rPr>
              <w:t>esastre, de acuerdo al concepto de la CAS y del Decreto 1807 del 2014.</w:t>
            </w:r>
          </w:p>
        </w:tc>
        <w:tc>
          <w:tcPr>
            <w:tcW w:w="949" w:type="pct"/>
            <w:tcBorders>
              <w:top w:val="nil"/>
              <w:left w:val="nil"/>
              <w:bottom w:val="single" w:sz="4" w:space="0" w:color="auto"/>
              <w:right w:val="single" w:sz="8" w:space="0" w:color="auto"/>
            </w:tcBorders>
            <w:shd w:val="clear" w:color="auto" w:fill="auto"/>
            <w:vAlign w:val="center"/>
            <w:hideMark/>
          </w:tcPr>
          <w:p w:rsidR="008C28B4" w:rsidRPr="00E0068C" w:rsidRDefault="008C28B4" w:rsidP="00D27904">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1</w:t>
            </w:r>
          </w:p>
        </w:tc>
        <w:tc>
          <w:tcPr>
            <w:tcW w:w="722" w:type="pct"/>
            <w:tcBorders>
              <w:top w:val="nil"/>
              <w:left w:val="nil"/>
              <w:bottom w:val="single" w:sz="4" w:space="0" w:color="auto"/>
              <w:right w:val="single" w:sz="8" w:space="0" w:color="auto"/>
            </w:tcBorders>
            <w:shd w:val="clear" w:color="auto" w:fill="auto"/>
            <w:vAlign w:val="center"/>
            <w:hideMark/>
          </w:tcPr>
          <w:p w:rsidR="008C28B4" w:rsidRPr="00E0068C" w:rsidRDefault="008C28B4" w:rsidP="00D27904">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0</w:t>
            </w:r>
          </w:p>
        </w:tc>
        <w:tc>
          <w:tcPr>
            <w:tcW w:w="722" w:type="pct"/>
            <w:tcBorders>
              <w:top w:val="nil"/>
              <w:left w:val="nil"/>
              <w:bottom w:val="single" w:sz="4" w:space="0" w:color="auto"/>
              <w:right w:val="single" w:sz="8" w:space="0" w:color="auto"/>
            </w:tcBorders>
            <w:vAlign w:val="center"/>
          </w:tcPr>
          <w:p w:rsidR="008C28B4" w:rsidRPr="00E0068C" w:rsidRDefault="00764DA8" w:rsidP="00764DA8">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Proyecto Reestructurado</w:t>
            </w:r>
          </w:p>
          <w:p w:rsidR="008864D0" w:rsidRPr="00E0068C" w:rsidRDefault="008864D0" w:rsidP="00764DA8">
            <w:pPr>
              <w:spacing w:after="0" w:line="240" w:lineRule="auto"/>
              <w:jc w:val="center"/>
              <w:rPr>
                <w:rFonts w:ascii="Arial" w:eastAsia="Times New Roman" w:hAnsi="Arial" w:cs="Arial"/>
                <w:bCs/>
                <w:color w:val="000000"/>
                <w:sz w:val="20"/>
                <w:szCs w:val="20"/>
                <w:lang w:eastAsia="es-CO"/>
              </w:rPr>
            </w:pPr>
            <w:r w:rsidRPr="00E0068C">
              <w:rPr>
                <w:rFonts w:ascii="Arial" w:eastAsia="Times New Roman" w:hAnsi="Arial" w:cs="Arial"/>
                <w:bCs/>
                <w:color w:val="000000"/>
                <w:sz w:val="20"/>
                <w:szCs w:val="20"/>
                <w:lang w:eastAsia="es-CO"/>
              </w:rPr>
              <w:t>Nueva MGA</w:t>
            </w:r>
          </w:p>
        </w:tc>
      </w:tr>
      <w:tr w:rsidR="008C28B4" w:rsidRPr="004D3925" w:rsidTr="008C28B4">
        <w:trPr>
          <w:trHeight w:val="315"/>
        </w:trPr>
        <w:tc>
          <w:tcPr>
            <w:tcW w:w="2607" w:type="pct"/>
            <w:tcBorders>
              <w:top w:val="single" w:sz="4" w:space="0" w:color="auto"/>
              <w:left w:val="single" w:sz="8" w:space="0" w:color="auto"/>
              <w:bottom w:val="single" w:sz="8" w:space="0" w:color="auto"/>
              <w:right w:val="single" w:sz="8" w:space="0" w:color="000000"/>
            </w:tcBorders>
            <w:shd w:val="clear" w:color="auto" w:fill="auto"/>
            <w:vAlign w:val="bottom"/>
            <w:hideMark/>
          </w:tcPr>
          <w:p w:rsidR="008C28B4" w:rsidRPr="00E0068C" w:rsidRDefault="008C28B4" w:rsidP="00E0068C">
            <w:pPr>
              <w:spacing w:after="0" w:line="240" w:lineRule="auto"/>
              <w:jc w:val="both"/>
              <w:rPr>
                <w:rFonts w:ascii="Arial" w:eastAsia="Times New Roman" w:hAnsi="Arial" w:cs="Arial"/>
                <w:color w:val="000000"/>
                <w:sz w:val="20"/>
                <w:szCs w:val="20"/>
                <w:lang w:eastAsia="es-CO"/>
              </w:rPr>
            </w:pPr>
            <w:r w:rsidRPr="00E0068C">
              <w:rPr>
                <w:rFonts w:ascii="Arial" w:eastAsia="Times New Roman" w:hAnsi="Arial" w:cs="Arial"/>
                <w:b/>
                <w:bCs/>
                <w:color w:val="000000"/>
                <w:sz w:val="20"/>
                <w:szCs w:val="20"/>
                <w:lang w:eastAsia="es-CO"/>
              </w:rPr>
              <w:t>Indicador:</w:t>
            </w:r>
            <w:r w:rsidRPr="00E0068C">
              <w:rPr>
                <w:rFonts w:ascii="Arial" w:eastAsia="Times New Roman" w:hAnsi="Arial" w:cs="Arial"/>
                <w:color w:val="000000"/>
                <w:sz w:val="20"/>
                <w:szCs w:val="20"/>
                <w:lang w:eastAsia="es-CO"/>
              </w:rPr>
              <w:t xml:space="preserve"> Estudio Actualizados</w:t>
            </w:r>
          </w:p>
        </w:tc>
        <w:tc>
          <w:tcPr>
            <w:tcW w:w="949" w:type="pct"/>
            <w:tcBorders>
              <w:top w:val="nil"/>
              <w:left w:val="nil"/>
              <w:bottom w:val="single" w:sz="8" w:space="0" w:color="auto"/>
              <w:right w:val="single" w:sz="8" w:space="0" w:color="auto"/>
            </w:tcBorders>
            <w:shd w:val="clear" w:color="auto" w:fill="auto"/>
            <w:noWrap/>
            <w:vAlign w:val="center"/>
            <w:hideMark/>
          </w:tcPr>
          <w:p w:rsidR="008C28B4" w:rsidRPr="00E0068C" w:rsidRDefault="00007BB5" w:rsidP="00D27904">
            <w:pPr>
              <w:spacing w:after="0" w:line="240" w:lineRule="auto"/>
              <w:jc w:val="center"/>
              <w:rPr>
                <w:rFonts w:ascii="Arial" w:eastAsia="Times New Roman" w:hAnsi="Arial" w:cs="Arial"/>
                <w:color w:val="000000"/>
                <w:sz w:val="20"/>
                <w:szCs w:val="20"/>
                <w:lang w:eastAsia="es-CO"/>
              </w:rPr>
            </w:pPr>
            <w:r w:rsidRPr="00E0068C">
              <w:rPr>
                <w:rFonts w:ascii="Arial" w:eastAsia="Times New Roman" w:hAnsi="Arial" w:cs="Arial"/>
                <w:color w:val="000000"/>
                <w:sz w:val="20"/>
                <w:szCs w:val="20"/>
                <w:lang w:eastAsia="es-CO"/>
              </w:rPr>
              <w:t>0</w:t>
            </w:r>
          </w:p>
        </w:tc>
        <w:tc>
          <w:tcPr>
            <w:tcW w:w="722" w:type="pct"/>
            <w:tcBorders>
              <w:top w:val="nil"/>
              <w:left w:val="nil"/>
              <w:bottom w:val="single" w:sz="8" w:space="0" w:color="auto"/>
              <w:right w:val="single" w:sz="8" w:space="0" w:color="auto"/>
            </w:tcBorders>
            <w:shd w:val="clear" w:color="auto" w:fill="auto"/>
            <w:noWrap/>
            <w:vAlign w:val="center"/>
            <w:hideMark/>
          </w:tcPr>
          <w:p w:rsidR="008C28B4" w:rsidRPr="00E0068C" w:rsidRDefault="00007BB5" w:rsidP="00D27904">
            <w:pPr>
              <w:spacing w:after="0" w:line="240" w:lineRule="auto"/>
              <w:jc w:val="center"/>
              <w:rPr>
                <w:rFonts w:ascii="Arial" w:eastAsia="Times New Roman" w:hAnsi="Arial" w:cs="Arial"/>
                <w:color w:val="000000"/>
                <w:sz w:val="20"/>
                <w:szCs w:val="20"/>
                <w:lang w:eastAsia="es-CO"/>
              </w:rPr>
            </w:pPr>
            <w:r w:rsidRPr="00E0068C">
              <w:rPr>
                <w:rFonts w:ascii="Arial" w:eastAsia="Times New Roman" w:hAnsi="Arial" w:cs="Arial"/>
                <w:color w:val="000000"/>
                <w:sz w:val="20"/>
                <w:szCs w:val="20"/>
                <w:lang w:eastAsia="es-CO"/>
              </w:rPr>
              <w:t>0</w:t>
            </w:r>
          </w:p>
        </w:tc>
        <w:tc>
          <w:tcPr>
            <w:tcW w:w="722" w:type="pct"/>
            <w:tcBorders>
              <w:top w:val="nil"/>
              <w:left w:val="nil"/>
              <w:bottom w:val="single" w:sz="8" w:space="0" w:color="auto"/>
              <w:right w:val="single" w:sz="8" w:space="0" w:color="auto"/>
            </w:tcBorders>
            <w:vAlign w:val="center"/>
          </w:tcPr>
          <w:p w:rsidR="008C28B4" w:rsidRPr="00E0068C" w:rsidRDefault="008C28B4" w:rsidP="008C28B4">
            <w:pPr>
              <w:spacing w:after="0" w:line="240" w:lineRule="auto"/>
              <w:jc w:val="center"/>
              <w:rPr>
                <w:rFonts w:ascii="Arial" w:eastAsia="Times New Roman" w:hAnsi="Arial" w:cs="Arial"/>
                <w:color w:val="000000"/>
                <w:sz w:val="20"/>
                <w:szCs w:val="20"/>
                <w:lang w:eastAsia="es-CO"/>
              </w:rPr>
            </w:pPr>
          </w:p>
        </w:tc>
      </w:tr>
    </w:tbl>
    <w:p w:rsidR="0050013F" w:rsidRDefault="0050013F" w:rsidP="0050013F">
      <w:pPr>
        <w:pStyle w:val="Prrafodelista"/>
        <w:spacing w:after="0" w:line="240" w:lineRule="auto"/>
        <w:ind w:left="360"/>
        <w:jc w:val="both"/>
        <w:rPr>
          <w:rFonts w:ascii="Arial" w:hAnsi="Arial" w:cs="Arial"/>
          <w:b/>
        </w:rPr>
      </w:pPr>
    </w:p>
    <w:p w:rsidR="0050013F" w:rsidRDefault="0050013F" w:rsidP="0050013F">
      <w:pPr>
        <w:rPr>
          <w:rFonts w:eastAsia="Calibri"/>
          <w:lang w:val="es-ES_tradnl"/>
        </w:rPr>
      </w:pPr>
      <w:r>
        <w:br w:type="page"/>
      </w:r>
    </w:p>
    <w:p w:rsidR="0050013F" w:rsidRDefault="0050013F" w:rsidP="0050013F">
      <w:pPr>
        <w:pStyle w:val="Prrafodelista"/>
        <w:spacing w:after="0" w:line="240" w:lineRule="auto"/>
        <w:ind w:left="360"/>
        <w:jc w:val="both"/>
        <w:rPr>
          <w:rFonts w:ascii="Arial" w:hAnsi="Arial" w:cs="Arial"/>
          <w:b/>
        </w:rPr>
      </w:pPr>
    </w:p>
    <w:p w:rsidR="00313838" w:rsidRPr="004D3925" w:rsidRDefault="00786FBA" w:rsidP="00CE2AE8">
      <w:pPr>
        <w:pStyle w:val="Prrafodelista"/>
        <w:numPr>
          <w:ilvl w:val="1"/>
          <w:numId w:val="37"/>
        </w:numPr>
        <w:spacing w:after="0" w:line="240" w:lineRule="auto"/>
        <w:jc w:val="both"/>
        <w:rPr>
          <w:rFonts w:ascii="Arial" w:hAnsi="Arial" w:cs="Arial"/>
          <w:b/>
        </w:rPr>
      </w:pPr>
      <w:r w:rsidRPr="004D3925">
        <w:rPr>
          <w:rFonts w:ascii="Arial" w:hAnsi="Arial" w:cs="Arial"/>
          <w:b/>
        </w:rPr>
        <w:t>INDICADORES ESTRATEGICOS</w:t>
      </w:r>
    </w:p>
    <w:p w:rsidR="00786FBA" w:rsidRPr="004D3925" w:rsidRDefault="00786FBA" w:rsidP="00E871BF">
      <w:pPr>
        <w:spacing w:after="0" w:line="240" w:lineRule="auto"/>
        <w:jc w:val="both"/>
        <w:rPr>
          <w:rFonts w:ascii="Arial" w:hAnsi="Arial" w:cs="Arial"/>
          <w:b/>
        </w:rPr>
      </w:pPr>
    </w:p>
    <w:p w:rsidR="00764DA8" w:rsidRPr="004D3925" w:rsidRDefault="008864D0" w:rsidP="00E871BF">
      <w:pPr>
        <w:spacing w:after="0" w:line="240" w:lineRule="auto"/>
        <w:jc w:val="both"/>
        <w:rPr>
          <w:rFonts w:ascii="Arial" w:hAnsi="Arial" w:cs="Arial"/>
        </w:rPr>
      </w:pPr>
      <w:r w:rsidRPr="004D3925">
        <w:rPr>
          <w:rFonts w:ascii="Arial" w:hAnsi="Arial" w:cs="Arial"/>
        </w:rPr>
        <w:t>De acuerdo a los cuadros anteriormente expuestos, se evidencia esta información la</w:t>
      </w:r>
      <w:r w:rsidR="00331B4C" w:rsidRPr="004D3925">
        <w:rPr>
          <w:rFonts w:ascii="Arial" w:hAnsi="Arial" w:cs="Arial"/>
        </w:rPr>
        <w:t xml:space="preserve"> cual está</w:t>
      </w:r>
      <w:r w:rsidRPr="004D3925">
        <w:rPr>
          <w:rFonts w:ascii="Arial" w:hAnsi="Arial" w:cs="Arial"/>
        </w:rPr>
        <w:t xml:space="preserve"> </w:t>
      </w:r>
      <w:r w:rsidR="00733465" w:rsidRPr="004D3925">
        <w:rPr>
          <w:rFonts w:ascii="Arial" w:hAnsi="Arial" w:cs="Arial"/>
        </w:rPr>
        <w:t>fundamentada</w:t>
      </w:r>
      <w:r w:rsidRPr="004D3925">
        <w:rPr>
          <w:rFonts w:ascii="Arial" w:hAnsi="Arial" w:cs="Arial"/>
        </w:rPr>
        <w:t xml:space="preserve"> en el cumplimiento de las metas de producto del plan de desarrollo.</w:t>
      </w:r>
    </w:p>
    <w:p w:rsidR="00786FBA" w:rsidRPr="0050013F" w:rsidRDefault="00786FBA" w:rsidP="0050013F">
      <w:pPr>
        <w:spacing w:after="0" w:line="240" w:lineRule="auto"/>
        <w:jc w:val="center"/>
        <w:rPr>
          <w:rFonts w:ascii="Arial" w:hAnsi="Arial" w:cs="Arial"/>
          <w:sz w:val="6"/>
        </w:rPr>
      </w:pPr>
    </w:p>
    <w:p w:rsidR="00370BC2" w:rsidRDefault="00370BC2" w:rsidP="00E871BF">
      <w:pPr>
        <w:spacing w:after="0" w:line="240" w:lineRule="auto"/>
        <w:jc w:val="both"/>
        <w:rPr>
          <w:rFonts w:ascii="Arial" w:hAnsi="Arial" w:cs="Arial"/>
          <w:b/>
        </w:rPr>
      </w:pPr>
    </w:p>
    <w:p w:rsidR="00733465" w:rsidRPr="0050013F" w:rsidRDefault="00733465" w:rsidP="00E871BF">
      <w:pPr>
        <w:spacing w:after="0" w:line="240" w:lineRule="auto"/>
        <w:jc w:val="both"/>
        <w:rPr>
          <w:rFonts w:ascii="Arial" w:hAnsi="Arial" w:cs="Arial"/>
          <w:b/>
          <w:sz w:val="2"/>
        </w:rPr>
      </w:pPr>
    </w:p>
    <w:p w:rsidR="00CE2AE8" w:rsidRPr="004D3925" w:rsidRDefault="0045293F" w:rsidP="00F926CF">
      <w:pPr>
        <w:tabs>
          <w:tab w:val="left" w:pos="426"/>
          <w:tab w:val="left" w:pos="851"/>
        </w:tabs>
        <w:spacing w:after="0" w:line="240" w:lineRule="auto"/>
        <w:ind w:left="360"/>
        <w:jc w:val="center"/>
        <w:rPr>
          <w:rFonts w:ascii="Arial" w:hAnsi="Arial" w:cs="Arial"/>
          <w:b/>
        </w:rPr>
      </w:pPr>
      <w:r w:rsidRPr="004D3925">
        <w:rPr>
          <w:rFonts w:ascii="Arial" w:hAnsi="Arial" w:cs="Arial"/>
          <w:b/>
        </w:rPr>
        <w:t>4. OBJETIVOS</w:t>
      </w:r>
    </w:p>
    <w:p w:rsidR="00F926CF" w:rsidRPr="004D3925" w:rsidRDefault="00F926CF" w:rsidP="00F926CF">
      <w:pPr>
        <w:tabs>
          <w:tab w:val="left" w:pos="426"/>
          <w:tab w:val="left" w:pos="851"/>
        </w:tabs>
        <w:spacing w:after="0" w:line="240" w:lineRule="auto"/>
        <w:jc w:val="center"/>
        <w:rPr>
          <w:rFonts w:ascii="Arial" w:hAnsi="Arial" w:cs="Arial"/>
          <w:b/>
        </w:rPr>
      </w:pPr>
    </w:p>
    <w:p w:rsidR="00CE2AE8" w:rsidRPr="004D3925" w:rsidRDefault="00772E6C" w:rsidP="00CE2AE8">
      <w:pPr>
        <w:pStyle w:val="Prrafodelista"/>
        <w:tabs>
          <w:tab w:val="left" w:pos="426"/>
          <w:tab w:val="left" w:pos="851"/>
        </w:tabs>
        <w:spacing w:after="0" w:line="240" w:lineRule="auto"/>
        <w:ind w:left="284"/>
        <w:jc w:val="both"/>
        <w:rPr>
          <w:rFonts w:ascii="Arial" w:hAnsi="Arial" w:cs="Arial"/>
          <w:b/>
        </w:rPr>
      </w:pPr>
      <w:r w:rsidRPr="004D3925">
        <w:rPr>
          <w:rFonts w:ascii="Arial" w:hAnsi="Arial" w:cs="Arial"/>
          <w:b/>
        </w:rPr>
        <w:t xml:space="preserve"> </w:t>
      </w:r>
    </w:p>
    <w:p w:rsidR="00CE2AE8" w:rsidRPr="004D3925" w:rsidRDefault="00CE2AE8" w:rsidP="00772E6C">
      <w:pPr>
        <w:pStyle w:val="Prrafodelista"/>
        <w:numPr>
          <w:ilvl w:val="1"/>
          <w:numId w:val="42"/>
        </w:numPr>
        <w:spacing w:after="0" w:line="240" w:lineRule="auto"/>
        <w:ind w:left="567" w:hanging="567"/>
        <w:jc w:val="both"/>
        <w:rPr>
          <w:rFonts w:ascii="Arial" w:hAnsi="Arial" w:cs="Arial"/>
          <w:b/>
        </w:rPr>
      </w:pPr>
      <w:r w:rsidRPr="004D3925">
        <w:rPr>
          <w:rFonts w:ascii="Arial" w:hAnsi="Arial" w:cs="Arial"/>
          <w:b/>
        </w:rPr>
        <w:t>OBJETIVOS ESTRATEGICOS.</w:t>
      </w:r>
    </w:p>
    <w:p w:rsidR="00CE2AE8" w:rsidRPr="004D3925" w:rsidRDefault="00CE2AE8" w:rsidP="00CE2AE8">
      <w:pPr>
        <w:pStyle w:val="Prrafodelista"/>
        <w:spacing w:after="0" w:line="240" w:lineRule="auto"/>
        <w:ind w:left="720"/>
        <w:jc w:val="both"/>
        <w:rPr>
          <w:rFonts w:ascii="Arial" w:hAnsi="Arial" w:cs="Arial"/>
          <w:b/>
        </w:rPr>
      </w:pPr>
    </w:p>
    <w:p w:rsidR="00CE2AE8" w:rsidRPr="004D3925" w:rsidRDefault="00CE2AE8" w:rsidP="00CE2AE8">
      <w:pPr>
        <w:pStyle w:val="Prrafodelista"/>
        <w:numPr>
          <w:ilvl w:val="0"/>
          <w:numId w:val="35"/>
        </w:numPr>
        <w:spacing w:after="0" w:line="240" w:lineRule="auto"/>
        <w:ind w:left="567" w:hanging="283"/>
        <w:jc w:val="both"/>
        <w:rPr>
          <w:rFonts w:ascii="Arial" w:hAnsi="Arial" w:cs="Arial"/>
        </w:rPr>
      </w:pPr>
      <w:r w:rsidRPr="004D3925">
        <w:rPr>
          <w:rFonts w:ascii="Arial" w:hAnsi="Arial" w:cs="Arial"/>
          <w:b/>
        </w:rPr>
        <w:t xml:space="preserve">OBJETIVO ESTRATEGICO 1. </w:t>
      </w:r>
      <w:r w:rsidRPr="004D3925">
        <w:rPr>
          <w:rFonts w:ascii="Arial" w:hAnsi="Arial" w:cs="Arial"/>
        </w:rPr>
        <w:t>Generar alternativas ambientalmente sostenibles para preservar y conservar los ecosistemas naturales que permitan mejorar la calidad de vida de las personas y del medio ambiente.</w:t>
      </w:r>
    </w:p>
    <w:p w:rsidR="00CE2AE8" w:rsidRPr="004D3925" w:rsidRDefault="00CE2AE8" w:rsidP="00CE2AE8">
      <w:pPr>
        <w:pStyle w:val="Prrafodelista"/>
        <w:spacing w:after="0" w:line="240" w:lineRule="auto"/>
        <w:ind w:left="567"/>
        <w:jc w:val="both"/>
        <w:rPr>
          <w:rFonts w:ascii="Arial" w:hAnsi="Arial" w:cs="Arial"/>
        </w:rPr>
      </w:pPr>
    </w:p>
    <w:p w:rsidR="00455C8A" w:rsidRPr="004D3925" w:rsidRDefault="00455C8A" w:rsidP="00CE2AE8">
      <w:pPr>
        <w:pStyle w:val="Prrafodelista"/>
        <w:spacing w:after="0" w:line="240" w:lineRule="auto"/>
        <w:ind w:left="567"/>
        <w:jc w:val="both"/>
        <w:rPr>
          <w:rFonts w:ascii="Arial" w:hAnsi="Arial" w:cs="Arial"/>
        </w:rPr>
      </w:pPr>
      <w:r w:rsidRPr="004D3925">
        <w:rPr>
          <w:rFonts w:ascii="Arial" w:hAnsi="Arial" w:cs="Arial"/>
          <w:b/>
          <w:u w:val="single"/>
        </w:rPr>
        <w:t>Acciones desarrolladas</w:t>
      </w:r>
      <w:r w:rsidRPr="004D3925">
        <w:rPr>
          <w:rFonts w:ascii="Arial" w:hAnsi="Arial" w:cs="Arial"/>
          <w:b/>
        </w:rPr>
        <w:t>:</w:t>
      </w:r>
      <w:r w:rsidRPr="004D3925">
        <w:rPr>
          <w:rFonts w:ascii="Arial" w:hAnsi="Arial" w:cs="Arial"/>
        </w:rPr>
        <w:t xml:space="preserve"> de acuerdo con las actividades y programas de la secretaria se </w:t>
      </w:r>
      <w:r w:rsidR="00E80693" w:rsidRPr="004D3925">
        <w:rPr>
          <w:rFonts w:ascii="Arial" w:hAnsi="Arial" w:cs="Arial"/>
        </w:rPr>
        <w:t>está</w:t>
      </w:r>
      <w:r w:rsidRPr="004D3925">
        <w:rPr>
          <w:rFonts w:ascii="Arial" w:hAnsi="Arial" w:cs="Arial"/>
        </w:rPr>
        <w:t xml:space="preserve"> alcanzando con este objetivo teniendo en cuenta </w:t>
      </w:r>
      <w:r w:rsidR="00E80693" w:rsidRPr="004D3925">
        <w:rPr>
          <w:rFonts w:ascii="Arial" w:hAnsi="Arial" w:cs="Arial"/>
        </w:rPr>
        <w:t xml:space="preserve">en la creación del </w:t>
      </w:r>
      <w:r w:rsidR="00650AD2">
        <w:rPr>
          <w:rFonts w:ascii="Arial" w:hAnsi="Arial" w:cs="Arial"/>
        </w:rPr>
        <w:t>Comité para la Preservación y la Conservación del Compl</w:t>
      </w:r>
      <w:r w:rsidR="00E80693" w:rsidRPr="004D3925">
        <w:rPr>
          <w:rFonts w:ascii="Arial" w:hAnsi="Arial" w:cs="Arial"/>
        </w:rPr>
        <w:t xml:space="preserve">ejo </w:t>
      </w:r>
      <w:r w:rsidR="00650AD2">
        <w:rPr>
          <w:rFonts w:ascii="Arial" w:hAnsi="Arial" w:cs="Arial"/>
        </w:rPr>
        <w:t>C</w:t>
      </w:r>
      <w:r w:rsidR="00E80693" w:rsidRPr="004D3925">
        <w:rPr>
          <w:rFonts w:ascii="Arial" w:hAnsi="Arial" w:cs="Arial"/>
        </w:rPr>
        <w:t>enagoso</w:t>
      </w:r>
      <w:r w:rsidR="00650AD2">
        <w:rPr>
          <w:rFonts w:ascii="Arial" w:hAnsi="Arial" w:cs="Arial"/>
        </w:rPr>
        <w:t xml:space="preserve"> del Humedal </w:t>
      </w:r>
      <w:r w:rsidR="00E80693" w:rsidRPr="004D3925">
        <w:rPr>
          <w:rFonts w:ascii="Arial" w:hAnsi="Arial" w:cs="Arial"/>
        </w:rPr>
        <w:t xml:space="preserve"> San Silvestre, en los programas de seguimiento a compensación, mantenimiento de cuerpos hídricos, brindando instrucción sobre nuevos patrones de comportamiento ambiental.</w:t>
      </w:r>
    </w:p>
    <w:p w:rsidR="00455C8A" w:rsidRPr="004D3925" w:rsidRDefault="00455C8A" w:rsidP="00CE2AE8">
      <w:pPr>
        <w:pStyle w:val="Prrafodelista"/>
        <w:spacing w:after="0" w:line="240" w:lineRule="auto"/>
        <w:ind w:left="567"/>
        <w:jc w:val="both"/>
        <w:rPr>
          <w:rFonts w:ascii="Arial" w:hAnsi="Arial" w:cs="Arial"/>
        </w:rPr>
      </w:pPr>
    </w:p>
    <w:p w:rsidR="00455C8A" w:rsidRPr="004D3925" w:rsidRDefault="00455C8A" w:rsidP="00CE2AE8">
      <w:pPr>
        <w:pStyle w:val="Prrafodelista"/>
        <w:spacing w:after="0" w:line="240" w:lineRule="auto"/>
        <w:ind w:left="567"/>
        <w:jc w:val="both"/>
        <w:rPr>
          <w:rFonts w:ascii="Arial" w:hAnsi="Arial" w:cs="Arial"/>
        </w:rPr>
      </w:pPr>
    </w:p>
    <w:p w:rsidR="00CE2AE8" w:rsidRPr="004D3925" w:rsidRDefault="00CE2AE8" w:rsidP="00CE2AE8">
      <w:pPr>
        <w:pStyle w:val="Prrafodelista"/>
        <w:numPr>
          <w:ilvl w:val="0"/>
          <w:numId w:val="35"/>
        </w:numPr>
        <w:spacing w:after="0" w:line="240" w:lineRule="auto"/>
        <w:ind w:left="567" w:hanging="283"/>
        <w:jc w:val="both"/>
        <w:rPr>
          <w:rFonts w:ascii="Arial" w:hAnsi="Arial" w:cs="Arial"/>
        </w:rPr>
      </w:pPr>
      <w:r w:rsidRPr="004D3925">
        <w:rPr>
          <w:rFonts w:ascii="Arial" w:hAnsi="Arial" w:cs="Arial"/>
          <w:b/>
        </w:rPr>
        <w:t>OBJETIVO ESTRATEGICO 2.</w:t>
      </w:r>
      <w:r w:rsidRPr="004D3925">
        <w:rPr>
          <w:rFonts w:ascii="Arial" w:hAnsi="Arial" w:cs="Arial"/>
        </w:rPr>
        <w:t xml:space="preserve"> Prevenir y mitigar el impacto ambiental que las actividades productivas y proyectos de gran envergadura puedan generar sobre el patrimonio natural y la calidad de vida de los barranqueños y barranqueñas.</w:t>
      </w:r>
    </w:p>
    <w:p w:rsidR="00E80693" w:rsidRPr="004D3925" w:rsidRDefault="00E80693" w:rsidP="00E80693">
      <w:pPr>
        <w:spacing w:after="0" w:line="240" w:lineRule="auto"/>
        <w:ind w:left="567"/>
        <w:jc w:val="both"/>
        <w:rPr>
          <w:rFonts w:ascii="Arial" w:hAnsi="Arial" w:cs="Arial"/>
        </w:rPr>
      </w:pPr>
    </w:p>
    <w:p w:rsidR="00E80693" w:rsidRPr="004D3925" w:rsidRDefault="00E80693" w:rsidP="00E80693">
      <w:pPr>
        <w:spacing w:after="0" w:line="240" w:lineRule="auto"/>
        <w:ind w:left="567"/>
        <w:jc w:val="both"/>
        <w:rPr>
          <w:rFonts w:ascii="Arial" w:hAnsi="Arial" w:cs="Arial"/>
        </w:rPr>
      </w:pPr>
      <w:r w:rsidRPr="004D3925">
        <w:rPr>
          <w:rFonts w:ascii="Arial" w:hAnsi="Arial" w:cs="Arial"/>
          <w:b/>
          <w:u w:val="single"/>
        </w:rPr>
        <w:t>Acciones Desarrolladas:</w:t>
      </w:r>
      <w:r w:rsidRPr="004D3925">
        <w:rPr>
          <w:rFonts w:ascii="Arial" w:hAnsi="Arial" w:cs="Arial"/>
        </w:rPr>
        <w:t xml:space="preserve"> en este momento coyuntural de la economía nacional y regional, los proyectos que se venían planteando en el municipio han sido suspendidos por lo tanto se encuentra en etapa de espera.</w:t>
      </w:r>
    </w:p>
    <w:p w:rsidR="00CE2AE8" w:rsidRPr="004D3925" w:rsidRDefault="00CE2AE8" w:rsidP="00CE2AE8">
      <w:pPr>
        <w:pStyle w:val="Prrafodelista"/>
        <w:rPr>
          <w:rFonts w:ascii="Arial" w:hAnsi="Arial" w:cs="Arial"/>
          <w:sz w:val="6"/>
        </w:rPr>
      </w:pPr>
    </w:p>
    <w:p w:rsidR="00CE2AE8" w:rsidRPr="004D3925" w:rsidRDefault="00CE2AE8" w:rsidP="00CE2AE8">
      <w:pPr>
        <w:pStyle w:val="Prrafodelista"/>
        <w:numPr>
          <w:ilvl w:val="0"/>
          <w:numId w:val="35"/>
        </w:numPr>
        <w:spacing w:after="0" w:line="240" w:lineRule="auto"/>
        <w:ind w:left="567" w:hanging="283"/>
        <w:jc w:val="both"/>
        <w:rPr>
          <w:rFonts w:ascii="Arial" w:hAnsi="Arial" w:cs="Arial"/>
        </w:rPr>
      </w:pPr>
      <w:r w:rsidRPr="004D3925">
        <w:rPr>
          <w:rFonts w:ascii="Arial" w:hAnsi="Arial" w:cs="Arial"/>
          <w:b/>
        </w:rPr>
        <w:t>OBEJTIVO ESTRATEGICO 3.</w:t>
      </w:r>
      <w:r w:rsidRPr="004D3925">
        <w:rPr>
          <w:rFonts w:ascii="Arial" w:hAnsi="Arial" w:cs="Arial"/>
        </w:rPr>
        <w:t xml:space="preserve"> Fortalecer la gestión municipal en torno a la adaptación al cambio climático y gestión del riesgo mediante la articulación de las políticas, programas, proyectos y acciones establecidas a nivel nacional, regional y departamental</w:t>
      </w:r>
    </w:p>
    <w:p w:rsidR="00CE2AE8" w:rsidRPr="004D3925" w:rsidRDefault="00CE2AE8" w:rsidP="00CE2AE8">
      <w:pPr>
        <w:pStyle w:val="Prrafodelista"/>
        <w:rPr>
          <w:rFonts w:ascii="Arial" w:hAnsi="Arial" w:cs="Arial"/>
        </w:rPr>
      </w:pPr>
    </w:p>
    <w:p w:rsidR="00E80693" w:rsidRPr="004D3925" w:rsidRDefault="00E80693" w:rsidP="00E80693">
      <w:pPr>
        <w:pStyle w:val="Prrafodelista"/>
        <w:ind w:left="567"/>
        <w:jc w:val="both"/>
        <w:rPr>
          <w:rFonts w:ascii="Arial" w:hAnsi="Arial" w:cs="Arial"/>
        </w:rPr>
      </w:pPr>
      <w:r w:rsidRPr="004D3925">
        <w:rPr>
          <w:rFonts w:ascii="Arial" w:hAnsi="Arial" w:cs="Arial"/>
          <w:b/>
          <w:u w:val="single"/>
        </w:rPr>
        <w:t>Acciones Desarrolladas</w:t>
      </w:r>
      <w:r w:rsidRPr="004D3925">
        <w:rPr>
          <w:rFonts w:ascii="Arial" w:hAnsi="Arial" w:cs="Arial"/>
        </w:rPr>
        <w:t xml:space="preserve">: </w:t>
      </w:r>
      <w:r w:rsidR="00D26D0F" w:rsidRPr="004D3925">
        <w:rPr>
          <w:rFonts w:ascii="Arial" w:hAnsi="Arial" w:cs="Arial"/>
        </w:rPr>
        <w:t>D</w:t>
      </w:r>
      <w:r w:rsidRPr="004D3925">
        <w:rPr>
          <w:rFonts w:ascii="Arial" w:hAnsi="Arial" w:cs="Arial"/>
        </w:rPr>
        <w:t xml:space="preserve">entro del compromiso de la secretaria de medio ambiente se ha efectuado la gestión de inscripción del municipio con entidades nacionales como ministerio de medio ambiente, gobernación de </w:t>
      </w:r>
      <w:r w:rsidR="00DC706A" w:rsidRPr="004D3925">
        <w:rPr>
          <w:rFonts w:ascii="Arial" w:hAnsi="Arial" w:cs="Arial"/>
        </w:rPr>
        <w:t>Santander e internacionales como CDP C</w:t>
      </w:r>
      <w:r w:rsidR="0029445A" w:rsidRPr="004D3925">
        <w:rPr>
          <w:rFonts w:ascii="Arial" w:hAnsi="Arial" w:cs="Arial"/>
        </w:rPr>
        <w:t>ities y</w:t>
      </w:r>
      <w:r w:rsidRPr="004D3925">
        <w:rPr>
          <w:rFonts w:ascii="Arial" w:hAnsi="Arial" w:cs="Arial"/>
        </w:rPr>
        <w:t xml:space="preserve"> ONU </w:t>
      </w:r>
      <w:r w:rsidR="00DC706A" w:rsidRPr="004D3925">
        <w:rPr>
          <w:rFonts w:ascii="Arial" w:hAnsi="Arial" w:cs="Arial"/>
        </w:rPr>
        <w:t>Hábitat</w:t>
      </w:r>
      <w:r w:rsidRPr="004D3925">
        <w:rPr>
          <w:rFonts w:ascii="Arial" w:hAnsi="Arial" w:cs="Arial"/>
        </w:rPr>
        <w:t xml:space="preserve"> en el proceso de </w:t>
      </w:r>
      <w:r w:rsidR="00DC706A" w:rsidRPr="004D3925">
        <w:rPr>
          <w:rFonts w:ascii="Arial" w:hAnsi="Arial" w:cs="Arial"/>
        </w:rPr>
        <w:t>Gestión</w:t>
      </w:r>
      <w:r w:rsidRPr="004D3925">
        <w:rPr>
          <w:rFonts w:ascii="Arial" w:hAnsi="Arial" w:cs="Arial"/>
        </w:rPr>
        <w:t xml:space="preserve"> del cambio </w:t>
      </w:r>
      <w:r w:rsidR="00DC706A" w:rsidRPr="004D3925">
        <w:rPr>
          <w:rFonts w:ascii="Arial" w:hAnsi="Arial" w:cs="Arial"/>
        </w:rPr>
        <w:t>climático,</w:t>
      </w:r>
      <w:r w:rsidR="0029445A" w:rsidRPr="004D3925">
        <w:rPr>
          <w:rFonts w:ascii="Arial" w:hAnsi="Arial" w:cs="Arial"/>
        </w:rPr>
        <w:t xml:space="preserve"> Protección del Medio Ambiente, </w:t>
      </w:r>
      <w:r w:rsidR="00DC706A" w:rsidRPr="004D3925">
        <w:rPr>
          <w:rFonts w:ascii="Arial" w:hAnsi="Arial" w:cs="Arial"/>
        </w:rPr>
        <w:t xml:space="preserve">Metodologías de Inventarios de Gases Efecto invernadero, </w:t>
      </w:r>
      <w:r w:rsidR="0029445A" w:rsidRPr="004D3925">
        <w:rPr>
          <w:rFonts w:ascii="Arial" w:hAnsi="Arial" w:cs="Arial"/>
        </w:rPr>
        <w:t>Batería de Indicadores.</w:t>
      </w:r>
    </w:p>
    <w:p w:rsidR="00CE2AE8" w:rsidRPr="004D3925" w:rsidRDefault="00CE2AE8" w:rsidP="00772E6C">
      <w:pPr>
        <w:pStyle w:val="Prrafodelista"/>
        <w:numPr>
          <w:ilvl w:val="1"/>
          <w:numId w:val="42"/>
        </w:numPr>
        <w:tabs>
          <w:tab w:val="left" w:pos="567"/>
        </w:tabs>
        <w:spacing w:after="0" w:line="240" w:lineRule="auto"/>
        <w:ind w:left="284" w:hanging="284"/>
        <w:jc w:val="both"/>
        <w:rPr>
          <w:rFonts w:ascii="Arial" w:hAnsi="Arial" w:cs="Arial"/>
          <w:b/>
        </w:rPr>
      </w:pPr>
      <w:r w:rsidRPr="004D3925">
        <w:rPr>
          <w:rFonts w:ascii="Arial" w:hAnsi="Arial" w:cs="Arial"/>
          <w:b/>
        </w:rPr>
        <w:lastRenderedPageBreak/>
        <w:t>OBJETIVOS PROGRAM</w:t>
      </w:r>
      <w:r w:rsidR="00733465">
        <w:rPr>
          <w:rFonts w:ascii="Arial" w:hAnsi="Arial" w:cs="Arial"/>
          <w:b/>
        </w:rPr>
        <w:t>Á</w:t>
      </w:r>
      <w:r w:rsidRPr="004D3925">
        <w:rPr>
          <w:rFonts w:ascii="Arial" w:hAnsi="Arial" w:cs="Arial"/>
          <w:b/>
        </w:rPr>
        <w:t>TICOS.</w:t>
      </w:r>
    </w:p>
    <w:p w:rsidR="00CE2AE8" w:rsidRPr="004D3925" w:rsidRDefault="00CE2AE8" w:rsidP="00CE2AE8">
      <w:pPr>
        <w:pStyle w:val="Prrafodelista"/>
        <w:spacing w:after="0" w:line="240" w:lineRule="auto"/>
        <w:ind w:left="1080"/>
        <w:jc w:val="both"/>
        <w:rPr>
          <w:rFonts w:ascii="Arial" w:hAnsi="Arial" w:cs="Arial"/>
          <w:b/>
        </w:rPr>
      </w:pPr>
    </w:p>
    <w:p w:rsidR="00CE2AE8" w:rsidRDefault="00733465" w:rsidP="00CE2AE8">
      <w:pPr>
        <w:pStyle w:val="Prrafodelista"/>
        <w:numPr>
          <w:ilvl w:val="0"/>
          <w:numId w:val="36"/>
        </w:numPr>
        <w:spacing w:after="0" w:line="240" w:lineRule="auto"/>
        <w:ind w:left="567" w:hanging="283"/>
        <w:jc w:val="both"/>
        <w:rPr>
          <w:rFonts w:ascii="Arial" w:hAnsi="Arial" w:cs="Arial"/>
          <w:b/>
        </w:rPr>
      </w:pPr>
      <w:r>
        <w:rPr>
          <w:rFonts w:ascii="Arial" w:hAnsi="Arial" w:cs="Arial"/>
          <w:b/>
        </w:rPr>
        <w:t>PROGRAMA. GESTIÓ</w:t>
      </w:r>
      <w:r w:rsidR="00CE2AE8" w:rsidRPr="004D3925">
        <w:rPr>
          <w:rFonts w:ascii="Arial" w:hAnsi="Arial" w:cs="Arial"/>
          <w:b/>
        </w:rPr>
        <w:t>N Y CONSERVACI</w:t>
      </w:r>
      <w:r>
        <w:rPr>
          <w:rFonts w:ascii="Arial" w:hAnsi="Arial" w:cs="Arial"/>
          <w:b/>
        </w:rPr>
        <w:t>Ó</w:t>
      </w:r>
      <w:r w:rsidR="00CE2AE8" w:rsidRPr="004D3925">
        <w:rPr>
          <w:rFonts w:ascii="Arial" w:hAnsi="Arial" w:cs="Arial"/>
          <w:b/>
        </w:rPr>
        <w:t>N DE LOS ECOSISTEMAS NATURALES</w:t>
      </w:r>
    </w:p>
    <w:p w:rsidR="00733465" w:rsidRPr="004D3925" w:rsidRDefault="00733465" w:rsidP="00733465">
      <w:pPr>
        <w:pStyle w:val="Prrafodelista"/>
        <w:spacing w:after="0" w:line="240" w:lineRule="auto"/>
        <w:ind w:left="567"/>
        <w:jc w:val="both"/>
        <w:rPr>
          <w:rFonts w:ascii="Arial" w:hAnsi="Arial" w:cs="Arial"/>
          <w:b/>
        </w:rPr>
      </w:pPr>
    </w:p>
    <w:p w:rsidR="00CE2AE8" w:rsidRPr="004D3925" w:rsidRDefault="00CE2AE8" w:rsidP="00CE2AE8">
      <w:pPr>
        <w:pStyle w:val="Prrafodelista"/>
        <w:spacing w:after="0" w:line="240" w:lineRule="auto"/>
        <w:ind w:left="567"/>
        <w:jc w:val="both"/>
        <w:rPr>
          <w:rFonts w:ascii="Arial" w:hAnsi="Arial" w:cs="Arial"/>
        </w:rPr>
      </w:pPr>
      <w:r w:rsidRPr="004D3925">
        <w:rPr>
          <w:rFonts w:ascii="Arial" w:hAnsi="Arial" w:cs="Arial"/>
          <w:b/>
        </w:rPr>
        <w:t xml:space="preserve">Objetivo: </w:t>
      </w:r>
      <w:r w:rsidRPr="004D3925">
        <w:rPr>
          <w:rFonts w:ascii="Arial" w:hAnsi="Arial" w:cs="Arial"/>
        </w:rPr>
        <w:t>Garantizar la Sostenibilidad y conservación de los Ecosistemas Naturales, durante el cuatrenio en el Municipio de Barrancabermeja.</w:t>
      </w:r>
    </w:p>
    <w:p w:rsidR="00042058" w:rsidRPr="004D3925" w:rsidRDefault="00042058" w:rsidP="00CE2AE8">
      <w:pPr>
        <w:pStyle w:val="Prrafodelista"/>
        <w:spacing w:after="0" w:line="240" w:lineRule="auto"/>
        <w:ind w:left="567"/>
        <w:jc w:val="both"/>
        <w:rPr>
          <w:rFonts w:ascii="Arial" w:hAnsi="Arial" w:cs="Arial"/>
        </w:rPr>
      </w:pPr>
    </w:p>
    <w:p w:rsidR="00042058" w:rsidRPr="004D3925" w:rsidRDefault="00042058" w:rsidP="00CE2AE8">
      <w:pPr>
        <w:pStyle w:val="Prrafodelista"/>
        <w:spacing w:after="0" w:line="240" w:lineRule="auto"/>
        <w:ind w:left="567"/>
        <w:jc w:val="both"/>
        <w:rPr>
          <w:rFonts w:ascii="Arial" w:hAnsi="Arial" w:cs="Arial"/>
        </w:rPr>
      </w:pPr>
      <w:r w:rsidRPr="004D3925">
        <w:rPr>
          <w:rFonts w:ascii="Arial" w:hAnsi="Arial" w:cs="Arial"/>
          <w:b/>
          <w:u w:val="single"/>
        </w:rPr>
        <w:t>Acciones Desarrolladas:</w:t>
      </w:r>
      <w:r w:rsidRPr="004D3925">
        <w:rPr>
          <w:rFonts w:ascii="Arial" w:hAnsi="Arial" w:cs="Arial"/>
        </w:rPr>
        <w:t xml:space="preserve"> Para alcanzar esta meta se están formulando los proyectos que están encaminados a la preservación y conservación de los ecosistemas estratégicos.</w:t>
      </w:r>
    </w:p>
    <w:p w:rsidR="00042058" w:rsidRDefault="00042058" w:rsidP="00CE2AE8">
      <w:pPr>
        <w:pStyle w:val="Prrafodelista"/>
        <w:spacing w:after="0" w:line="240" w:lineRule="auto"/>
        <w:ind w:left="567"/>
        <w:jc w:val="both"/>
        <w:rPr>
          <w:rFonts w:ascii="Arial" w:hAnsi="Arial" w:cs="Arial"/>
        </w:rPr>
      </w:pPr>
    </w:p>
    <w:p w:rsidR="00D045EE" w:rsidRPr="004D3925" w:rsidRDefault="00D045EE" w:rsidP="00CE2AE8">
      <w:pPr>
        <w:pStyle w:val="Prrafodelista"/>
        <w:spacing w:after="0" w:line="240" w:lineRule="auto"/>
        <w:ind w:left="567"/>
        <w:jc w:val="both"/>
        <w:rPr>
          <w:rFonts w:ascii="Arial" w:hAnsi="Arial" w:cs="Arial"/>
        </w:rPr>
      </w:pPr>
    </w:p>
    <w:p w:rsidR="00733465" w:rsidRPr="00733465" w:rsidRDefault="00733465" w:rsidP="00CE2AE8">
      <w:pPr>
        <w:pStyle w:val="Prrafodelista"/>
        <w:numPr>
          <w:ilvl w:val="0"/>
          <w:numId w:val="36"/>
        </w:numPr>
        <w:spacing w:after="0" w:line="240" w:lineRule="auto"/>
        <w:ind w:left="567" w:hanging="283"/>
        <w:jc w:val="both"/>
        <w:rPr>
          <w:rFonts w:ascii="Arial" w:hAnsi="Arial" w:cs="Arial"/>
        </w:rPr>
      </w:pPr>
      <w:r>
        <w:rPr>
          <w:rFonts w:ascii="Arial" w:hAnsi="Arial" w:cs="Arial"/>
          <w:b/>
        </w:rPr>
        <w:t xml:space="preserve">PROGRAMA. </w:t>
      </w:r>
      <w:r w:rsidR="00CE2AE8" w:rsidRPr="00733465">
        <w:rPr>
          <w:rFonts w:ascii="Arial" w:hAnsi="Arial" w:cs="Arial"/>
          <w:b/>
        </w:rPr>
        <w:t>GESTI</w:t>
      </w:r>
      <w:r>
        <w:rPr>
          <w:rFonts w:ascii="Arial" w:hAnsi="Arial" w:cs="Arial"/>
          <w:b/>
        </w:rPr>
        <w:t>Ó</w:t>
      </w:r>
      <w:r w:rsidR="00CE2AE8" w:rsidRPr="00733465">
        <w:rPr>
          <w:rFonts w:ascii="Arial" w:hAnsi="Arial" w:cs="Arial"/>
          <w:b/>
        </w:rPr>
        <w:t>N INTEGRAL DE LOS RESIDUOS S</w:t>
      </w:r>
      <w:r>
        <w:rPr>
          <w:rFonts w:ascii="Arial" w:hAnsi="Arial" w:cs="Arial"/>
          <w:b/>
        </w:rPr>
        <w:t>Ó</w:t>
      </w:r>
      <w:r w:rsidR="00CE2AE8" w:rsidRPr="00733465">
        <w:rPr>
          <w:rFonts w:ascii="Arial" w:hAnsi="Arial" w:cs="Arial"/>
          <w:b/>
        </w:rPr>
        <w:t>LIDOS</w:t>
      </w:r>
    </w:p>
    <w:p w:rsidR="00733465" w:rsidRPr="00733465" w:rsidRDefault="00733465" w:rsidP="00733465">
      <w:pPr>
        <w:pStyle w:val="Prrafodelista"/>
        <w:spacing w:after="0" w:line="240" w:lineRule="auto"/>
        <w:ind w:left="567"/>
        <w:jc w:val="both"/>
        <w:rPr>
          <w:rFonts w:ascii="Arial" w:hAnsi="Arial" w:cs="Arial"/>
        </w:rPr>
      </w:pPr>
    </w:p>
    <w:p w:rsidR="00CE2AE8" w:rsidRPr="00733465" w:rsidRDefault="00CE2AE8" w:rsidP="00733465">
      <w:pPr>
        <w:pStyle w:val="Prrafodelista"/>
        <w:spacing w:after="0" w:line="240" w:lineRule="auto"/>
        <w:ind w:left="567"/>
        <w:jc w:val="both"/>
        <w:rPr>
          <w:rFonts w:ascii="Arial" w:hAnsi="Arial" w:cs="Arial"/>
        </w:rPr>
      </w:pPr>
      <w:r w:rsidRPr="00733465">
        <w:rPr>
          <w:rFonts w:ascii="Arial" w:hAnsi="Arial" w:cs="Arial"/>
          <w:b/>
        </w:rPr>
        <w:t>Objetivo:</w:t>
      </w:r>
      <w:r w:rsidRPr="00733465">
        <w:rPr>
          <w:rFonts w:ascii="Arial" w:hAnsi="Arial" w:cs="Arial"/>
        </w:rPr>
        <w:t xml:space="preserve"> Implementar el Plan de Gestión de los Residuos Sólidos (PGIRS) para el Municipio de Barrancabermeja</w:t>
      </w:r>
    </w:p>
    <w:p w:rsidR="00042058" w:rsidRPr="004D3925" w:rsidRDefault="00042058" w:rsidP="00CE2AE8">
      <w:pPr>
        <w:pStyle w:val="Prrafodelista"/>
        <w:spacing w:after="0" w:line="240" w:lineRule="auto"/>
        <w:ind w:left="567"/>
        <w:jc w:val="both"/>
        <w:rPr>
          <w:rFonts w:ascii="Arial" w:hAnsi="Arial" w:cs="Arial"/>
        </w:rPr>
      </w:pPr>
    </w:p>
    <w:p w:rsidR="00042058" w:rsidRPr="004D3925" w:rsidRDefault="00042058" w:rsidP="00CE2AE8">
      <w:pPr>
        <w:pStyle w:val="Prrafodelista"/>
        <w:spacing w:after="0" w:line="240" w:lineRule="auto"/>
        <w:ind w:left="567"/>
        <w:jc w:val="both"/>
        <w:rPr>
          <w:rFonts w:ascii="Arial" w:hAnsi="Arial" w:cs="Arial"/>
        </w:rPr>
      </w:pPr>
      <w:r w:rsidRPr="004D3925">
        <w:rPr>
          <w:rFonts w:ascii="Arial" w:hAnsi="Arial" w:cs="Arial"/>
          <w:b/>
          <w:u w:val="single"/>
        </w:rPr>
        <w:t xml:space="preserve">Acciones Desarrolladas: </w:t>
      </w:r>
      <w:r w:rsidRPr="004D3925">
        <w:rPr>
          <w:rFonts w:ascii="Arial" w:hAnsi="Arial" w:cs="Arial"/>
        </w:rPr>
        <w:t xml:space="preserve">Este objetivo se encuentra en proceso de alcance ya que se está efectuando la actualización del Plan de Gestión integral de Residuos sólidos </w:t>
      </w:r>
      <w:r w:rsidR="00C07340" w:rsidRPr="004D3925">
        <w:rPr>
          <w:rFonts w:ascii="Arial" w:hAnsi="Arial" w:cs="Arial"/>
        </w:rPr>
        <w:t>PGIRS,</w:t>
      </w:r>
      <w:r w:rsidRPr="004D3925">
        <w:rPr>
          <w:rFonts w:ascii="Arial" w:hAnsi="Arial" w:cs="Arial"/>
        </w:rPr>
        <w:t xml:space="preserve"> para su futura implementación. </w:t>
      </w:r>
    </w:p>
    <w:p w:rsidR="00CE2AE8" w:rsidRDefault="00CE2AE8" w:rsidP="00CE2AE8">
      <w:pPr>
        <w:pStyle w:val="Prrafodelista"/>
        <w:spacing w:after="0" w:line="240" w:lineRule="auto"/>
        <w:ind w:left="567"/>
        <w:jc w:val="both"/>
        <w:rPr>
          <w:rFonts w:ascii="Arial" w:hAnsi="Arial" w:cs="Arial"/>
        </w:rPr>
      </w:pPr>
    </w:p>
    <w:p w:rsidR="00D045EE" w:rsidRPr="004D3925" w:rsidRDefault="00D045EE" w:rsidP="00CE2AE8">
      <w:pPr>
        <w:pStyle w:val="Prrafodelista"/>
        <w:spacing w:after="0" w:line="240" w:lineRule="auto"/>
        <w:ind w:left="567"/>
        <w:jc w:val="both"/>
        <w:rPr>
          <w:rFonts w:ascii="Arial" w:hAnsi="Arial" w:cs="Arial"/>
        </w:rPr>
      </w:pPr>
    </w:p>
    <w:p w:rsidR="00733465" w:rsidRPr="00733465" w:rsidRDefault="00733465" w:rsidP="00733465">
      <w:pPr>
        <w:pStyle w:val="Prrafodelista"/>
        <w:numPr>
          <w:ilvl w:val="0"/>
          <w:numId w:val="36"/>
        </w:numPr>
        <w:spacing w:after="0" w:line="240" w:lineRule="auto"/>
        <w:ind w:left="567" w:hanging="283"/>
        <w:jc w:val="both"/>
        <w:rPr>
          <w:rFonts w:ascii="Arial" w:hAnsi="Arial" w:cs="Arial"/>
        </w:rPr>
      </w:pPr>
      <w:r>
        <w:rPr>
          <w:rFonts w:ascii="Arial" w:hAnsi="Arial" w:cs="Arial"/>
          <w:b/>
        </w:rPr>
        <w:t xml:space="preserve">PROGRAMA. </w:t>
      </w:r>
      <w:r w:rsidR="00CE2AE8" w:rsidRPr="004D3925">
        <w:rPr>
          <w:rFonts w:ascii="Arial" w:hAnsi="Arial" w:cs="Arial"/>
          <w:b/>
        </w:rPr>
        <w:t>EDUCACION AMBIENTAL</w:t>
      </w:r>
    </w:p>
    <w:p w:rsidR="00733465" w:rsidRPr="00733465" w:rsidRDefault="00733465" w:rsidP="00733465">
      <w:pPr>
        <w:pStyle w:val="Prrafodelista"/>
        <w:spacing w:after="0" w:line="240" w:lineRule="auto"/>
        <w:ind w:left="567"/>
        <w:jc w:val="both"/>
        <w:rPr>
          <w:rFonts w:ascii="Arial" w:hAnsi="Arial" w:cs="Arial"/>
        </w:rPr>
      </w:pPr>
    </w:p>
    <w:p w:rsidR="00CE2AE8" w:rsidRPr="004D3925" w:rsidRDefault="00CE2AE8" w:rsidP="00733465">
      <w:pPr>
        <w:pStyle w:val="Prrafodelista"/>
        <w:spacing w:after="0" w:line="240" w:lineRule="auto"/>
        <w:ind w:left="567"/>
        <w:jc w:val="both"/>
        <w:rPr>
          <w:rFonts w:ascii="Arial" w:hAnsi="Arial" w:cs="Arial"/>
        </w:rPr>
      </w:pPr>
      <w:r w:rsidRPr="004D3925">
        <w:rPr>
          <w:rFonts w:ascii="Arial" w:hAnsi="Arial" w:cs="Arial"/>
          <w:b/>
        </w:rPr>
        <w:t xml:space="preserve">Objetivo: </w:t>
      </w:r>
      <w:r w:rsidRPr="004D3925">
        <w:rPr>
          <w:rFonts w:ascii="Arial" w:hAnsi="Arial" w:cs="Arial"/>
        </w:rPr>
        <w:t>Generar nuevos patrones de comportamiento y responsabilidad ética en la comunidad, a través de estrategias de educación ambiental para la protección y conservación de los recursos naturales.</w:t>
      </w:r>
    </w:p>
    <w:p w:rsidR="00CE2AE8" w:rsidRPr="004D3925" w:rsidRDefault="00CE2AE8" w:rsidP="00CE2AE8">
      <w:pPr>
        <w:pStyle w:val="Prrafodelista"/>
        <w:spacing w:after="0" w:line="240" w:lineRule="auto"/>
        <w:ind w:left="567"/>
        <w:jc w:val="both"/>
        <w:rPr>
          <w:rFonts w:ascii="Arial" w:hAnsi="Arial" w:cs="Arial"/>
          <w:b/>
        </w:rPr>
      </w:pPr>
    </w:p>
    <w:p w:rsidR="00042058" w:rsidRPr="004D3925" w:rsidRDefault="00042058" w:rsidP="00CE2AE8">
      <w:pPr>
        <w:pStyle w:val="Prrafodelista"/>
        <w:spacing w:after="0" w:line="240" w:lineRule="auto"/>
        <w:ind w:left="567"/>
        <w:jc w:val="both"/>
        <w:rPr>
          <w:rFonts w:ascii="Arial" w:hAnsi="Arial" w:cs="Arial"/>
        </w:rPr>
      </w:pPr>
      <w:r w:rsidRPr="004D3925">
        <w:rPr>
          <w:rFonts w:ascii="Arial" w:hAnsi="Arial" w:cs="Arial"/>
          <w:b/>
          <w:u w:val="single"/>
        </w:rPr>
        <w:t>Acciones Desarrolladas</w:t>
      </w:r>
      <w:r w:rsidR="00F64FFB" w:rsidRPr="004D3925">
        <w:rPr>
          <w:rFonts w:ascii="Arial" w:hAnsi="Arial" w:cs="Arial"/>
          <w:b/>
          <w:u w:val="single"/>
        </w:rPr>
        <w:t>:</w:t>
      </w:r>
      <w:r w:rsidR="00F64FFB" w:rsidRPr="004D3925">
        <w:rPr>
          <w:rFonts w:ascii="Arial" w:hAnsi="Arial" w:cs="Arial"/>
        </w:rPr>
        <w:t xml:space="preserve"> Dentro del compromiso social a través de las sensibilizaciones y campañas educativas estamos generando nuevos patrones de comportamiento con la comunidad infantil y adulta del municipio y sus veredas.</w:t>
      </w:r>
    </w:p>
    <w:p w:rsidR="00042058" w:rsidRPr="004D3925" w:rsidRDefault="00042058" w:rsidP="00CE2AE8">
      <w:pPr>
        <w:pStyle w:val="Prrafodelista"/>
        <w:spacing w:after="0" w:line="240" w:lineRule="auto"/>
        <w:ind w:left="567"/>
        <w:jc w:val="both"/>
        <w:rPr>
          <w:rFonts w:ascii="Arial" w:hAnsi="Arial" w:cs="Arial"/>
          <w:b/>
        </w:rPr>
      </w:pPr>
    </w:p>
    <w:p w:rsidR="00CE2AE8" w:rsidRDefault="00733465" w:rsidP="00CE2AE8">
      <w:pPr>
        <w:pStyle w:val="Prrafodelista"/>
        <w:numPr>
          <w:ilvl w:val="0"/>
          <w:numId w:val="36"/>
        </w:numPr>
        <w:spacing w:after="0" w:line="240" w:lineRule="auto"/>
        <w:ind w:left="567" w:hanging="283"/>
        <w:jc w:val="both"/>
        <w:rPr>
          <w:rFonts w:ascii="Arial" w:hAnsi="Arial" w:cs="Arial"/>
          <w:b/>
        </w:rPr>
      </w:pPr>
      <w:r>
        <w:rPr>
          <w:rFonts w:ascii="Arial" w:hAnsi="Arial" w:cs="Arial"/>
          <w:b/>
        </w:rPr>
        <w:t xml:space="preserve">PROGRAMA. ADAPTACIÓN AL </w:t>
      </w:r>
      <w:r w:rsidR="00CE2AE8" w:rsidRPr="004D3925">
        <w:rPr>
          <w:rFonts w:ascii="Arial" w:hAnsi="Arial" w:cs="Arial"/>
          <w:b/>
        </w:rPr>
        <w:t>CAMBIO CLIMATICO Y GESTI</w:t>
      </w:r>
      <w:r>
        <w:rPr>
          <w:rFonts w:ascii="Arial" w:hAnsi="Arial" w:cs="Arial"/>
          <w:b/>
        </w:rPr>
        <w:t>Ó</w:t>
      </w:r>
      <w:r w:rsidR="00CE2AE8" w:rsidRPr="004D3925">
        <w:rPr>
          <w:rFonts w:ascii="Arial" w:hAnsi="Arial" w:cs="Arial"/>
          <w:b/>
        </w:rPr>
        <w:t>N DEL RIESGO</w:t>
      </w:r>
    </w:p>
    <w:p w:rsidR="00733465" w:rsidRPr="00DC586B" w:rsidRDefault="00733465" w:rsidP="00733465">
      <w:pPr>
        <w:pStyle w:val="Prrafodelista"/>
        <w:spacing w:after="0" w:line="240" w:lineRule="auto"/>
        <w:ind w:left="567"/>
        <w:jc w:val="both"/>
        <w:rPr>
          <w:rFonts w:ascii="Arial" w:hAnsi="Arial" w:cs="Arial"/>
          <w:b/>
          <w:sz w:val="16"/>
        </w:rPr>
      </w:pPr>
    </w:p>
    <w:p w:rsidR="00CE2AE8" w:rsidRPr="004D3925" w:rsidRDefault="00CE2AE8" w:rsidP="00CE2AE8">
      <w:pPr>
        <w:pStyle w:val="Prrafodelista"/>
        <w:spacing w:after="0" w:line="240" w:lineRule="auto"/>
        <w:ind w:left="567"/>
        <w:jc w:val="both"/>
        <w:rPr>
          <w:rFonts w:ascii="Arial" w:hAnsi="Arial" w:cs="Arial"/>
        </w:rPr>
      </w:pPr>
      <w:r w:rsidRPr="004D3925">
        <w:rPr>
          <w:rFonts w:ascii="Arial" w:hAnsi="Arial" w:cs="Arial"/>
          <w:b/>
        </w:rPr>
        <w:t xml:space="preserve">Objetivo: </w:t>
      </w:r>
      <w:r w:rsidRPr="004D3925">
        <w:rPr>
          <w:rFonts w:ascii="Arial" w:hAnsi="Arial" w:cs="Arial"/>
        </w:rPr>
        <w:t>Desarrollar procesos de adaptación al cambio climático y gestión del riesgo, estableciendo políticas, planes y programas tendientes a reducir los efectos, integrando el bienestar social y ambiental con los objetivos de desarrollo sostenible del municipio.</w:t>
      </w:r>
    </w:p>
    <w:p w:rsidR="00D045EE" w:rsidRDefault="00D045EE" w:rsidP="00F64FFB">
      <w:pPr>
        <w:spacing w:after="0" w:line="240" w:lineRule="auto"/>
        <w:ind w:left="540"/>
        <w:jc w:val="both"/>
        <w:rPr>
          <w:rFonts w:ascii="Arial" w:hAnsi="Arial" w:cs="Arial"/>
          <w:b/>
          <w:u w:val="single"/>
        </w:rPr>
      </w:pPr>
    </w:p>
    <w:p w:rsidR="00370BC2" w:rsidRDefault="00F64FFB" w:rsidP="00F64FFB">
      <w:pPr>
        <w:spacing w:after="0" w:line="240" w:lineRule="auto"/>
        <w:ind w:left="540"/>
        <w:jc w:val="both"/>
        <w:rPr>
          <w:rFonts w:ascii="Arial" w:hAnsi="Arial" w:cs="Arial"/>
        </w:rPr>
      </w:pPr>
      <w:r w:rsidRPr="004D3925">
        <w:rPr>
          <w:rFonts w:ascii="Arial" w:hAnsi="Arial" w:cs="Arial"/>
          <w:b/>
          <w:u w:val="single"/>
        </w:rPr>
        <w:t>Acciones Desarrolladas:</w:t>
      </w:r>
      <w:r w:rsidRPr="004D3925">
        <w:rPr>
          <w:rFonts w:ascii="Arial" w:hAnsi="Arial" w:cs="Arial"/>
        </w:rPr>
        <w:t xml:space="preserve"> Incorporación del municipio en la red mundial de CPD Cities, sensibilizaciones sobre factores de riesgo en la</w:t>
      </w:r>
      <w:r w:rsidR="00BC29DB" w:rsidRPr="004D3925">
        <w:rPr>
          <w:rFonts w:ascii="Arial" w:hAnsi="Arial" w:cs="Arial"/>
        </w:rPr>
        <w:t xml:space="preserve"> sociedad, ayuda a damnificados por los cambios climáticos.</w:t>
      </w:r>
      <w:r w:rsidRPr="004D3925">
        <w:rPr>
          <w:rFonts w:ascii="Arial" w:hAnsi="Arial" w:cs="Arial"/>
        </w:rPr>
        <w:t xml:space="preserve"> </w:t>
      </w:r>
    </w:p>
    <w:p w:rsidR="00D045EE" w:rsidRDefault="00D045EE" w:rsidP="00D045EE">
      <w:pPr>
        <w:tabs>
          <w:tab w:val="left" w:pos="3633"/>
        </w:tabs>
        <w:spacing w:after="0" w:line="240" w:lineRule="auto"/>
        <w:ind w:left="540"/>
        <w:jc w:val="both"/>
        <w:rPr>
          <w:rFonts w:ascii="Arial" w:hAnsi="Arial" w:cs="Arial"/>
        </w:rPr>
      </w:pPr>
      <w:r>
        <w:rPr>
          <w:rFonts w:ascii="Arial" w:hAnsi="Arial" w:cs="Arial"/>
        </w:rPr>
        <w:tab/>
      </w:r>
    </w:p>
    <w:p w:rsidR="00D045EE" w:rsidRDefault="00D045EE" w:rsidP="00D045EE">
      <w:r>
        <w:br w:type="page"/>
      </w:r>
    </w:p>
    <w:p w:rsidR="00733465" w:rsidRPr="00683F82" w:rsidRDefault="00733465" w:rsidP="00F64FFB">
      <w:pPr>
        <w:spacing w:after="0" w:line="240" w:lineRule="auto"/>
        <w:ind w:left="540"/>
        <w:jc w:val="both"/>
        <w:rPr>
          <w:rFonts w:ascii="Arial" w:hAnsi="Arial" w:cs="Arial"/>
          <w:sz w:val="4"/>
        </w:rPr>
      </w:pPr>
    </w:p>
    <w:p w:rsidR="006E17ED" w:rsidRPr="004D3925" w:rsidRDefault="00CE2AE8" w:rsidP="006E17ED">
      <w:pPr>
        <w:spacing w:after="0" w:line="240" w:lineRule="auto"/>
        <w:jc w:val="center"/>
        <w:rPr>
          <w:rFonts w:ascii="Arial" w:hAnsi="Arial" w:cs="Arial"/>
          <w:b/>
        </w:rPr>
      </w:pPr>
      <w:r w:rsidRPr="004D3925">
        <w:rPr>
          <w:rFonts w:ascii="Arial" w:hAnsi="Arial" w:cs="Arial"/>
          <w:b/>
        </w:rPr>
        <w:t>5</w:t>
      </w:r>
      <w:r w:rsidR="006E17ED" w:rsidRPr="004D3925">
        <w:rPr>
          <w:rFonts w:ascii="Arial" w:hAnsi="Arial" w:cs="Arial"/>
          <w:b/>
        </w:rPr>
        <w:t>. LOGROS Y AVANCES</w:t>
      </w:r>
    </w:p>
    <w:p w:rsidR="00313838" w:rsidRPr="004D3925" w:rsidRDefault="00313838" w:rsidP="00E871BF">
      <w:pPr>
        <w:spacing w:after="0" w:line="240" w:lineRule="auto"/>
        <w:jc w:val="both"/>
        <w:rPr>
          <w:rFonts w:ascii="Arial" w:hAnsi="Arial" w:cs="Arial"/>
          <w:b/>
        </w:rPr>
      </w:pPr>
    </w:p>
    <w:p w:rsidR="00AA7F1D" w:rsidRPr="00683F82" w:rsidRDefault="00AA7F1D" w:rsidP="00E871BF">
      <w:pPr>
        <w:spacing w:after="0" w:line="240" w:lineRule="auto"/>
        <w:jc w:val="both"/>
        <w:rPr>
          <w:rFonts w:ascii="Arial" w:hAnsi="Arial" w:cs="Arial"/>
          <w:b/>
          <w:sz w:val="4"/>
        </w:rPr>
      </w:pPr>
    </w:p>
    <w:p w:rsidR="000A0B70" w:rsidRPr="004D3925" w:rsidRDefault="00733465" w:rsidP="00F926CF">
      <w:pPr>
        <w:pStyle w:val="Prrafodelista"/>
        <w:numPr>
          <w:ilvl w:val="1"/>
          <w:numId w:val="40"/>
        </w:numPr>
        <w:spacing w:after="0" w:line="240" w:lineRule="auto"/>
        <w:jc w:val="both"/>
        <w:rPr>
          <w:rFonts w:ascii="Arial" w:hAnsi="Arial" w:cs="Arial"/>
          <w:b/>
        </w:rPr>
      </w:pPr>
      <w:r>
        <w:rPr>
          <w:rFonts w:ascii="Arial" w:hAnsi="Arial" w:cs="Arial"/>
          <w:b/>
        </w:rPr>
        <w:t>Programa.  Ge</w:t>
      </w:r>
      <w:r w:rsidR="00FF3FBF" w:rsidRPr="004D3925">
        <w:rPr>
          <w:rFonts w:ascii="Arial" w:hAnsi="Arial" w:cs="Arial"/>
          <w:b/>
        </w:rPr>
        <w:t xml:space="preserve">stión </w:t>
      </w:r>
      <w:r>
        <w:rPr>
          <w:rFonts w:ascii="Arial" w:hAnsi="Arial" w:cs="Arial"/>
          <w:b/>
        </w:rPr>
        <w:t>y</w:t>
      </w:r>
      <w:r w:rsidR="00FF3FBF" w:rsidRPr="004D3925">
        <w:rPr>
          <w:rFonts w:ascii="Arial" w:hAnsi="Arial" w:cs="Arial"/>
          <w:b/>
        </w:rPr>
        <w:t xml:space="preserve"> Conservación </w:t>
      </w:r>
      <w:r>
        <w:rPr>
          <w:rFonts w:ascii="Arial" w:hAnsi="Arial" w:cs="Arial"/>
          <w:b/>
        </w:rPr>
        <w:t>d</w:t>
      </w:r>
      <w:r w:rsidR="00FF3FBF" w:rsidRPr="004D3925">
        <w:rPr>
          <w:rFonts w:ascii="Arial" w:hAnsi="Arial" w:cs="Arial"/>
          <w:b/>
        </w:rPr>
        <w:t xml:space="preserve">e </w:t>
      </w:r>
      <w:r>
        <w:rPr>
          <w:rFonts w:ascii="Arial" w:hAnsi="Arial" w:cs="Arial"/>
          <w:b/>
        </w:rPr>
        <w:t>l</w:t>
      </w:r>
      <w:r w:rsidR="00FF3FBF" w:rsidRPr="004D3925">
        <w:rPr>
          <w:rFonts w:ascii="Arial" w:hAnsi="Arial" w:cs="Arial"/>
          <w:b/>
        </w:rPr>
        <w:t>os Ecosistemas Naturales</w:t>
      </w:r>
      <w:r w:rsidR="000A0B70" w:rsidRPr="004D3925">
        <w:rPr>
          <w:rFonts w:ascii="Arial" w:hAnsi="Arial" w:cs="Arial"/>
          <w:b/>
        </w:rPr>
        <w:t>.</w:t>
      </w:r>
    </w:p>
    <w:p w:rsidR="0096116F" w:rsidRPr="004D3925" w:rsidRDefault="0096116F" w:rsidP="00DB72D8">
      <w:pPr>
        <w:pStyle w:val="Prrafodelista"/>
        <w:spacing w:after="0" w:line="240" w:lineRule="auto"/>
        <w:ind w:left="1080"/>
        <w:jc w:val="both"/>
        <w:rPr>
          <w:rFonts w:ascii="Arial" w:hAnsi="Arial" w:cs="Arial"/>
          <w:b/>
        </w:rPr>
      </w:pPr>
    </w:p>
    <w:p w:rsidR="000A0B70" w:rsidRPr="004D3925" w:rsidRDefault="000A0B70" w:rsidP="00DB72D8">
      <w:pPr>
        <w:pStyle w:val="Prrafodelista"/>
        <w:numPr>
          <w:ilvl w:val="0"/>
          <w:numId w:val="29"/>
        </w:numPr>
        <w:spacing w:after="0" w:line="240" w:lineRule="auto"/>
        <w:ind w:left="284" w:hanging="284"/>
        <w:jc w:val="both"/>
        <w:rPr>
          <w:rFonts w:ascii="Arial" w:hAnsi="Arial" w:cs="Arial"/>
        </w:rPr>
      </w:pPr>
      <w:r w:rsidRPr="004D3925">
        <w:rPr>
          <w:rFonts w:ascii="Arial" w:hAnsi="Arial" w:cs="Arial"/>
          <w:b/>
          <w:u w:val="single"/>
        </w:rPr>
        <w:t>Meta de Producto. 1</w:t>
      </w:r>
      <w:r w:rsidR="000104FE" w:rsidRPr="004D3925">
        <w:rPr>
          <w:rFonts w:ascii="Arial" w:hAnsi="Arial" w:cs="Arial"/>
          <w:b/>
        </w:rPr>
        <w:t xml:space="preserve">. </w:t>
      </w:r>
      <w:r w:rsidR="00F86004" w:rsidRPr="004D3925">
        <w:rPr>
          <w:rFonts w:ascii="Arial" w:hAnsi="Arial" w:cs="Arial"/>
          <w:bCs/>
        </w:rPr>
        <w:t>Implementar un programa para el mantenimiento del recurso hídrico y zonas verdes, durante el cuatrienio</w:t>
      </w:r>
      <w:r w:rsidRPr="004D3925">
        <w:rPr>
          <w:rFonts w:ascii="Arial" w:hAnsi="Arial" w:cs="Arial"/>
        </w:rPr>
        <w:t>.</w:t>
      </w:r>
    </w:p>
    <w:p w:rsidR="000A0B70" w:rsidRPr="004D3925" w:rsidRDefault="000A0B70" w:rsidP="00DB72D8">
      <w:pPr>
        <w:spacing w:after="0" w:line="240" w:lineRule="auto"/>
        <w:jc w:val="both"/>
        <w:rPr>
          <w:rFonts w:ascii="Arial" w:hAnsi="Arial" w:cs="Arial"/>
        </w:rPr>
      </w:pPr>
    </w:p>
    <w:p w:rsidR="00953B7C" w:rsidRPr="004D3925" w:rsidRDefault="00953B7C" w:rsidP="00DB72D8">
      <w:pPr>
        <w:autoSpaceDE w:val="0"/>
        <w:autoSpaceDN w:val="0"/>
        <w:adjustRightInd w:val="0"/>
        <w:spacing w:after="0" w:line="240" w:lineRule="auto"/>
        <w:jc w:val="both"/>
        <w:rPr>
          <w:rFonts w:ascii="Arial" w:hAnsi="Arial" w:cs="Arial"/>
          <w:b/>
        </w:rPr>
      </w:pPr>
      <w:r w:rsidRPr="004D3925">
        <w:rPr>
          <w:rFonts w:ascii="Arial" w:hAnsi="Arial" w:cs="Arial"/>
          <w:b/>
        </w:rPr>
        <w:t>Realizaciones.</w:t>
      </w:r>
    </w:p>
    <w:p w:rsidR="00953B7C" w:rsidRPr="004D3925" w:rsidRDefault="00953B7C" w:rsidP="00DB72D8">
      <w:pPr>
        <w:autoSpaceDE w:val="0"/>
        <w:autoSpaceDN w:val="0"/>
        <w:adjustRightInd w:val="0"/>
        <w:spacing w:after="0" w:line="240" w:lineRule="auto"/>
        <w:jc w:val="both"/>
        <w:rPr>
          <w:rFonts w:ascii="Arial" w:hAnsi="Arial" w:cs="Arial"/>
          <w:b/>
        </w:rPr>
      </w:pPr>
    </w:p>
    <w:p w:rsidR="00953B7C" w:rsidRPr="004D3925" w:rsidRDefault="00953B7C" w:rsidP="00DB72D8">
      <w:pPr>
        <w:spacing w:after="0" w:line="240" w:lineRule="auto"/>
        <w:jc w:val="both"/>
        <w:rPr>
          <w:rFonts w:ascii="Arial" w:hAnsi="Arial" w:cs="Arial"/>
          <w:bCs/>
        </w:rPr>
      </w:pPr>
      <w:r w:rsidRPr="004D3925">
        <w:rPr>
          <w:rFonts w:ascii="Arial" w:hAnsi="Arial" w:cs="Arial"/>
        </w:rPr>
        <w:t>La Administración Municipal en el marco del programa “</w:t>
      </w:r>
      <w:r w:rsidRPr="004D3925">
        <w:rPr>
          <w:rFonts w:ascii="Arial" w:hAnsi="Arial" w:cs="Arial"/>
          <w:bCs/>
          <w:i/>
        </w:rPr>
        <w:t>Implementar un programa para el mantenimiento del recurso hídrico y zonas verdes, durante el cuatrienio</w:t>
      </w:r>
      <w:r w:rsidRPr="004D3925">
        <w:rPr>
          <w:rFonts w:ascii="Arial" w:hAnsi="Arial" w:cs="Arial"/>
          <w:bCs/>
        </w:rPr>
        <w:t>”, desarrolló actividades de mantenimiento de cuerpos hídricos y zonas verdes.</w:t>
      </w:r>
    </w:p>
    <w:p w:rsidR="00F012AC" w:rsidRPr="004D3925" w:rsidRDefault="00F012AC" w:rsidP="00DB72D8">
      <w:pPr>
        <w:autoSpaceDE w:val="0"/>
        <w:autoSpaceDN w:val="0"/>
        <w:adjustRightInd w:val="0"/>
        <w:spacing w:after="0" w:line="240" w:lineRule="auto"/>
        <w:jc w:val="both"/>
        <w:rPr>
          <w:rFonts w:ascii="Arial" w:hAnsi="Arial" w:cs="Arial"/>
        </w:rPr>
      </w:pPr>
    </w:p>
    <w:p w:rsidR="00953B7C" w:rsidRPr="004D3925" w:rsidRDefault="00953B7C" w:rsidP="00DB72D8">
      <w:pPr>
        <w:pStyle w:val="Prrafodelista"/>
        <w:numPr>
          <w:ilvl w:val="0"/>
          <w:numId w:val="22"/>
        </w:numPr>
        <w:autoSpaceDE w:val="0"/>
        <w:autoSpaceDN w:val="0"/>
        <w:adjustRightInd w:val="0"/>
        <w:spacing w:after="0" w:line="240" w:lineRule="auto"/>
        <w:ind w:left="284" w:hanging="284"/>
        <w:jc w:val="both"/>
        <w:rPr>
          <w:rFonts w:ascii="Arial" w:hAnsi="Arial" w:cs="Arial"/>
        </w:rPr>
      </w:pPr>
      <w:r w:rsidRPr="004D3925">
        <w:rPr>
          <w:rFonts w:ascii="Arial" w:hAnsi="Arial" w:cs="Arial"/>
          <w:b/>
        </w:rPr>
        <w:t>Rocería Manual y Mecánica</w:t>
      </w:r>
      <w:r w:rsidR="00E401E8" w:rsidRPr="004D3925">
        <w:rPr>
          <w:rFonts w:ascii="Arial" w:hAnsi="Arial" w:cs="Arial"/>
        </w:rPr>
        <w:t xml:space="preserve">: Se realizó mantenimiento de </w:t>
      </w:r>
      <w:r w:rsidR="00BC1F45" w:rsidRPr="004D3925">
        <w:rPr>
          <w:rFonts w:ascii="Arial" w:hAnsi="Arial" w:cs="Arial"/>
          <w:bCs/>
          <w:i/>
        </w:rPr>
        <w:t>69025</w:t>
      </w:r>
      <w:r w:rsidR="00E401E8" w:rsidRPr="004D3925">
        <w:rPr>
          <w:rFonts w:ascii="Arial" w:hAnsi="Arial" w:cs="Arial"/>
          <w:bCs/>
        </w:rPr>
        <w:t xml:space="preserve"> </w:t>
      </w:r>
      <w:r w:rsidR="00644068" w:rsidRPr="004D3925">
        <w:rPr>
          <w:rFonts w:ascii="Arial" w:hAnsi="Arial" w:cs="Arial"/>
          <w:bCs/>
        </w:rPr>
        <w:t xml:space="preserve">m2 </w:t>
      </w:r>
      <w:r w:rsidR="00E401E8" w:rsidRPr="004D3925">
        <w:rPr>
          <w:rFonts w:ascii="Arial" w:hAnsi="Arial" w:cs="Arial"/>
          <w:bCs/>
        </w:rPr>
        <w:t>de zonas verdes</w:t>
      </w:r>
      <w:r w:rsidR="00E401E8" w:rsidRPr="004D3925">
        <w:rPr>
          <w:rFonts w:ascii="Arial" w:hAnsi="Arial" w:cs="Arial"/>
        </w:rPr>
        <w:t xml:space="preserve"> en el sector urbano </w:t>
      </w:r>
      <w:r w:rsidR="007C2077" w:rsidRPr="004D3925">
        <w:rPr>
          <w:rFonts w:ascii="Arial" w:hAnsi="Arial" w:cs="Arial"/>
        </w:rPr>
        <w:t>(</w:t>
      </w:r>
      <w:r w:rsidR="00BC1F45" w:rsidRPr="004D3925">
        <w:rPr>
          <w:rFonts w:ascii="Arial" w:hAnsi="Arial" w:cs="Arial"/>
        </w:rPr>
        <w:t xml:space="preserve">Separadores Cra11, Avenida Ferrocarril, Paseo del Rio, de CPC, Comercio Parque </w:t>
      </w:r>
      <w:r w:rsidR="00561647" w:rsidRPr="004D3925">
        <w:rPr>
          <w:rFonts w:ascii="Arial" w:hAnsi="Arial" w:cs="Arial"/>
        </w:rPr>
        <w:t>Bolívar</w:t>
      </w:r>
      <w:r w:rsidR="00BC1F45" w:rsidRPr="004D3925">
        <w:rPr>
          <w:rFonts w:ascii="Arial" w:hAnsi="Arial" w:cs="Arial"/>
        </w:rPr>
        <w:t>, Santander, Uribe , Mano de Bronce, Bomberos, Entre Otros)</w:t>
      </w:r>
    </w:p>
    <w:p w:rsidR="00953B7C" w:rsidRPr="004D3925" w:rsidRDefault="00953B7C" w:rsidP="00DB72D8">
      <w:pPr>
        <w:autoSpaceDE w:val="0"/>
        <w:autoSpaceDN w:val="0"/>
        <w:adjustRightInd w:val="0"/>
        <w:spacing w:after="0" w:line="240" w:lineRule="auto"/>
        <w:jc w:val="both"/>
        <w:rPr>
          <w:rFonts w:ascii="Arial" w:hAnsi="Arial" w:cs="Arial"/>
        </w:rPr>
      </w:pPr>
    </w:p>
    <w:p w:rsidR="00953B7C" w:rsidRPr="00683F82" w:rsidRDefault="00953B7C" w:rsidP="00DB72D8">
      <w:pPr>
        <w:autoSpaceDE w:val="0"/>
        <w:autoSpaceDN w:val="0"/>
        <w:adjustRightInd w:val="0"/>
        <w:spacing w:after="0" w:line="240" w:lineRule="auto"/>
        <w:jc w:val="both"/>
        <w:rPr>
          <w:rFonts w:ascii="Arial" w:hAnsi="Arial" w:cs="Arial"/>
          <w:sz w:val="4"/>
        </w:rPr>
      </w:pPr>
    </w:p>
    <w:p w:rsidR="00BC1F45" w:rsidRPr="004D3925" w:rsidRDefault="007B1964" w:rsidP="00BC1F45">
      <w:pPr>
        <w:pStyle w:val="Prrafodelista"/>
        <w:numPr>
          <w:ilvl w:val="0"/>
          <w:numId w:val="26"/>
        </w:numPr>
        <w:spacing w:after="0" w:line="240" w:lineRule="auto"/>
        <w:ind w:left="426" w:hanging="426"/>
        <w:jc w:val="both"/>
        <w:rPr>
          <w:rFonts w:ascii="Arial" w:hAnsi="Arial" w:cs="Arial"/>
          <w:bCs/>
        </w:rPr>
      </w:pPr>
      <w:r w:rsidRPr="004D3925">
        <w:rPr>
          <w:rFonts w:ascii="Arial" w:hAnsi="Arial" w:cs="Arial"/>
          <w:b/>
          <w:bCs/>
        </w:rPr>
        <w:t>Podas</w:t>
      </w:r>
      <w:r w:rsidRPr="004D3925">
        <w:rPr>
          <w:rFonts w:ascii="Arial" w:hAnsi="Arial" w:cs="Arial"/>
          <w:bCs/>
        </w:rPr>
        <w:t xml:space="preserve">: </w:t>
      </w:r>
      <w:r w:rsidR="009B746B">
        <w:rPr>
          <w:rFonts w:ascii="Arial" w:hAnsi="Arial" w:cs="Arial"/>
          <w:bCs/>
        </w:rPr>
        <w:t xml:space="preserve">A la fecha se han realizado </w:t>
      </w:r>
      <w:r w:rsidR="00BC1F45" w:rsidRPr="004D3925">
        <w:rPr>
          <w:rFonts w:ascii="Arial" w:hAnsi="Arial" w:cs="Arial"/>
          <w:bCs/>
          <w:i/>
        </w:rPr>
        <w:t>359</w:t>
      </w:r>
      <w:r w:rsidR="000666F0" w:rsidRPr="004D3925">
        <w:rPr>
          <w:rFonts w:ascii="Arial" w:hAnsi="Arial" w:cs="Arial"/>
          <w:bCs/>
        </w:rPr>
        <w:t xml:space="preserve"> Podas</w:t>
      </w:r>
      <w:r w:rsidRPr="004D3925">
        <w:rPr>
          <w:rFonts w:ascii="Arial" w:hAnsi="Arial" w:cs="Arial"/>
          <w:bCs/>
        </w:rPr>
        <w:t xml:space="preserve">, en el sector urbano </w:t>
      </w:r>
      <w:r w:rsidR="00D21367" w:rsidRPr="004D3925">
        <w:rPr>
          <w:rFonts w:ascii="Arial" w:hAnsi="Arial" w:cs="Arial"/>
          <w:bCs/>
        </w:rPr>
        <w:t>(</w:t>
      </w:r>
      <w:r w:rsidR="00BC1F45" w:rsidRPr="004D3925">
        <w:rPr>
          <w:rFonts w:ascii="Arial" w:hAnsi="Arial" w:cs="Arial"/>
          <w:bCs/>
        </w:rPr>
        <w:t xml:space="preserve">Polideportivas, el limonar, los naranjos,20 de Agosto, 20 de Julio, Parque Uribe, Separador Villa </w:t>
      </w:r>
      <w:r w:rsidR="00561647" w:rsidRPr="004D3925">
        <w:rPr>
          <w:rFonts w:ascii="Arial" w:hAnsi="Arial" w:cs="Arial"/>
          <w:bCs/>
        </w:rPr>
        <w:t>Olímpica</w:t>
      </w:r>
      <w:r w:rsidR="00BC1F45" w:rsidRPr="004D3925">
        <w:rPr>
          <w:rFonts w:ascii="Arial" w:hAnsi="Arial" w:cs="Arial"/>
          <w:bCs/>
        </w:rPr>
        <w:t xml:space="preserve">, </w:t>
      </w:r>
      <w:proofErr w:type="spellStart"/>
      <w:r w:rsidR="00BC1F45" w:rsidRPr="004D3925">
        <w:rPr>
          <w:rFonts w:ascii="Arial" w:hAnsi="Arial" w:cs="Arial"/>
          <w:bCs/>
        </w:rPr>
        <w:t>Cra</w:t>
      </w:r>
      <w:proofErr w:type="spellEnd"/>
      <w:r w:rsidR="00BC1F45" w:rsidRPr="004D3925">
        <w:rPr>
          <w:rFonts w:ascii="Arial" w:hAnsi="Arial" w:cs="Arial"/>
          <w:bCs/>
        </w:rPr>
        <w:t xml:space="preserve"> 34 Cincuentenario, Zonas Verdes de a Esperanza, Zonas Verdes de la Nueva Esperanza,</w:t>
      </w:r>
      <w:r w:rsidR="00561647" w:rsidRPr="004D3925">
        <w:rPr>
          <w:rFonts w:ascii="Arial" w:hAnsi="Arial" w:cs="Arial"/>
          <w:bCs/>
        </w:rPr>
        <w:t xml:space="preserve"> </w:t>
      </w:r>
      <w:r w:rsidR="00BC1F45" w:rsidRPr="004D3925">
        <w:rPr>
          <w:rFonts w:ascii="Arial" w:hAnsi="Arial" w:cs="Arial"/>
          <w:bCs/>
        </w:rPr>
        <w:t>CDV, Entre Otros)</w:t>
      </w:r>
    </w:p>
    <w:p w:rsidR="007B1964" w:rsidRPr="004D3925" w:rsidRDefault="00D21367" w:rsidP="00DB72D8">
      <w:pPr>
        <w:spacing w:after="0" w:line="240" w:lineRule="auto"/>
        <w:ind w:left="540"/>
        <w:jc w:val="both"/>
        <w:rPr>
          <w:rFonts w:ascii="Arial" w:hAnsi="Arial" w:cs="Arial"/>
          <w:bCs/>
        </w:rPr>
      </w:pPr>
      <w:r w:rsidRPr="004D3925">
        <w:rPr>
          <w:rFonts w:ascii="Arial" w:hAnsi="Arial" w:cs="Arial"/>
          <w:bCs/>
        </w:rPr>
        <w:t xml:space="preserve"> </w:t>
      </w:r>
    </w:p>
    <w:p w:rsidR="00D71287" w:rsidRPr="004D3925" w:rsidRDefault="00B34927" w:rsidP="00BC1F45">
      <w:pPr>
        <w:pStyle w:val="Prrafodelista"/>
        <w:numPr>
          <w:ilvl w:val="0"/>
          <w:numId w:val="26"/>
        </w:numPr>
        <w:tabs>
          <w:tab w:val="left" w:pos="1944"/>
        </w:tabs>
        <w:spacing w:after="0" w:line="240" w:lineRule="auto"/>
        <w:ind w:left="426" w:hanging="426"/>
        <w:jc w:val="both"/>
        <w:rPr>
          <w:rFonts w:ascii="Arial" w:hAnsi="Arial" w:cs="Arial"/>
          <w:bCs/>
        </w:rPr>
      </w:pPr>
      <w:r w:rsidRPr="004D3925">
        <w:rPr>
          <w:rFonts w:ascii="Arial" w:hAnsi="Arial" w:cs="Arial"/>
          <w:b/>
          <w:bCs/>
        </w:rPr>
        <w:t>T</w:t>
      </w:r>
      <w:r w:rsidR="00D71287" w:rsidRPr="004D3925">
        <w:rPr>
          <w:rFonts w:ascii="Arial" w:hAnsi="Arial" w:cs="Arial"/>
          <w:b/>
          <w:bCs/>
        </w:rPr>
        <w:t>alas</w:t>
      </w:r>
      <w:r w:rsidR="00D71287" w:rsidRPr="004D3925">
        <w:rPr>
          <w:rFonts w:ascii="Arial" w:hAnsi="Arial" w:cs="Arial"/>
          <w:bCs/>
        </w:rPr>
        <w:t xml:space="preserve">: Se realizaron </w:t>
      </w:r>
      <w:r w:rsidR="00BC1F45" w:rsidRPr="004D3925">
        <w:rPr>
          <w:rFonts w:ascii="Arial" w:hAnsi="Arial" w:cs="Arial"/>
          <w:bCs/>
          <w:i/>
        </w:rPr>
        <w:t>6</w:t>
      </w:r>
      <w:r w:rsidR="000666F0" w:rsidRPr="004D3925">
        <w:rPr>
          <w:rFonts w:ascii="Arial" w:hAnsi="Arial" w:cs="Arial"/>
          <w:bCs/>
        </w:rPr>
        <w:t xml:space="preserve"> Talas</w:t>
      </w:r>
      <w:r w:rsidR="00D71287" w:rsidRPr="004D3925">
        <w:rPr>
          <w:rFonts w:ascii="Arial" w:hAnsi="Arial" w:cs="Arial"/>
          <w:bCs/>
        </w:rPr>
        <w:t xml:space="preserve"> en el sector urbano </w:t>
      </w:r>
      <w:r w:rsidR="006966B5" w:rsidRPr="004D3925">
        <w:rPr>
          <w:rFonts w:ascii="Arial" w:hAnsi="Arial" w:cs="Arial"/>
          <w:bCs/>
        </w:rPr>
        <w:t>(</w:t>
      </w:r>
      <w:r w:rsidR="00BC1F45" w:rsidRPr="004D3925">
        <w:rPr>
          <w:rFonts w:ascii="Arial" w:hAnsi="Arial" w:cs="Arial"/>
          <w:bCs/>
        </w:rPr>
        <w:t>Barrio Parnaso, Las Playas, Cincuentenario, Nueva Esperanza, Cementerio)</w:t>
      </w:r>
    </w:p>
    <w:p w:rsidR="00066155" w:rsidRPr="004D3925" w:rsidRDefault="00066155" w:rsidP="00066155">
      <w:pPr>
        <w:pStyle w:val="Prrafodelista"/>
        <w:spacing w:line="240" w:lineRule="auto"/>
        <w:ind w:left="426"/>
        <w:jc w:val="both"/>
        <w:rPr>
          <w:rFonts w:ascii="Arial" w:hAnsi="Arial" w:cs="Arial"/>
          <w:bCs/>
          <w:sz w:val="10"/>
        </w:rPr>
      </w:pPr>
    </w:p>
    <w:p w:rsidR="00F23BBE" w:rsidRPr="004D3925" w:rsidRDefault="00721CF2" w:rsidP="00BC1F45">
      <w:pPr>
        <w:pStyle w:val="Prrafodelista"/>
        <w:numPr>
          <w:ilvl w:val="0"/>
          <w:numId w:val="26"/>
        </w:numPr>
        <w:spacing w:line="240" w:lineRule="auto"/>
        <w:ind w:left="426" w:hanging="426"/>
        <w:jc w:val="both"/>
        <w:rPr>
          <w:rFonts w:ascii="Arial" w:hAnsi="Arial" w:cs="Arial"/>
          <w:bCs/>
        </w:rPr>
      </w:pPr>
      <w:r w:rsidRPr="004D3925">
        <w:rPr>
          <w:rFonts w:ascii="Arial" w:hAnsi="Arial" w:cs="Arial"/>
          <w:b/>
          <w:bCs/>
        </w:rPr>
        <w:t xml:space="preserve">Mantenimiento y Limpieza de </w:t>
      </w:r>
      <w:r w:rsidR="00DE3AF4" w:rsidRPr="004D3925">
        <w:rPr>
          <w:rFonts w:ascii="Arial" w:hAnsi="Arial" w:cs="Arial"/>
          <w:b/>
          <w:bCs/>
        </w:rPr>
        <w:t>Caños (Urbano):</w:t>
      </w:r>
      <w:r w:rsidR="00DE3AF4" w:rsidRPr="004D3925">
        <w:rPr>
          <w:rFonts w:ascii="Arial" w:hAnsi="Arial" w:cs="Arial"/>
          <w:bCs/>
        </w:rPr>
        <w:t xml:space="preserve"> </w:t>
      </w:r>
      <w:r w:rsidR="00BC1F45" w:rsidRPr="004D3925">
        <w:rPr>
          <w:rFonts w:ascii="Arial" w:hAnsi="Arial" w:cs="Arial"/>
          <w:bCs/>
        </w:rPr>
        <w:t xml:space="preserve">4119 </w:t>
      </w:r>
      <w:r w:rsidRPr="004D3925">
        <w:rPr>
          <w:rFonts w:ascii="Arial" w:hAnsi="Arial" w:cs="Arial"/>
          <w:bCs/>
        </w:rPr>
        <w:t>metros lineales de caños del sector urbano</w:t>
      </w:r>
      <w:r w:rsidR="00BC1F45" w:rsidRPr="004D3925">
        <w:rPr>
          <w:rFonts w:ascii="Arial" w:hAnsi="Arial" w:cs="Arial"/>
          <w:bCs/>
        </w:rPr>
        <w:t xml:space="preserve"> (Caño la Paz, Buenos Aires 2, Camelias, Pozo 7)</w:t>
      </w:r>
    </w:p>
    <w:p w:rsidR="00683C40" w:rsidRPr="00DC586B" w:rsidRDefault="00BC1F45" w:rsidP="00DC586B">
      <w:pPr>
        <w:pStyle w:val="Prrafodelista"/>
        <w:numPr>
          <w:ilvl w:val="0"/>
          <w:numId w:val="26"/>
        </w:numPr>
        <w:spacing w:line="240" w:lineRule="auto"/>
        <w:ind w:left="426" w:hanging="426"/>
        <w:jc w:val="both"/>
        <w:rPr>
          <w:rFonts w:ascii="Arial" w:hAnsi="Arial" w:cs="Arial"/>
          <w:noProof/>
          <w:lang w:val="es-ES" w:eastAsia="es-ES"/>
        </w:rPr>
      </w:pPr>
      <w:r w:rsidRPr="004D3925">
        <w:rPr>
          <w:rFonts w:ascii="Arial" w:hAnsi="Arial" w:cs="Arial"/>
          <w:b/>
          <w:bCs/>
        </w:rPr>
        <w:t xml:space="preserve">Remoción de Material Orgánico e Inorgánico: </w:t>
      </w:r>
      <w:r w:rsidRPr="004D3925">
        <w:rPr>
          <w:rFonts w:ascii="Arial" w:hAnsi="Arial" w:cs="Arial"/>
          <w:bCs/>
        </w:rPr>
        <w:t>se realizó la recolección de 462 M3 de material Orgánico y 180 M3 de material Inorgánico interviniendo puntos críticos.</w:t>
      </w:r>
    </w:p>
    <w:p w:rsidR="006C6251" w:rsidRPr="004D3925" w:rsidRDefault="006C6251" w:rsidP="00DB72D8">
      <w:pPr>
        <w:pStyle w:val="Prrafodelista"/>
        <w:numPr>
          <w:ilvl w:val="0"/>
          <w:numId w:val="27"/>
        </w:numPr>
        <w:spacing w:after="0" w:line="240" w:lineRule="auto"/>
        <w:ind w:left="284" w:hanging="284"/>
        <w:jc w:val="both"/>
        <w:rPr>
          <w:rFonts w:ascii="Arial" w:hAnsi="Arial" w:cs="Arial"/>
          <w:b/>
        </w:rPr>
      </w:pPr>
      <w:r w:rsidRPr="004D3925">
        <w:rPr>
          <w:rFonts w:ascii="Arial" w:hAnsi="Arial" w:cs="Arial"/>
          <w:b/>
          <w:u w:val="single"/>
        </w:rPr>
        <w:t>Meta de Producto</w:t>
      </w:r>
      <w:r w:rsidR="00960B24" w:rsidRPr="004D3925">
        <w:rPr>
          <w:rFonts w:ascii="Arial" w:hAnsi="Arial" w:cs="Arial"/>
          <w:b/>
        </w:rPr>
        <w:t xml:space="preserve"> 2</w:t>
      </w:r>
      <w:r w:rsidRPr="004D3925">
        <w:rPr>
          <w:rFonts w:ascii="Arial" w:hAnsi="Arial" w:cs="Arial"/>
          <w:b/>
        </w:rPr>
        <w:t xml:space="preserve">.  </w:t>
      </w:r>
      <w:r w:rsidRPr="004D3925">
        <w:rPr>
          <w:rFonts w:ascii="Arial" w:hAnsi="Arial" w:cs="Arial"/>
        </w:rPr>
        <w:t>Desarrollar dos (2) acciones para la protección de la flora y fauna en el municipio, durante el cuatrienio</w:t>
      </w:r>
    </w:p>
    <w:p w:rsidR="006C6251" w:rsidRPr="004D3925" w:rsidRDefault="006C6251" w:rsidP="00DB72D8">
      <w:pPr>
        <w:spacing w:after="0" w:line="240" w:lineRule="auto"/>
        <w:jc w:val="both"/>
        <w:rPr>
          <w:rFonts w:ascii="Arial" w:hAnsi="Arial" w:cs="Arial"/>
          <w:b/>
        </w:rPr>
      </w:pPr>
    </w:p>
    <w:p w:rsidR="006C6251" w:rsidRPr="004D3925" w:rsidRDefault="006C6251" w:rsidP="00DB72D8">
      <w:pPr>
        <w:autoSpaceDE w:val="0"/>
        <w:autoSpaceDN w:val="0"/>
        <w:adjustRightInd w:val="0"/>
        <w:spacing w:after="0" w:line="240" w:lineRule="auto"/>
        <w:jc w:val="both"/>
        <w:rPr>
          <w:rFonts w:ascii="Arial" w:hAnsi="Arial" w:cs="Arial"/>
          <w:b/>
        </w:rPr>
      </w:pPr>
      <w:r w:rsidRPr="004D3925">
        <w:rPr>
          <w:rFonts w:ascii="Arial" w:hAnsi="Arial" w:cs="Arial"/>
          <w:b/>
        </w:rPr>
        <w:t>Realizaciones.</w:t>
      </w:r>
    </w:p>
    <w:p w:rsidR="006C6251" w:rsidRPr="004D3925" w:rsidRDefault="006C6251" w:rsidP="00DB72D8">
      <w:pPr>
        <w:autoSpaceDE w:val="0"/>
        <w:autoSpaceDN w:val="0"/>
        <w:adjustRightInd w:val="0"/>
        <w:spacing w:after="0" w:line="240" w:lineRule="auto"/>
        <w:jc w:val="both"/>
        <w:rPr>
          <w:rFonts w:ascii="Arial" w:hAnsi="Arial" w:cs="Arial"/>
          <w:b/>
        </w:rPr>
      </w:pPr>
    </w:p>
    <w:p w:rsidR="006C6251" w:rsidRPr="004D3925" w:rsidRDefault="006C6251" w:rsidP="00DB72D8">
      <w:pPr>
        <w:autoSpaceDE w:val="0"/>
        <w:autoSpaceDN w:val="0"/>
        <w:adjustRightInd w:val="0"/>
        <w:spacing w:after="0" w:line="240" w:lineRule="auto"/>
        <w:jc w:val="both"/>
        <w:rPr>
          <w:rFonts w:ascii="Arial" w:hAnsi="Arial" w:cs="Arial"/>
        </w:rPr>
      </w:pPr>
      <w:r w:rsidRPr="004D3925">
        <w:rPr>
          <w:rFonts w:ascii="Arial" w:hAnsi="Arial" w:cs="Arial"/>
        </w:rPr>
        <w:t>Valoración del recurso Flora en el municipio de Barrancabermeja.</w:t>
      </w:r>
    </w:p>
    <w:p w:rsidR="00DC586B" w:rsidRDefault="00DC586B" w:rsidP="00DB72D8">
      <w:pPr>
        <w:spacing w:after="0" w:line="240" w:lineRule="auto"/>
        <w:jc w:val="both"/>
        <w:rPr>
          <w:rFonts w:ascii="Arial" w:hAnsi="Arial" w:cs="Arial"/>
          <w:b/>
          <w:i/>
        </w:rPr>
      </w:pPr>
    </w:p>
    <w:p w:rsidR="006C6251" w:rsidRPr="004D3925" w:rsidRDefault="006C6251" w:rsidP="00DB72D8">
      <w:pPr>
        <w:spacing w:after="0" w:line="240" w:lineRule="auto"/>
        <w:jc w:val="both"/>
        <w:rPr>
          <w:rFonts w:ascii="Arial" w:hAnsi="Arial" w:cs="Arial"/>
          <w:i/>
        </w:rPr>
      </w:pPr>
      <w:r w:rsidRPr="004D3925">
        <w:rPr>
          <w:rFonts w:ascii="Arial" w:hAnsi="Arial" w:cs="Arial"/>
          <w:b/>
          <w:i/>
        </w:rPr>
        <w:t>Logros</w:t>
      </w:r>
      <w:r w:rsidRPr="004D3925">
        <w:rPr>
          <w:rFonts w:ascii="Arial" w:hAnsi="Arial" w:cs="Arial"/>
          <w:i/>
        </w:rPr>
        <w:t xml:space="preserve">: </w:t>
      </w:r>
    </w:p>
    <w:p w:rsidR="006C6251" w:rsidRPr="004D3925" w:rsidRDefault="006C6251" w:rsidP="00DB72D8">
      <w:pPr>
        <w:spacing w:after="0" w:line="240" w:lineRule="auto"/>
        <w:jc w:val="both"/>
        <w:rPr>
          <w:rFonts w:ascii="Arial" w:hAnsi="Arial" w:cs="Arial"/>
          <w:i/>
        </w:rPr>
      </w:pPr>
    </w:p>
    <w:p w:rsidR="006C6251" w:rsidRPr="004D3925" w:rsidRDefault="00B02D79" w:rsidP="00DB72D8">
      <w:pPr>
        <w:pStyle w:val="Prrafodelista"/>
        <w:numPr>
          <w:ilvl w:val="0"/>
          <w:numId w:val="14"/>
        </w:numPr>
        <w:tabs>
          <w:tab w:val="left" w:pos="360"/>
        </w:tabs>
        <w:spacing w:after="0" w:line="240" w:lineRule="auto"/>
        <w:ind w:left="284" w:hanging="284"/>
        <w:jc w:val="both"/>
        <w:rPr>
          <w:rFonts w:ascii="Arial" w:hAnsi="Arial" w:cs="Arial"/>
        </w:rPr>
      </w:pPr>
      <w:r w:rsidRPr="004D3925">
        <w:rPr>
          <w:rFonts w:ascii="Arial" w:hAnsi="Arial" w:cs="Arial"/>
          <w:lang w:val="es-CO"/>
        </w:rPr>
        <w:t>209</w:t>
      </w:r>
      <w:r w:rsidR="004B293F" w:rsidRPr="004D3925">
        <w:rPr>
          <w:rFonts w:ascii="Arial" w:hAnsi="Arial" w:cs="Arial"/>
        </w:rPr>
        <w:t xml:space="preserve"> </w:t>
      </w:r>
      <w:r w:rsidR="00BE4A17" w:rsidRPr="004D3925">
        <w:rPr>
          <w:rFonts w:ascii="Arial" w:hAnsi="Arial" w:cs="Arial"/>
        </w:rPr>
        <w:t>Visitas de inspección para la valoración del recurso Flora</w:t>
      </w:r>
      <w:r w:rsidR="004B293F" w:rsidRPr="004D3925">
        <w:rPr>
          <w:rFonts w:ascii="Arial" w:hAnsi="Arial" w:cs="Arial"/>
        </w:rPr>
        <w:t>, en el cual se determinaron árboles en alto riesgo, enfermos o viabilizaciones de podas o talas</w:t>
      </w:r>
      <w:r w:rsidR="001A0CF3" w:rsidRPr="004D3925">
        <w:rPr>
          <w:rFonts w:ascii="Arial" w:hAnsi="Arial" w:cs="Arial"/>
        </w:rPr>
        <w:t xml:space="preserve">, en el sector urbano del municipio de Barrancabermeja  (especies como </w:t>
      </w:r>
      <w:proofErr w:type="spellStart"/>
      <w:r w:rsidR="001A0CF3" w:rsidRPr="004D3925">
        <w:rPr>
          <w:rFonts w:ascii="Arial" w:hAnsi="Arial" w:cs="Arial"/>
        </w:rPr>
        <w:t>Oiti</w:t>
      </w:r>
      <w:proofErr w:type="spellEnd"/>
      <w:r w:rsidR="001A0CF3" w:rsidRPr="004D3925">
        <w:rPr>
          <w:rFonts w:ascii="Arial" w:hAnsi="Arial" w:cs="Arial"/>
        </w:rPr>
        <w:t xml:space="preserve">, </w:t>
      </w:r>
      <w:proofErr w:type="spellStart"/>
      <w:r w:rsidR="001A0CF3" w:rsidRPr="004D3925">
        <w:rPr>
          <w:rFonts w:ascii="Arial" w:hAnsi="Arial" w:cs="Arial"/>
        </w:rPr>
        <w:t>Móncoros</w:t>
      </w:r>
      <w:proofErr w:type="spellEnd"/>
      <w:r w:rsidR="001A0CF3" w:rsidRPr="004D3925">
        <w:rPr>
          <w:rFonts w:ascii="Arial" w:hAnsi="Arial" w:cs="Arial"/>
        </w:rPr>
        <w:t xml:space="preserve">, Ceiba, </w:t>
      </w:r>
      <w:proofErr w:type="spellStart"/>
      <w:r w:rsidR="001A0CF3" w:rsidRPr="004D3925">
        <w:rPr>
          <w:rFonts w:ascii="Arial" w:hAnsi="Arial" w:cs="Arial"/>
        </w:rPr>
        <w:t>Pomarroso</w:t>
      </w:r>
      <w:proofErr w:type="spellEnd"/>
      <w:r w:rsidR="001A0CF3" w:rsidRPr="004D3925">
        <w:rPr>
          <w:rFonts w:ascii="Arial" w:hAnsi="Arial" w:cs="Arial"/>
        </w:rPr>
        <w:t>, entre otros)</w:t>
      </w:r>
      <w:r w:rsidR="006C6251" w:rsidRPr="004D3925">
        <w:rPr>
          <w:rFonts w:ascii="Arial" w:hAnsi="Arial" w:cs="Arial"/>
          <w:bCs/>
        </w:rPr>
        <w:t>.</w:t>
      </w:r>
    </w:p>
    <w:p w:rsidR="00AC4406" w:rsidRPr="004D3925" w:rsidRDefault="00AC4406" w:rsidP="00AC4406">
      <w:pPr>
        <w:tabs>
          <w:tab w:val="left" w:pos="360"/>
        </w:tabs>
        <w:spacing w:after="0" w:line="240" w:lineRule="auto"/>
        <w:jc w:val="both"/>
        <w:rPr>
          <w:rFonts w:ascii="Arial" w:hAnsi="Arial" w:cs="Arial"/>
        </w:rPr>
      </w:pPr>
    </w:p>
    <w:p w:rsidR="00AC4406" w:rsidRPr="004D3925" w:rsidRDefault="00AC4406" w:rsidP="0045293F">
      <w:pPr>
        <w:pStyle w:val="Prrafodelista"/>
        <w:numPr>
          <w:ilvl w:val="0"/>
          <w:numId w:val="27"/>
        </w:numPr>
        <w:tabs>
          <w:tab w:val="left" w:pos="360"/>
        </w:tabs>
        <w:spacing w:after="0" w:line="240" w:lineRule="auto"/>
        <w:ind w:left="284" w:hanging="284"/>
        <w:jc w:val="both"/>
        <w:rPr>
          <w:rFonts w:ascii="Arial" w:hAnsi="Arial" w:cs="Arial"/>
        </w:rPr>
      </w:pPr>
      <w:r w:rsidRPr="004D3925">
        <w:rPr>
          <w:rFonts w:ascii="Arial" w:hAnsi="Arial" w:cs="Arial"/>
        </w:rPr>
        <w:lastRenderedPageBreak/>
        <w:t xml:space="preserve"> </w:t>
      </w:r>
      <w:r w:rsidRPr="004D3925">
        <w:rPr>
          <w:rFonts w:ascii="Arial" w:hAnsi="Arial" w:cs="Arial"/>
          <w:b/>
          <w:u w:val="single"/>
        </w:rPr>
        <w:t>Meta de Producto</w:t>
      </w:r>
      <w:r w:rsidRPr="004D3925">
        <w:rPr>
          <w:rFonts w:ascii="Arial" w:hAnsi="Arial" w:cs="Arial"/>
        </w:rPr>
        <w:t xml:space="preserve"> </w:t>
      </w:r>
      <w:r w:rsidR="00960B24" w:rsidRPr="004D3925">
        <w:rPr>
          <w:rFonts w:ascii="Arial" w:hAnsi="Arial" w:cs="Arial"/>
          <w:b/>
        </w:rPr>
        <w:t>3</w:t>
      </w:r>
      <w:r w:rsidRPr="004D3925">
        <w:rPr>
          <w:rFonts w:ascii="Arial" w:hAnsi="Arial" w:cs="Arial"/>
        </w:rPr>
        <w:t xml:space="preserve">. Desarrollar un Programa de siembra, establecimiento, germinación y producción de </w:t>
      </w:r>
      <w:r w:rsidR="00B01156" w:rsidRPr="004D3925">
        <w:rPr>
          <w:rFonts w:ascii="Arial" w:hAnsi="Arial" w:cs="Arial"/>
        </w:rPr>
        <w:t xml:space="preserve">plántulas </w:t>
      </w:r>
      <w:r w:rsidRPr="004D3925">
        <w:rPr>
          <w:rFonts w:ascii="Arial" w:hAnsi="Arial" w:cs="Arial"/>
        </w:rPr>
        <w:t>en el vivero municipal de Barrancabermeja.</w:t>
      </w:r>
    </w:p>
    <w:p w:rsidR="00AC4406" w:rsidRPr="004D3925" w:rsidRDefault="00AC4406" w:rsidP="00AC4406">
      <w:pPr>
        <w:tabs>
          <w:tab w:val="left" w:pos="360"/>
        </w:tabs>
        <w:spacing w:after="0" w:line="240" w:lineRule="auto"/>
        <w:jc w:val="both"/>
        <w:rPr>
          <w:rFonts w:ascii="Arial" w:hAnsi="Arial" w:cs="Arial"/>
        </w:rPr>
      </w:pPr>
    </w:p>
    <w:p w:rsidR="0090219F" w:rsidRPr="004D3925" w:rsidRDefault="0090219F" w:rsidP="00DB72D8">
      <w:pPr>
        <w:spacing w:after="0" w:line="240" w:lineRule="auto"/>
        <w:jc w:val="both"/>
        <w:rPr>
          <w:rFonts w:ascii="Arial" w:hAnsi="Arial" w:cs="Arial"/>
        </w:rPr>
      </w:pPr>
      <w:r w:rsidRPr="004D3925">
        <w:rPr>
          <w:rFonts w:ascii="Arial" w:hAnsi="Arial" w:cs="Arial"/>
        </w:rPr>
        <w:t>El vivero dentro del proceso de siembra, Germinación y Producción  cuenta con 7000 plántulas las estarán disponibles para la entrega.</w:t>
      </w:r>
    </w:p>
    <w:p w:rsidR="0090219F" w:rsidRPr="004D3925" w:rsidRDefault="0090219F" w:rsidP="00DB72D8">
      <w:pPr>
        <w:spacing w:after="0" w:line="240" w:lineRule="auto"/>
        <w:jc w:val="both"/>
        <w:rPr>
          <w:rFonts w:ascii="Arial" w:hAnsi="Arial" w:cs="Arial"/>
        </w:rPr>
      </w:pPr>
    </w:p>
    <w:p w:rsidR="00DB72D8" w:rsidRPr="004D3925" w:rsidRDefault="0090219F" w:rsidP="00DB72D8">
      <w:pPr>
        <w:spacing w:after="0" w:line="240" w:lineRule="auto"/>
        <w:jc w:val="both"/>
        <w:rPr>
          <w:rFonts w:ascii="Arial" w:hAnsi="Arial" w:cs="Arial"/>
        </w:rPr>
      </w:pPr>
      <w:r w:rsidRPr="004D3925">
        <w:rPr>
          <w:rFonts w:ascii="Arial" w:hAnsi="Arial" w:cs="Arial"/>
        </w:rPr>
        <w:t xml:space="preserve">Se desarrollaron 4 Campañas efectuando la entrega de 203 Arboles (Campaña Día Mundial del Día del humedal, Día de Ramos Policía Nacional, </w:t>
      </w:r>
      <w:r w:rsidR="00881321" w:rsidRPr="004D3925">
        <w:rPr>
          <w:rFonts w:ascii="Arial" w:hAnsi="Arial" w:cs="Arial"/>
        </w:rPr>
        <w:t>Día</w:t>
      </w:r>
      <w:r w:rsidRPr="004D3925">
        <w:rPr>
          <w:rFonts w:ascii="Arial" w:hAnsi="Arial" w:cs="Arial"/>
        </w:rPr>
        <w:t xml:space="preserve"> del Niño Coliseo la Juventud, Campaña Parque Ecológico Colibrí) </w:t>
      </w:r>
    </w:p>
    <w:p w:rsidR="00B15963" w:rsidRPr="004D3925" w:rsidRDefault="00B15963" w:rsidP="00DB72D8">
      <w:pPr>
        <w:spacing w:after="0" w:line="240" w:lineRule="auto"/>
        <w:jc w:val="both"/>
        <w:rPr>
          <w:rFonts w:ascii="Arial" w:hAnsi="Arial" w:cs="Arial"/>
        </w:rPr>
      </w:pPr>
    </w:p>
    <w:p w:rsidR="00B15963" w:rsidRPr="004D3925" w:rsidRDefault="00B15963" w:rsidP="00DB72D8">
      <w:pPr>
        <w:spacing w:after="0" w:line="240" w:lineRule="auto"/>
        <w:jc w:val="both"/>
        <w:rPr>
          <w:rFonts w:ascii="Arial" w:hAnsi="Arial" w:cs="Arial"/>
        </w:rPr>
      </w:pPr>
      <w:r w:rsidRPr="004D3925">
        <w:rPr>
          <w:rFonts w:ascii="Arial" w:hAnsi="Arial" w:cs="Arial"/>
        </w:rPr>
        <w:t>Se efectúo la entrega de 927 árboles de acuerdo a las solicitudes de la comunidad a lo largo de las 7 comunas del municipio y sus respectivos barrios (Sector Urbano).</w:t>
      </w:r>
    </w:p>
    <w:p w:rsidR="00B15963" w:rsidRPr="004D3925" w:rsidRDefault="00B15963" w:rsidP="00DB72D8">
      <w:pPr>
        <w:spacing w:after="0" w:line="240" w:lineRule="auto"/>
        <w:jc w:val="both"/>
        <w:rPr>
          <w:rFonts w:ascii="Arial" w:hAnsi="Arial" w:cs="Arial"/>
        </w:rPr>
      </w:pPr>
    </w:p>
    <w:p w:rsidR="00B15963" w:rsidRPr="004D3925" w:rsidRDefault="00B15963" w:rsidP="00DB72D8">
      <w:pPr>
        <w:spacing w:after="0" w:line="240" w:lineRule="auto"/>
        <w:jc w:val="both"/>
        <w:rPr>
          <w:rFonts w:ascii="Arial" w:hAnsi="Arial" w:cs="Arial"/>
        </w:rPr>
      </w:pPr>
      <w:r w:rsidRPr="004D3925">
        <w:rPr>
          <w:rFonts w:ascii="Arial" w:hAnsi="Arial" w:cs="Arial"/>
        </w:rPr>
        <w:t xml:space="preserve">Se hizo entrega de 413 </w:t>
      </w:r>
      <w:r w:rsidR="0070399B" w:rsidRPr="004D3925">
        <w:rPr>
          <w:rFonts w:ascii="Arial" w:hAnsi="Arial" w:cs="Arial"/>
        </w:rPr>
        <w:t>árboles</w:t>
      </w:r>
      <w:r w:rsidRPr="004D3925">
        <w:rPr>
          <w:rFonts w:ascii="Arial" w:hAnsi="Arial" w:cs="Arial"/>
        </w:rPr>
        <w:t xml:space="preserve"> en los Corregimientos del Centro y el Llanito (Especies </w:t>
      </w:r>
      <w:r w:rsidR="0070399B" w:rsidRPr="004D3925">
        <w:rPr>
          <w:rFonts w:ascii="Arial" w:hAnsi="Arial" w:cs="Arial"/>
        </w:rPr>
        <w:t>Pomarroso, Oiti, Ornamentales, Frutales y maderables) (Sector Rural)</w:t>
      </w:r>
    </w:p>
    <w:p w:rsidR="00C37278" w:rsidRPr="004D3925" w:rsidRDefault="00C37278" w:rsidP="00DB72D8">
      <w:pPr>
        <w:spacing w:after="0" w:line="240" w:lineRule="auto"/>
        <w:jc w:val="both"/>
        <w:rPr>
          <w:rFonts w:ascii="Arial" w:hAnsi="Arial" w:cs="Arial"/>
        </w:rPr>
      </w:pPr>
    </w:p>
    <w:p w:rsidR="00960B24" w:rsidRPr="004D3925" w:rsidRDefault="00960B24" w:rsidP="0045293F">
      <w:pPr>
        <w:pStyle w:val="Prrafodelista"/>
        <w:numPr>
          <w:ilvl w:val="0"/>
          <w:numId w:val="27"/>
        </w:numPr>
        <w:spacing w:after="0" w:line="240" w:lineRule="auto"/>
        <w:ind w:left="284" w:hanging="284"/>
        <w:jc w:val="both"/>
        <w:rPr>
          <w:rFonts w:ascii="Arial" w:hAnsi="Arial" w:cs="Arial"/>
        </w:rPr>
      </w:pPr>
      <w:r w:rsidRPr="004D3925">
        <w:rPr>
          <w:rFonts w:ascii="Arial" w:hAnsi="Arial" w:cs="Arial"/>
          <w:b/>
          <w:u w:val="single"/>
        </w:rPr>
        <w:t>Meta de Producto</w:t>
      </w:r>
      <w:r w:rsidRPr="004D3925">
        <w:rPr>
          <w:rFonts w:ascii="Arial" w:hAnsi="Arial" w:cs="Arial"/>
        </w:rPr>
        <w:t xml:space="preserve"> </w:t>
      </w:r>
      <w:r w:rsidRPr="004D3925">
        <w:rPr>
          <w:rFonts w:ascii="Arial" w:hAnsi="Arial" w:cs="Arial"/>
          <w:b/>
        </w:rPr>
        <w:t xml:space="preserve">4 </w:t>
      </w:r>
      <w:r w:rsidRPr="004D3925">
        <w:rPr>
          <w:rFonts w:ascii="Arial" w:hAnsi="Arial" w:cs="Arial"/>
        </w:rPr>
        <w:t>Realizar dos (2) acciones para la conservación de humedales y recuperación de las áreas estratégicas que surten de agua al sector urbano y rural del municipio de Barrancabermeja.</w:t>
      </w:r>
    </w:p>
    <w:p w:rsidR="00292197" w:rsidRPr="00AD0170" w:rsidRDefault="00292197" w:rsidP="00DB72D8">
      <w:pPr>
        <w:spacing w:after="0" w:line="240" w:lineRule="auto"/>
        <w:jc w:val="both"/>
        <w:rPr>
          <w:rFonts w:ascii="Arial" w:hAnsi="Arial" w:cs="Arial"/>
          <w:b/>
          <w:sz w:val="18"/>
          <w:lang w:val="es-ES_tradnl"/>
        </w:rPr>
      </w:pPr>
    </w:p>
    <w:p w:rsidR="00960B24" w:rsidRPr="004D3925" w:rsidRDefault="00960B24" w:rsidP="00DB72D8">
      <w:pPr>
        <w:spacing w:after="0" w:line="240" w:lineRule="auto"/>
        <w:jc w:val="both"/>
        <w:rPr>
          <w:rFonts w:ascii="Arial" w:hAnsi="Arial" w:cs="Arial"/>
        </w:rPr>
      </w:pPr>
      <w:r w:rsidRPr="004D3925">
        <w:rPr>
          <w:rFonts w:ascii="Arial" w:hAnsi="Arial" w:cs="Arial"/>
        </w:rPr>
        <w:t>Se conformó</w:t>
      </w:r>
      <w:r w:rsidR="001B5D0D" w:rsidRPr="004D3925">
        <w:rPr>
          <w:rFonts w:ascii="Arial" w:hAnsi="Arial" w:cs="Arial"/>
        </w:rPr>
        <w:t xml:space="preserve"> e instaló </w:t>
      </w:r>
      <w:r w:rsidRPr="004D3925">
        <w:rPr>
          <w:rFonts w:ascii="Arial" w:hAnsi="Arial" w:cs="Arial"/>
        </w:rPr>
        <w:t xml:space="preserve"> el </w:t>
      </w:r>
      <w:r w:rsidR="00E500C0" w:rsidRPr="004D3925">
        <w:rPr>
          <w:rFonts w:ascii="Arial" w:hAnsi="Arial" w:cs="Arial"/>
        </w:rPr>
        <w:t>C</w:t>
      </w:r>
      <w:r w:rsidRPr="004D3925">
        <w:rPr>
          <w:rFonts w:ascii="Arial" w:hAnsi="Arial" w:cs="Arial"/>
        </w:rPr>
        <w:t xml:space="preserve">omité para la </w:t>
      </w:r>
      <w:r w:rsidR="00E500C0" w:rsidRPr="004D3925">
        <w:rPr>
          <w:rFonts w:ascii="Arial" w:hAnsi="Arial" w:cs="Arial"/>
        </w:rPr>
        <w:t>P</w:t>
      </w:r>
      <w:r w:rsidRPr="004D3925">
        <w:rPr>
          <w:rFonts w:ascii="Arial" w:hAnsi="Arial" w:cs="Arial"/>
        </w:rPr>
        <w:t xml:space="preserve">reservación y la </w:t>
      </w:r>
      <w:r w:rsidR="00E500C0" w:rsidRPr="004D3925">
        <w:rPr>
          <w:rFonts w:ascii="Arial" w:hAnsi="Arial" w:cs="Arial"/>
        </w:rPr>
        <w:t>C</w:t>
      </w:r>
      <w:r w:rsidRPr="004D3925">
        <w:rPr>
          <w:rFonts w:ascii="Arial" w:hAnsi="Arial" w:cs="Arial"/>
        </w:rPr>
        <w:t xml:space="preserve">onservación </w:t>
      </w:r>
      <w:r w:rsidR="00E500C0" w:rsidRPr="004D3925">
        <w:rPr>
          <w:rFonts w:ascii="Arial" w:hAnsi="Arial" w:cs="Arial"/>
        </w:rPr>
        <w:t>del C</w:t>
      </w:r>
      <w:r w:rsidRPr="004D3925">
        <w:rPr>
          <w:rFonts w:ascii="Arial" w:hAnsi="Arial" w:cs="Arial"/>
        </w:rPr>
        <w:t xml:space="preserve">omplejo </w:t>
      </w:r>
      <w:r w:rsidR="00E500C0" w:rsidRPr="004D3925">
        <w:rPr>
          <w:rFonts w:ascii="Arial" w:hAnsi="Arial" w:cs="Arial"/>
        </w:rPr>
        <w:t>C</w:t>
      </w:r>
      <w:r w:rsidRPr="004D3925">
        <w:rPr>
          <w:rFonts w:ascii="Arial" w:hAnsi="Arial" w:cs="Arial"/>
        </w:rPr>
        <w:t xml:space="preserve">enagoso </w:t>
      </w:r>
      <w:r w:rsidR="00E500C0" w:rsidRPr="004D3925">
        <w:rPr>
          <w:rFonts w:ascii="Arial" w:hAnsi="Arial" w:cs="Arial"/>
        </w:rPr>
        <w:t>del Humedal San S</w:t>
      </w:r>
      <w:r w:rsidRPr="004D3925">
        <w:rPr>
          <w:rFonts w:ascii="Arial" w:hAnsi="Arial" w:cs="Arial"/>
        </w:rPr>
        <w:t xml:space="preserve">ilvestre, </w:t>
      </w:r>
      <w:r w:rsidR="001B5D0D" w:rsidRPr="004D3925">
        <w:rPr>
          <w:rFonts w:ascii="Arial" w:hAnsi="Arial" w:cs="Arial"/>
        </w:rPr>
        <w:t>que tiene como objetivo</w:t>
      </w:r>
      <w:r w:rsidR="00DD2F76" w:rsidRPr="004D3925">
        <w:rPr>
          <w:rFonts w:ascii="Arial" w:hAnsi="Arial" w:cs="Arial"/>
        </w:rPr>
        <w:t xml:space="preserve"> articular los esfuerzos interinstitucionales de índole publico privado con el ánimo de preservar el ecosistema hídrico por la CAS en el Acuerdo 058 de 2006 </w:t>
      </w:r>
      <w:r w:rsidR="001B5D0D" w:rsidRPr="004D3925">
        <w:rPr>
          <w:rFonts w:ascii="Arial" w:hAnsi="Arial" w:cs="Arial"/>
        </w:rPr>
        <w:t xml:space="preserve"> </w:t>
      </w:r>
      <w:r w:rsidR="00DD2F76" w:rsidRPr="004D3925">
        <w:rPr>
          <w:rFonts w:ascii="Arial" w:hAnsi="Arial" w:cs="Arial"/>
        </w:rPr>
        <w:t xml:space="preserve">en el cual se abastece el acueducto de Barrancabermeja, realizando actividades de monitoreo y control para determinar las condiciones físico químicas, </w:t>
      </w:r>
      <w:r w:rsidR="00D11987" w:rsidRPr="004D3925">
        <w:rPr>
          <w:rFonts w:ascii="Arial" w:hAnsi="Arial" w:cs="Arial"/>
        </w:rPr>
        <w:t xml:space="preserve">en las que no solo se encuentran las fuentes hídricas delimitadas sino también las condiciones de potabilidad del agua de las cuales se surten los habitantes de Barrancabermeja a través de las empresa Aguas de Barrancabermeja S.A. E.S.P, </w:t>
      </w:r>
      <w:r w:rsidRPr="004D3925">
        <w:rPr>
          <w:rFonts w:ascii="Arial" w:hAnsi="Arial" w:cs="Arial"/>
        </w:rPr>
        <w:t xml:space="preserve">incluyendo diferentes actores como la secretaria departamental y local de Salud, </w:t>
      </w:r>
      <w:r w:rsidR="00800146" w:rsidRPr="004D3925">
        <w:rPr>
          <w:rFonts w:ascii="Arial" w:hAnsi="Arial" w:cs="Arial"/>
        </w:rPr>
        <w:t>Corporación</w:t>
      </w:r>
      <w:r w:rsidRPr="004D3925">
        <w:rPr>
          <w:rFonts w:ascii="Arial" w:hAnsi="Arial" w:cs="Arial"/>
        </w:rPr>
        <w:t xml:space="preserve"> </w:t>
      </w:r>
      <w:r w:rsidR="00800146" w:rsidRPr="004D3925">
        <w:rPr>
          <w:rFonts w:ascii="Arial" w:hAnsi="Arial" w:cs="Arial"/>
        </w:rPr>
        <w:t>Autónoma</w:t>
      </w:r>
      <w:r w:rsidRPr="004D3925">
        <w:rPr>
          <w:rFonts w:ascii="Arial" w:hAnsi="Arial" w:cs="Arial"/>
        </w:rPr>
        <w:t xml:space="preserve"> de Santander, con el acompañamiento de  procuraduría regional de Santander, personería  municipal, contraloría</w:t>
      </w:r>
      <w:r w:rsidR="00D11987" w:rsidRPr="004D3925">
        <w:rPr>
          <w:rFonts w:ascii="Arial" w:hAnsi="Arial" w:cs="Arial"/>
        </w:rPr>
        <w:t>, consejo territorial de planeación,</w:t>
      </w:r>
      <w:r w:rsidR="00841DE7" w:rsidRPr="004D3925">
        <w:rPr>
          <w:rFonts w:ascii="Arial" w:hAnsi="Arial" w:cs="Arial"/>
        </w:rPr>
        <w:t xml:space="preserve"> Instituciones educativas, Ju</w:t>
      </w:r>
      <w:r w:rsidR="00D11987" w:rsidRPr="004D3925">
        <w:rPr>
          <w:rFonts w:ascii="Arial" w:hAnsi="Arial" w:cs="Arial"/>
        </w:rPr>
        <w:t xml:space="preserve">ntas de </w:t>
      </w:r>
      <w:r w:rsidR="00841DE7" w:rsidRPr="004D3925">
        <w:rPr>
          <w:rFonts w:ascii="Arial" w:hAnsi="Arial" w:cs="Arial"/>
        </w:rPr>
        <w:t>A</w:t>
      </w:r>
      <w:r w:rsidR="00D11987" w:rsidRPr="004D3925">
        <w:rPr>
          <w:rFonts w:ascii="Arial" w:hAnsi="Arial" w:cs="Arial"/>
        </w:rPr>
        <w:t xml:space="preserve">cción </w:t>
      </w:r>
      <w:r w:rsidR="00841DE7" w:rsidRPr="004D3925">
        <w:rPr>
          <w:rFonts w:ascii="Arial" w:hAnsi="Arial" w:cs="Arial"/>
        </w:rPr>
        <w:t>C</w:t>
      </w:r>
      <w:r w:rsidR="00D11987" w:rsidRPr="004D3925">
        <w:rPr>
          <w:rFonts w:ascii="Arial" w:hAnsi="Arial" w:cs="Arial"/>
        </w:rPr>
        <w:t xml:space="preserve">omunal, </w:t>
      </w:r>
      <w:r w:rsidR="00841DE7" w:rsidRPr="004D3925">
        <w:rPr>
          <w:rFonts w:ascii="Arial" w:hAnsi="Arial" w:cs="Arial"/>
        </w:rPr>
        <w:t xml:space="preserve">vigías de servicios públicos , OGN´s , Armada Nacional, Policía Nacional, Liga de Usuarios, Asociación de Pescadores, </w:t>
      </w:r>
      <w:proofErr w:type="spellStart"/>
      <w:r w:rsidR="00841DE7" w:rsidRPr="004D3925">
        <w:rPr>
          <w:rFonts w:ascii="Arial" w:hAnsi="Arial" w:cs="Arial"/>
        </w:rPr>
        <w:t>Asojuntas</w:t>
      </w:r>
      <w:proofErr w:type="spellEnd"/>
      <w:r w:rsidR="00841DE7" w:rsidRPr="004D3925">
        <w:rPr>
          <w:rFonts w:ascii="Arial" w:hAnsi="Arial" w:cs="Arial"/>
        </w:rPr>
        <w:t>.</w:t>
      </w:r>
    </w:p>
    <w:p w:rsidR="00881321" w:rsidRPr="00AB7558" w:rsidRDefault="00881321" w:rsidP="00DB72D8">
      <w:pPr>
        <w:spacing w:after="0" w:line="240" w:lineRule="auto"/>
        <w:jc w:val="both"/>
        <w:rPr>
          <w:rFonts w:ascii="Arial" w:hAnsi="Arial" w:cs="Arial"/>
          <w:sz w:val="14"/>
        </w:rPr>
      </w:pPr>
    </w:p>
    <w:p w:rsidR="00881321" w:rsidRPr="004D3925" w:rsidRDefault="00881321" w:rsidP="0045293F">
      <w:pPr>
        <w:pStyle w:val="Prrafodelista"/>
        <w:numPr>
          <w:ilvl w:val="0"/>
          <w:numId w:val="27"/>
        </w:numPr>
        <w:spacing w:after="0" w:line="240" w:lineRule="auto"/>
        <w:ind w:left="284" w:hanging="284"/>
        <w:jc w:val="both"/>
        <w:rPr>
          <w:rFonts w:ascii="Arial" w:hAnsi="Arial" w:cs="Arial"/>
        </w:rPr>
      </w:pPr>
      <w:r w:rsidRPr="004D3925">
        <w:rPr>
          <w:rFonts w:ascii="Arial" w:hAnsi="Arial" w:cs="Arial"/>
          <w:b/>
          <w:u w:val="single"/>
        </w:rPr>
        <w:t>Meta de Producto</w:t>
      </w:r>
      <w:r w:rsidRPr="004D3925">
        <w:rPr>
          <w:rFonts w:ascii="Arial" w:hAnsi="Arial" w:cs="Arial"/>
        </w:rPr>
        <w:t xml:space="preserve"> </w:t>
      </w:r>
      <w:r w:rsidRPr="004D3925">
        <w:rPr>
          <w:rFonts w:ascii="Arial" w:hAnsi="Arial" w:cs="Arial"/>
          <w:b/>
        </w:rPr>
        <w:t xml:space="preserve">5 </w:t>
      </w:r>
      <w:r w:rsidRPr="004D3925">
        <w:rPr>
          <w:rFonts w:ascii="Arial" w:hAnsi="Arial" w:cs="Arial"/>
        </w:rPr>
        <w:t>Realizar la celebración de las fechas ambientales en el municipio de Barrancabermeja.</w:t>
      </w:r>
    </w:p>
    <w:p w:rsidR="00C37278" w:rsidRPr="00AD0170" w:rsidRDefault="00AD0170" w:rsidP="00AD0170">
      <w:pPr>
        <w:tabs>
          <w:tab w:val="left" w:pos="1265"/>
        </w:tabs>
        <w:spacing w:after="0" w:line="240" w:lineRule="auto"/>
        <w:jc w:val="both"/>
        <w:rPr>
          <w:rFonts w:ascii="Arial" w:hAnsi="Arial" w:cs="Arial"/>
          <w:sz w:val="12"/>
        </w:rPr>
      </w:pPr>
      <w:r>
        <w:rPr>
          <w:rFonts w:ascii="Arial" w:hAnsi="Arial" w:cs="Arial"/>
        </w:rPr>
        <w:tab/>
      </w:r>
    </w:p>
    <w:p w:rsidR="00881321" w:rsidRPr="004D3925" w:rsidRDefault="00881321" w:rsidP="00DB72D8">
      <w:pPr>
        <w:spacing w:after="0" w:line="240" w:lineRule="auto"/>
        <w:jc w:val="both"/>
        <w:rPr>
          <w:rFonts w:ascii="Arial" w:hAnsi="Arial" w:cs="Arial"/>
        </w:rPr>
      </w:pPr>
      <w:r w:rsidRPr="004D3925">
        <w:rPr>
          <w:rFonts w:ascii="Arial" w:hAnsi="Arial" w:cs="Arial"/>
        </w:rPr>
        <w:t>Se desarrollaron actividades de siembra de árboles,</w:t>
      </w:r>
      <w:r w:rsidR="00582085" w:rsidRPr="004D3925">
        <w:rPr>
          <w:rFonts w:ascii="Arial" w:hAnsi="Arial" w:cs="Arial"/>
        </w:rPr>
        <w:t xml:space="preserve"> limpieza del humedal y socialización sobre protección de los recursos hídricos, </w:t>
      </w:r>
      <w:r w:rsidRPr="004D3925">
        <w:rPr>
          <w:rFonts w:ascii="Arial" w:hAnsi="Arial" w:cs="Arial"/>
        </w:rPr>
        <w:t>para la celebración del día de los humedales, con participación de policía ambiental,</w:t>
      </w:r>
      <w:r w:rsidR="00582085" w:rsidRPr="004D3925">
        <w:rPr>
          <w:rFonts w:ascii="Arial" w:hAnsi="Arial" w:cs="Arial"/>
        </w:rPr>
        <w:t xml:space="preserve"> comunidad, defensa civil, alcaldía municipal,</w:t>
      </w:r>
      <w:r w:rsidRPr="004D3925">
        <w:rPr>
          <w:rFonts w:ascii="Arial" w:hAnsi="Arial" w:cs="Arial"/>
        </w:rPr>
        <w:t xml:space="preserve"> </w:t>
      </w:r>
      <w:r w:rsidR="00582085" w:rsidRPr="004D3925">
        <w:rPr>
          <w:rFonts w:ascii="Arial" w:hAnsi="Arial" w:cs="Arial"/>
        </w:rPr>
        <w:t>en el  humedal juan esteban vía aeropuerto.</w:t>
      </w:r>
    </w:p>
    <w:p w:rsidR="00C37278" w:rsidRPr="00AD0170" w:rsidRDefault="00C37278" w:rsidP="00DB72D8">
      <w:pPr>
        <w:spacing w:after="0" w:line="240" w:lineRule="auto"/>
        <w:jc w:val="both"/>
        <w:rPr>
          <w:rFonts w:ascii="Arial" w:hAnsi="Arial" w:cs="Arial"/>
          <w:sz w:val="16"/>
        </w:rPr>
      </w:pPr>
    </w:p>
    <w:p w:rsidR="00582085" w:rsidRPr="004D3925" w:rsidRDefault="00582085" w:rsidP="00DB72D8">
      <w:pPr>
        <w:spacing w:after="0" w:line="240" w:lineRule="auto"/>
        <w:jc w:val="both"/>
        <w:rPr>
          <w:rFonts w:ascii="Arial" w:hAnsi="Arial" w:cs="Arial"/>
        </w:rPr>
      </w:pPr>
      <w:r w:rsidRPr="004D3925">
        <w:rPr>
          <w:rFonts w:ascii="Arial" w:hAnsi="Arial" w:cs="Arial"/>
        </w:rPr>
        <w:t>Conmemoración de día de la tierra, recuperación de parque Olaya herrera, Siembra de Árboles y Sensibilización con Niños, Realización de Actividades Lúdicas, Estrategia participativa “Parques territorios de paz”, con la participación de la policía, cruz roja, ACR Agencia Colombiana de Reintegración</w:t>
      </w:r>
      <w:r w:rsidR="00003F22" w:rsidRPr="004D3925">
        <w:rPr>
          <w:rFonts w:ascii="Arial" w:hAnsi="Arial" w:cs="Arial"/>
        </w:rPr>
        <w:t>.</w:t>
      </w:r>
    </w:p>
    <w:p w:rsidR="00003F22" w:rsidRPr="004D3925" w:rsidRDefault="00003F22" w:rsidP="0045293F">
      <w:pPr>
        <w:pStyle w:val="Prrafodelista"/>
        <w:numPr>
          <w:ilvl w:val="0"/>
          <w:numId w:val="27"/>
        </w:numPr>
        <w:spacing w:after="0" w:line="240" w:lineRule="auto"/>
        <w:ind w:left="284" w:hanging="284"/>
        <w:jc w:val="both"/>
        <w:rPr>
          <w:rFonts w:ascii="Arial" w:hAnsi="Arial" w:cs="Arial"/>
        </w:rPr>
      </w:pPr>
      <w:r w:rsidRPr="004D3925">
        <w:rPr>
          <w:rFonts w:ascii="Arial" w:hAnsi="Arial" w:cs="Arial"/>
          <w:b/>
          <w:u w:val="single"/>
        </w:rPr>
        <w:lastRenderedPageBreak/>
        <w:t>Meta de Producto</w:t>
      </w:r>
      <w:r w:rsidRPr="004D3925">
        <w:rPr>
          <w:rFonts w:ascii="Arial" w:hAnsi="Arial" w:cs="Arial"/>
          <w:b/>
        </w:rPr>
        <w:t xml:space="preserve"> 6 </w:t>
      </w:r>
      <w:r w:rsidRPr="004D3925">
        <w:rPr>
          <w:rFonts w:ascii="Arial" w:hAnsi="Arial" w:cs="Arial"/>
        </w:rPr>
        <w:t>Apoyar e implementar profesionalmente el desarrollo de cuatro (4) procesos del sector ambiental, mediante la asesoría y asistencia técnica a programas y proyectos</w:t>
      </w:r>
    </w:p>
    <w:p w:rsidR="00960B24" w:rsidRPr="00683F82" w:rsidRDefault="00960B24" w:rsidP="00DB72D8">
      <w:pPr>
        <w:spacing w:after="0" w:line="240" w:lineRule="auto"/>
        <w:jc w:val="both"/>
        <w:rPr>
          <w:rFonts w:ascii="Arial" w:hAnsi="Arial" w:cs="Arial"/>
          <w:b/>
          <w:lang w:val="es-ES_tradnl"/>
        </w:rPr>
      </w:pPr>
    </w:p>
    <w:p w:rsidR="00003F22" w:rsidRPr="004D3925" w:rsidRDefault="00003F22" w:rsidP="00DB72D8">
      <w:pPr>
        <w:spacing w:after="0" w:line="240" w:lineRule="auto"/>
        <w:jc w:val="both"/>
        <w:rPr>
          <w:rFonts w:ascii="Arial" w:hAnsi="Arial" w:cs="Arial"/>
        </w:rPr>
      </w:pPr>
      <w:r w:rsidRPr="004D3925">
        <w:rPr>
          <w:rFonts w:ascii="Arial" w:hAnsi="Arial" w:cs="Arial"/>
        </w:rPr>
        <w:t>Dentro del equipo de profesionales adscritos a la Secretaria de Medio Ambiente</w:t>
      </w:r>
      <w:r w:rsidR="00D01072" w:rsidRPr="004D3925">
        <w:rPr>
          <w:rFonts w:ascii="Arial" w:hAnsi="Arial" w:cs="Arial"/>
        </w:rPr>
        <w:t>, de acuerdo con sus actividades se encuentran formulando proyectos de inversión con la finalidad de cumplir la</w:t>
      </w:r>
      <w:r w:rsidR="00B53DBB" w:rsidRPr="004D3925">
        <w:rPr>
          <w:rFonts w:ascii="Arial" w:hAnsi="Arial" w:cs="Arial"/>
        </w:rPr>
        <w:t xml:space="preserve">s metas del plan de desarrollo, entre estos se priorizan el </w:t>
      </w:r>
      <w:r w:rsidR="00D01072" w:rsidRPr="004D3925">
        <w:rPr>
          <w:rFonts w:ascii="Arial" w:hAnsi="Arial" w:cs="Arial"/>
        </w:rPr>
        <w:t xml:space="preserve">  fortalecimiento a la recuperación ecología en el municipio, Plan de Manejo Ambiental, Sistema de Gestión</w:t>
      </w:r>
      <w:r w:rsidR="00B53DBB" w:rsidRPr="004D3925">
        <w:rPr>
          <w:rFonts w:ascii="Arial" w:hAnsi="Arial" w:cs="Arial"/>
        </w:rPr>
        <w:t xml:space="preserve"> Ambiental M</w:t>
      </w:r>
      <w:r w:rsidR="00D01072" w:rsidRPr="004D3925">
        <w:rPr>
          <w:rFonts w:ascii="Arial" w:hAnsi="Arial" w:cs="Arial"/>
        </w:rPr>
        <w:t xml:space="preserve">unicipal (SIGAM) , Proyecto de Implementación de las 4 R </w:t>
      </w:r>
      <w:r w:rsidR="00B53DBB" w:rsidRPr="004D3925">
        <w:rPr>
          <w:rFonts w:ascii="Arial" w:hAnsi="Arial" w:cs="Arial"/>
        </w:rPr>
        <w:t xml:space="preserve"> entre y </w:t>
      </w:r>
      <w:r w:rsidR="00984817" w:rsidRPr="004D3925">
        <w:rPr>
          <w:rFonts w:ascii="Arial" w:hAnsi="Arial" w:cs="Arial"/>
        </w:rPr>
        <w:t>Caracterización Físico Química de los Principales Cuerpos de Agua entre otros</w:t>
      </w:r>
    </w:p>
    <w:p w:rsidR="0036346B" w:rsidRPr="004D3925" w:rsidRDefault="0036346B" w:rsidP="00DB72D8">
      <w:pPr>
        <w:spacing w:after="0" w:line="240" w:lineRule="auto"/>
        <w:jc w:val="both"/>
        <w:rPr>
          <w:rFonts w:ascii="Arial" w:hAnsi="Arial" w:cs="Arial"/>
          <w:b/>
        </w:rPr>
      </w:pPr>
    </w:p>
    <w:p w:rsidR="000A0B70" w:rsidRPr="004D3925" w:rsidRDefault="00F926CF" w:rsidP="00DB72D8">
      <w:pPr>
        <w:spacing w:after="0" w:line="240" w:lineRule="auto"/>
        <w:jc w:val="both"/>
        <w:rPr>
          <w:rFonts w:ascii="Arial" w:hAnsi="Arial" w:cs="Arial"/>
        </w:rPr>
      </w:pPr>
      <w:r w:rsidRPr="004D3925">
        <w:rPr>
          <w:rFonts w:ascii="Arial" w:hAnsi="Arial" w:cs="Arial"/>
          <w:b/>
        </w:rPr>
        <w:t>5</w:t>
      </w:r>
      <w:r w:rsidR="00BB69AE" w:rsidRPr="004D3925">
        <w:rPr>
          <w:rFonts w:ascii="Arial" w:hAnsi="Arial" w:cs="Arial"/>
          <w:b/>
        </w:rPr>
        <w:t xml:space="preserve">.2 </w:t>
      </w:r>
      <w:r w:rsidR="002F644E" w:rsidRPr="004D3925">
        <w:rPr>
          <w:rFonts w:ascii="Arial" w:hAnsi="Arial" w:cs="Arial"/>
          <w:b/>
        </w:rPr>
        <w:t xml:space="preserve">Programa </w:t>
      </w:r>
      <w:r w:rsidR="00AC47A2" w:rsidRPr="004D3925">
        <w:rPr>
          <w:rFonts w:ascii="Arial" w:hAnsi="Arial" w:cs="Arial"/>
          <w:b/>
        </w:rPr>
        <w:t>Gestión Integral de los Residuos Sólidos</w:t>
      </w:r>
      <w:r w:rsidR="000A0B70" w:rsidRPr="004D3925">
        <w:rPr>
          <w:rFonts w:ascii="Arial" w:hAnsi="Arial" w:cs="Arial"/>
        </w:rPr>
        <w:t>.</w:t>
      </w:r>
    </w:p>
    <w:p w:rsidR="000A0B70" w:rsidRPr="004D3925" w:rsidRDefault="000A0B70" w:rsidP="00DB72D8">
      <w:pPr>
        <w:spacing w:after="0" w:line="240" w:lineRule="auto"/>
        <w:jc w:val="both"/>
        <w:rPr>
          <w:rFonts w:ascii="Arial" w:hAnsi="Arial" w:cs="Arial"/>
        </w:rPr>
      </w:pPr>
    </w:p>
    <w:p w:rsidR="000A0B70" w:rsidRPr="004D3925" w:rsidRDefault="000A0B70" w:rsidP="0045293F">
      <w:pPr>
        <w:pStyle w:val="Prrafodelista"/>
        <w:numPr>
          <w:ilvl w:val="0"/>
          <w:numId w:val="27"/>
        </w:numPr>
        <w:spacing w:after="0" w:line="240" w:lineRule="auto"/>
        <w:ind w:left="284" w:hanging="284"/>
        <w:jc w:val="both"/>
        <w:rPr>
          <w:rFonts w:ascii="Arial" w:hAnsi="Arial" w:cs="Arial"/>
        </w:rPr>
      </w:pPr>
      <w:r w:rsidRPr="004D3925">
        <w:rPr>
          <w:rFonts w:ascii="Arial" w:hAnsi="Arial" w:cs="Arial"/>
          <w:b/>
        </w:rPr>
        <w:t>Meta de Producto 1</w:t>
      </w:r>
      <w:r w:rsidR="000104FE" w:rsidRPr="004D3925">
        <w:rPr>
          <w:rFonts w:ascii="Arial" w:hAnsi="Arial" w:cs="Arial"/>
        </w:rPr>
        <w:t xml:space="preserve">.  </w:t>
      </w:r>
      <w:r w:rsidR="00AC47A2" w:rsidRPr="004D3925">
        <w:rPr>
          <w:rFonts w:ascii="Arial" w:hAnsi="Arial" w:cs="Arial"/>
        </w:rPr>
        <w:t>Ajustar el Plan de Gestión Integral de Residuos Sólidos (PGIRS) del municipio</w:t>
      </w:r>
      <w:r w:rsidRPr="004D3925">
        <w:rPr>
          <w:rFonts w:ascii="Arial" w:hAnsi="Arial" w:cs="Arial"/>
        </w:rPr>
        <w:t>.</w:t>
      </w:r>
    </w:p>
    <w:p w:rsidR="000A0B70" w:rsidRPr="004D3925" w:rsidRDefault="000A0B70" w:rsidP="00DB72D8">
      <w:pPr>
        <w:spacing w:after="0" w:line="240" w:lineRule="auto"/>
        <w:jc w:val="both"/>
        <w:rPr>
          <w:rFonts w:ascii="Arial" w:hAnsi="Arial" w:cs="Arial"/>
        </w:rPr>
      </w:pPr>
    </w:p>
    <w:p w:rsidR="000A0B70" w:rsidRPr="004D3925" w:rsidRDefault="000A0B70" w:rsidP="00DB72D8">
      <w:pPr>
        <w:spacing w:after="0" w:line="240" w:lineRule="auto"/>
        <w:rPr>
          <w:rFonts w:ascii="Arial" w:hAnsi="Arial" w:cs="Arial"/>
          <w:b/>
        </w:rPr>
      </w:pPr>
      <w:r w:rsidRPr="004D3925">
        <w:rPr>
          <w:rFonts w:ascii="Arial" w:hAnsi="Arial" w:cs="Arial"/>
          <w:b/>
        </w:rPr>
        <w:t>Realizaciones.</w:t>
      </w:r>
    </w:p>
    <w:p w:rsidR="000A0B70" w:rsidRPr="004D3925" w:rsidRDefault="000A0B70" w:rsidP="00DB72D8">
      <w:pPr>
        <w:spacing w:after="0" w:line="240" w:lineRule="auto"/>
        <w:rPr>
          <w:rFonts w:ascii="Arial" w:hAnsi="Arial" w:cs="Arial"/>
          <w:b/>
        </w:rPr>
      </w:pPr>
    </w:p>
    <w:p w:rsidR="007833F6" w:rsidRPr="004D3925" w:rsidRDefault="00B012EC" w:rsidP="00DB72D8">
      <w:pPr>
        <w:spacing w:line="240" w:lineRule="auto"/>
        <w:jc w:val="both"/>
        <w:rPr>
          <w:rFonts w:ascii="Arial" w:hAnsi="Arial" w:cs="Arial"/>
          <w:bCs/>
        </w:rPr>
      </w:pPr>
      <w:r w:rsidRPr="004D3925">
        <w:rPr>
          <w:rFonts w:ascii="Arial" w:hAnsi="Arial" w:cs="Arial"/>
          <w:bCs/>
        </w:rPr>
        <w:t xml:space="preserve">Se </w:t>
      </w:r>
      <w:r w:rsidR="00FC073B" w:rsidRPr="004D3925">
        <w:rPr>
          <w:rFonts w:ascii="Arial" w:hAnsi="Arial" w:cs="Arial"/>
          <w:bCs/>
        </w:rPr>
        <w:t>efectúa la</w:t>
      </w:r>
      <w:r w:rsidR="00E758E7" w:rsidRPr="004D3925">
        <w:rPr>
          <w:rFonts w:ascii="Arial" w:hAnsi="Arial" w:cs="Arial"/>
          <w:bCs/>
        </w:rPr>
        <w:t xml:space="preserve"> el seguimiento al contrato de la </w:t>
      </w:r>
      <w:r w:rsidR="00FC073B" w:rsidRPr="004D3925">
        <w:rPr>
          <w:rFonts w:ascii="Arial" w:hAnsi="Arial" w:cs="Arial"/>
          <w:bCs/>
        </w:rPr>
        <w:t xml:space="preserve">actualización de </w:t>
      </w:r>
      <w:r w:rsidR="00292197" w:rsidRPr="004D3925">
        <w:rPr>
          <w:rFonts w:ascii="Arial" w:hAnsi="Arial" w:cs="Arial"/>
          <w:bCs/>
        </w:rPr>
        <w:t>P</w:t>
      </w:r>
      <w:r w:rsidR="00FC073B" w:rsidRPr="004D3925">
        <w:rPr>
          <w:rFonts w:ascii="Arial" w:hAnsi="Arial" w:cs="Arial"/>
          <w:bCs/>
        </w:rPr>
        <w:t xml:space="preserve">lan de </w:t>
      </w:r>
      <w:r w:rsidR="00292197" w:rsidRPr="004D3925">
        <w:rPr>
          <w:rFonts w:ascii="Arial" w:hAnsi="Arial" w:cs="Arial"/>
          <w:bCs/>
        </w:rPr>
        <w:t>G</w:t>
      </w:r>
      <w:r w:rsidR="00FC073B" w:rsidRPr="004D3925">
        <w:rPr>
          <w:rFonts w:ascii="Arial" w:hAnsi="Arial" w:cs="Arial"/>
          <w:bCs/>
        </w:rPr>
        <w:t>estión Integral de Residuos Sólidos con la finalidad de</w:t>
      </w:r>
      <w:r w:rsidR="009E2499" w:rsidRPr="004D3925">
        <w:rPr>
          <w:rFonts w:ascii="Arial" w:hAnsi="Arial" w:cs="Arial"/>
          <w:bCs/>
        </w:rPr>
        <w:t xml:space="preserve"> garantizar el mejoramiento continuo </w:t>
      </w:r>
      <w:r w:rsidR="00605B40" w:rsidRPr="004D3925">
        <w:rPr>
          <w:rFonts w:ascii="Arial" w:hAnsi="Arial" w:cs="Arial"/>
          <w:bCs/>
        </w:rPr>
        <w:t>en e</w:t>
      </w:r>
      <w:r w:rsidR="009E2499" w:rsidRPr="004D3925">
        <w:rPr>
          <w:rFonts w:ascii="Arial" w:hAnsi="Arial" w:cs="Arial"/>
          <w:bCs/>
        </w:rPr>
        <w:t xml:space="preserve">l manejo de </w:t>
      </w:r>
      <w:r w:rsidR="00605B40" w:rsidRPr="004D3925">
        <w:rPr>
          <w:rFonts w:ascii="Arial" w:hAnsi="Arial" w:cs="Arial"/>
          <w:bCs/>
        </w:rPr>
        <w:t xml:space="preserve">los </w:t>
      </w:r>
      <w:r w:rsidR="009E2499" w:rsidRPr="004D3925">
        <w:rPr>
          <w:rFonts w:ascii="Arial" w:hAnsi="Arial" w:cs="Arial"/>
          <w:bCs/>
        </w:rPr>
        <w:t>residuos</w:t>
      </w:r>
      <w:r w:rsidR="00605B40" w:rsidRPr="004D3925">
        <w:rPr>
          <w:rFonts w:ascii="Arial" w:hAnsi="Arial" w:cs="Arial"/>
          <w:bCs/>
        </w:rPr>
        <w:t xml:space="preserve"> sólidos</w:t>
      </w:r>
      <w:r w:rsidR="009E2499" w:rsidRPr="004D3925">
        <w:rPr>
          <w:rFonts w:ascii="Arial" w:hAnsi="Arial" w:cs="Arial"/>
          <w:bCs/>
        </w:rPr>
        <w:t xml:space="preserve"> y la prestación del servicio de aseo a nivel municipal.</w:t>
      </w:r>
      <w:r w:rsidR="00F00504" w:rsidRPr="004D3925">
        <w:rPr>
          <w:rFonts w:ascii="Arial" w:hAnsi="Arial" w:cs="Arial"/>
          <w:bCs/>
        </w:rPr>
        <w:t xml:space="preserve">  </w:t>
      </w:r>
      <w:r w:rsidR="00F6531D" w:rsidRPr="004D3925">
        <w:rPr>
          <w:rFonts w:ascii="Arial" w:hAnsi="Arial" w:cs="Arial"/>
          <w:bCs/>
        </w:rPr>
        <w:t xml:space="preserve">Proceso adelantado mediante Contrato N° 0188-2017. </w:t>
      </w:r>
    </w:p>
    <w:p w:rsidR="00540919" w:rsidRPr="004D3925" w:rsidRDefault="00B47BEF" w:rsidP="00DB72D8">
      <w:pPr>
        <w:spacing w:line="240" w:lineRule="auto"/>
        <w:jc w:val="both"/>
        <w:rPr>
          <w:rFonts w:ascii="Arial" w:hAnsi="Arial" w:cs="Arial"/>
          <w:bCs/>
        </w:rPr>
      </w:pPr>
      <w:r w:rsidRPr="004D3925">
        <w:rPr>
          <w:rFonts w:ascii="Arial" w:hAnsi="Arial" w:cs="Arial"/>
          <w:bCs/>
        </w:rPr>
        <w:t xml:space="preserve">A la fecha se ha </w:t>
      </w:r>
      <w:r w:rsidR="00D136E5" w:rsidRPr="004D3925">
        <w:rPr>
          <w:rFonts w:ascii="Arial" w:hAnsi="Arial" w:cs="Arial"/>
          <w:bCs/>
        </w:rPr>
        <w:t xml:space="preserve">conformado </w:t>
      </w:r>
      <w:r w:rsidR="00540919" w:rsidRPr="004D3925">
        <w:rPr>
          <w:rFonts w:ascii="Arial" w:hAnsi="Arial" w:cs="Arial"/>
          <w:bCs/>
        </w:rPr>
        <w:t xml:space="preserve">e instalado </w:t>
      </w:r>
      <w:r w:rsidR="00D136E5" w:rsidRPr="004D3925">
        <w:rPr>
          <w:rFonts w:ascii="Arial" w:hAnsi="Arial" w:cs="Arial"/>
          <w:bCs/>
        </w:rPr>
        <w:t xml:space="preserve">el grupo coordinador y el grupo técnico, desarrollando </w:t>
      </w:r>
      <w:r w:rsidR="00540919" w:rsidRPr="004D3925">
        <w:rPr>
          <w:rFonts w:ascii="Arial" w:hAnsi="Arial" w:cs="Arial"/>
          <w:bCs/>
        </w:rPr>
        <w:t xml:space="preserve">la </w:t>
      </w:r>
      <w:r w:rsidR="00D136E5" w:rsidRPr="004D3925">
        <w:rPr>
          <w:rFonts w:ascii="Arial" w:hAnsi="Arial" w:cs="Arial"/>
          <w:bCs/>
        </w:rPr>
        <w:t xml:space="preserve"> revisión del PGIR 2015-2017, </w:t>
      </w:r>
      <w:r w:rsidR="00540919" w:rsidRPr="004D3925">
        <w:rPr>
          <w:rFonts w:ascii="Arial" w:hAnsi="Arial" w:cs="Arial"/>
          <w:bCs/>
        </w:rPr>
        <w:t>Revisión</w:t>
      </w:r>
      <w:r w:rsidR="00D136E5" w:rsidRPr="004D3925">
        <w:rPr>
          <w:rFonts w:ascii="Arial" w:hAnsi="Arial" w:cs="Arial"/>
          <w:bCs/>
        </w:rPr>
        <w:t xml:space="preserve"> del censo de recicladores existente, identificando los actores y escenarios para la actualización, caracterización de residuos </w:t>
      </w:r>
      <w:r w:rsidR="00540919" w:rsidRPr="004D3925">
        <w:rPr>
          <w:rFonts w:ascii="Arial" w:hAnsi="Arial" w:cs="Arial"/>
          <w:bCs/>
        </w:rPr>
        <w:t>sólidos</w:t>
      </w:r>
      <w:r w:rsidR="00D136E5" w:rsidRPr="004D3925">
        <w:rPr>
          <w:rFonts w:ascii="Arial" w:hAnsi="Arial" w:cs="Arial"/>
          <w:bCs/>
        </w:rPr>
        <w:t xml:space="preserve">, identificación de áreas potenciales para la disposición de Residuos </w:t>
      </w:r>
      <w:r w:rsidR="00540919" w:rsidRPr="004D3925">
        <w:rPr>
          <w:rFonts w:ascii="Arial" w:hAnsi="Arial" w:cs="Arial"/>
          <w:bCs/>
        </w:rPr>
        <w:t>Sólidos, reuniones sistemáticas con los veedores de servicios públicos, recicladores de oficio.</w:t>
      </w:r>
    </w:p>
    <w:p w:rsidR="00B47BEF" w:rsidRPr="004D3925" w:rsidRDefault="00540919" w:rsidP="00DB72D8">
      <w:pPr>
        <w:spacing w:line="240" w:lineRule="auto"/>
        <w:jc w:val="both"/>
        <w:rPr>
          <w:rFonts w:ascii="Arial" w:hAnsi="Arial" w:cs="Arial"/>
          <w:bCs/>
        </w:rPr>
      </w:pPr>
      <w:r w:rsidRPr="004D3925">
        <w:rPr>
          <w:rFonts w:ascii="Arial" w:hAnsi="Arial" w:cs="Arial"/>
          <w:bCs/>
        </w:rPr>
        <w:t xml:space="preserve">Dentro del avance de la actualización del PGIR se ha </w:t>
      </w:r>
      <w:r w:rsidR="00B47BEF" w:rsidRPr="004D3925">
        <w:rPr>
          <w:rFonts w:ascii="Arial" w:hAnsi="Arial" w:cs="Arial"/>
          <w:bCs/>
        </w:rPr>
        <w:t xml:space="preserve"> constru</w:t>
      </w:r>
      <w:r w:rsidRPr="004D3925">
        <w:rPr>
          <w:rFonts w:ascii="Arial" w:hAnsi="Arial" w:cs="Arial"/>
          <w:bCs/>
        </w:rPr>
        <w:t xml:space="preserve">ido la </w:t>
      </w:r>
      <w:r w:rsidR="00B47BEF" w:rsidRPr="004D3925">
        <w:rPr>
          <w:rFonts w:ascii="Arial" w:hAnsi="Arial" w:cs="Arial"/>
          <w:bCs/>
        </w:rPr>
        <w:t>línea base</w:t>
      </w:r>
      <w:r w:rsidRPr="004D3925">
        <w:rPr>
          <w:rFonts w:ascii="Arial" w:hAnsi="Arial" w:cs="Arial"/>
          <w:bCs/>
        </w:rPr>
        <w:t xml:space="preserve"> que incluye</w:t>
      </w:r>
      <w:r w:rsidR="00371CD5" w:rsidRPr="004D3925">
        <w:rPr>
          <w:rFonts w:ascii="Arial" w:hAnsi="Arial" w:cs="Arial"/>
          <w:bCs/>
        </w:rPr>
        <w:t xml:space="preserve"> dentro de </w:t>
      </w:r>
      <w:r w:rsidR="00153166" w:rsidRPr="004D3925">
        <w:rPr>
          <w:rFonts w:ascii="Arial" w:hAnsi="Arial" w:cs="Arial"/>
          <w:bCs/>
        </w:rPr>
        <w:t>estos parámetros</w:t>
      </w:r>
      <w:r w:rsidRPr="004D3925">
        <w:rPr>
          <w:rFonts w:ascii="Arial" w:hAnsi="Arial" w:cs="Arial"/>
          <w:bCs/>
        </w:rPr>
        <w:t>, proyecciones, árbol de problemas y priorización.</w:t>
      </w:r>
    </w:p>
    <w:p w:rsidR="00292197" w:rsidRPr="004D3925" w:rsidRDefault="00292197" w:rsidP="00DB72D8">
      <w:pPr>
        <w:spacing w:after="0" w:line="240" w:lineRule="auto"/>
        <w:jc w:val="both"/>
        <w:rPr>
          <w:rFonts w:ascii="Arial" w:hAnsi="Arial" w:cs="Arial"/>
          <w:lang w:val="es-ES_tradnl"/>
        </w:rPr>
      </w:pPr>
    </w:p>
    <w:p w:rsidR="000A0B70" w:rsidRPr="004D3925" w:rsidRDefault="000A0B70" w:rsidP="00DB72D8">
      <w:pPr>
        <w:pStyle w:val="Prrafodelista"/>
        <w:numPr>
          <w:ilvl w:val="0"/>
          <w:numId w:val="27"/>
        </w:numPr>
        <w:autoSpaceDE w:val="0"/>
        <w:autoSpaceDN w:val="0"/>
        <w:adjustRightInd w:val="0"/>
        <w:spacing w:after="0" w:line="240" w:lineRule="auto"/>
        <w:ind w:left="284" w:hanging="284"/>
        <w:jc w:val="both"/>
        <w:rPr>
          <w:rFonts w:ascii="Arial" w:hAnsi="Arial" w:cs="Arial"/>
        </w:rPr>
      </w:pPr>
      <w:r w:rsidRPr="004D3925">
        <w:rPr>
          <w:rFonts w:ascii="Arial" w:hAnsi="Arial" w:cs="Arial"/>
          <w:b/>
        </w:rPr>
        <w:t xml:space="preserve">Meta de Producto </w:t>
      </w:r>
      <w:r w:rsidR="000104FE" w:rsidRPr="004D3925">
        <w:rPr>
          <w:rFonts w:ascii="Arial" w:hAnsi="Arial" w:cs="Arial"/>
          <w:b/>
        </w:rPr>
        <w:t xml:space="preserve">2.  </w:t>
      </w:r>
      <w:r w:rsidR="00AC47A2" w:rsidRPr="004D3925">
        <w:rPr>
          <w:rFonts w:ascii="Arial" w:hAnsi="Arial" w:cs="Arial"/>
        </w:rPr>
        <w:t>Mantener el subsidio del servicio de aseo a 47.000 usuarios de los estratos 1, 2 y 3 en los términos establecidos en la Ley 142 de 1994, durante los cuatro años</w:t>
      </w:r>
      <w:r w:rsidRPr="004D3925">
        <w:rPr>
          <w:rFonts w:ascii="Arial" w:hAnsi="Arial" w:cs="Arial"/>
        </w:rPr>
        <w:t>.</w:t>
      </w:r>
    </w:p>
    <w:p w:rsidR="000A0B70" w:rsidRPr="004D3925" w:rsidRDefault="000A0B70" w:rsidP="00DB72D8">
      <w:pPr>
        <w:autoSpaceDE w:val="0"/>
        <w:autoSpaceDN w:val="0"/>
        <w:adjustRightInd w:val="0"/>
        <w:spacing w:after="0" w:line="240" w:lineRule="auto"/>
        <w:jc w:val="both"/>
        <w:rPr>
          <w:rFonts w:ascii="Arial" w:hAnsi="Arial" w:cs="Arial"/>
        </w:rPr>
      </w:pPr>
    </w:p>
    <w:p w:rsidR="000A0B70" w:rsidRPr="004D3925" w:rsidRDefault="000A0B70" w:rsidP="00DB72D8">
      <w:pPr>
        <w:autoSpaceDE w:val="0"/>
        <w:autoSpaceDN w:val="0"/>
        <w:adjustRightInd w:val="0"/>
        <w:spacing w:after="0" w:line="240" w:lineRule="auto"/>
        <w:jc w:val="both"/>
        <w:rPr>
          <w:rFonts w:ascii="Arial" w:hAnsi="Arial" w:cs="Arial"/>
          <w:b/>
        </w:rPr>
      </w:pPr>
      <w:r w:rsidRPr="004D3925">
        <w:rPr>
          <w:rFonts w:ascii="Arial" w:hAnsi="Arial" w:cs="Arial"/>
          <w:b/>
        </w:rPr>
        <w:t>Realizaciones.</w:t>
      </w:r>
    </w:p>
    <w:p w:rsidR="000A0B70" w:rsidRPr="004D3925" w:rsidRDefault="000A0B70" w:rsidP="00DB72D8">
      <w:pPr>
        <w:autoSpaceDE w:val="0"/>
        <w:autoSpaceDN w:val="0"/>
        <w:adjustRightInd w:val="0"/>
        <w:spacing w:after="0" w:line="240" w:lineRule="auto"/>
        <w:jc w:val="both"/>
        <w:rPr>
          <w:rFonts w:ascii="Arial" w:hAnsi="Arial" w:cs="Arial"/>
          <w:b/>
        </w:rPr>
      </w:pPr>
    </w:p>
    <w:p w:rsidR="003D15B3" w:rsidRPr="004D3925" w:rsidRDefault="003D15B3" w:rsidP="009D54D5">
      <w:pPr>
        <w:tabs>
          <w:tab w:val="left" w:pos="1104"/>
        </w:tabs>
        <w:spacing w:after="200" w:line="240" w:lineRule="auto"/>
        <w:jc w:val="both"/>
        <w:rPr>
          <w:rFonts w:ascii="Arial" w:hAnsi="Arial" w:cs="Arial"/>
        </w:rPr>
      </w:pPr>
      <w:r w:rsidRPr="004D3925">
        <w:rPr>
          <w:rFonts w:ascii="Arial" w:hAnsi="Arial" w:cs="Arial"/>
        </w:rPr>
        <w:t xml:space="preserve">Se </w:t>
      </w:r>
      <w:r w:rsidR="00844F1A" w:rsidRPr="004D3925">
        <w:rPr>
          <w:rFonts w:ascii="Arial" w:hAnsi="Arial" w:cs="Arial"/>
        </w:rPr>
        <w:t xml:space="preserve">viene asegurando la prestación del servicio de aseo a la comunidad del corregimiento el centro, con el apoyo de la </w:t>
      </w:r>
      <w:r w:rsidRPr="004D3925">
        <w:rPr>
          <w:rFonts w:ascii="Arial" w:hAnsi="Arial" w:cs="Arial"/>
        </w:rPr>
        <w:t xml:space="preserve"> Empresa E.A.T MUCAF E.S.P, </w:t>
      </w:r>
      <w:r w:rsidR="008B04EE" w:rsidRPr="004D3925">
        <w:rPr>
          <w:rFonts w:ascii="Arial" w:hAnsi="Arial" w:cs="Arial"/>
        </w:rPr>
        <w:t xml:space="preserve">a través del Contrato 0829-17, </w:t>
      </w:r>
      <w:r w:rsidR="00844F1A" w:rsidRPr="004D3925">
        <w:rPr>
          <w:rFonts w:ascii="Arial" w:hAnsi="Arial" w:cs="Arial"/>
        </w:rPr>
        <w:t>en donde se han beneficiado del</w:t>
      </w:r>
      <w:r w:rsidR="008B04EE" w:rsidRPr="004D3925">
        <w:rPr>
          <w:rFonts w:ascii="Arial" w:hAnsi="Arial" w:cs="Arial"/>
        </w:rPr>
        <w:t xml:space="preserve"> servicio de</w:t>
      </w:r>
      <w:r w:rsidRPr="004D3925">
        <w:rPr>
          <w:rFonts w:ascii="Arial" w:hAnsi="Arial" w:cs="Arial"/>
        </w:rPr>
        <w:t xml:space="preserve"> los subsidio</w:t>
      </w:r>
      <w:r w:rsidR="008B04EE" w:rsidRPr="004D3925">
        <w:rPr>
          <w:rFonts w:ascii="Arial" w:hAnsi="Arial" w:cs="Arial"/>
        </w:rPr>
        <w:t xml:space="preserve">s de Aseo en </w:t>
      </w:r>
      <w:r w:rsidRPr="004D3925">
        <w:rPr>
          <w:rFonts w:ascii="Arial" w:hAnsi="Arial" w:cs="Arial"/>
        </w:rPr>
        <w:t xml:space="preserve"> los</w:t>
      </w:r>
      <w:r w:rsidR="00E4123C" w:rsidRPr="004D3925">
        <w:rPr>
          <w:rFonts w:ascii="Arial" w:hAnsi="Arial" w:cs="Arial"/>
        </w:rPr>
        <w:t xml:space="preserve"> estratos 1,2 y 3 del municipio, </w:t>
      </w:r>
      <w:r w:rsidR="00772E6C" w:rsidRPr="004D3925">
        <w:rPr>
          <w:rFonts w:ascii="Arial" w:hAnsi="Arial" w:cs="Arial"/>
        </w:rPr>
        <w:t>a más de 1766</w:t>
      </w:r>
      <w:r w:rsidR="00E4123C" w:rsidRPr="004D3925">
        <w:rPr>
          <w:rFonts w:ascii="Arial" w:hAnsi="Arial" w:cs="Arial"/>
        </w:rPr>
        <w:t xml:space="preserve"> personas</w:t>
      </w:r>
      <w:r w:rsidR="00772E6C" w:rsidRPr="004D3925">
        <w:rPr>
          <w:rFonts w:ascii="Arial" w:hAnsi="Arial" w:cs="Arial"/>
        </w:rPr>
        <w:t xml:space="preserve">  </w:t>
      </w:r>
      <w:r w:rsidR="00E4123C" w:rsidRPr="004D3925">
        <w:rPr>
          <w:rFonts w:ascii="Arial" w:hAnsi="Arial" w:cs="Arial"/>
        </w:rPr>
        <w:t>y sus respectivas familias.</w:t>
      </w:r>
    </w:p>
    <w:p w:rsidR="005E3017" w:rsidRPr="004D3925" w:rsidRDefault="005E3017" w:rsidP="00DB72D8">
      <w:pPr>
        <w:spacing w:after="0" w:line="240" w:lineRule="auto"/>
        <w:jc w:val="both"/>
        <w:rPr>
          <w:rFonts w:ascii="Arial" w:hAnsi="Arial" w:cs="Arial"/>
          <w:b/>
        </w:rPr>
      </w:pPr>
    </w:p>
    <w:p w:rsidR="00E4123C" w:rsidRPr="004D3925" w:rsidRDefault="004972DE" w:rsidP="00DB72D8">
      <w:pPr>
        <w:spacing w:after="0" w:line="240" w:lineRule="auto"/>
        <w:jc w:val="both"/>
        <w:rPr>
          <w:rFonts w:ascii="Arial" w:hAnsi="Arial" w:cs="Arial"/>
          <w:b/>
        </w:rPr>
      </w:pPr>
      <w:r w:rsidRPr="004D3925">
        <w:rPr>
          <w:rFonts w:ascii="Arial" w:hAnsi="Arial" w:cs="Arial"/>
          <w:noProof/>
          <w:lang w:eastAsia="es-CO"/>
        </w:rPr>
        <w:lastRenderedPageBreak/>
        <w:drawing>
          <wp:anchor distT="0" distB="0" distL="114300" distR="114300" simplePos="0" relativeHeight="251679744" behindDoc="1" locked="0" layoutInCell="1" allowOverlap="1" wp14:anchorId="613D19A8" wp14:editId="000E246B">
            <wp:simplePos x="0" y="0"/>
            <wp:positionH relativeFrom="column">
              <wp:posOffset>309880</wp:posOffset>
            </wp:positionH>
            <wp:positionV relativeFrom="paragraph">
              <wp:posOffset>147955</wp:posOffset>
            </wp:positionV>
            <wp:extent cx="4968240" cy="2872105"/>
            <wp:effectExtent l="0" t="0" r="22860" b="23495"/>
            <wp:wrapTight wrapText="bothSides">
              <wp:wrapPolygon edited="0">
                <wp:start x="0" y="0"/>
                <wp:lineTo x="0" y="21633"/>
                <wp:lineTo x="21617" y="21633"/>
                <wp:lineTo x="21617" y="0"/>
                <wp:lineTo x="0" y="0"/>
              </wp:wrapPolygon>
            </wp:wrapTight>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2F2631" w:rsidRPr="004D3925" w:rsidRDefault="002F2631" w:rsidP="00DB72D8">
      <w:pPr>
        <w:spacing w:after="0" w:line="240" w:lineRule="auto"/>
        <w:jc w:val="both"/>
        <w:rPr>
          <w:rFonts w:ascii="Arial" w:hAnsi="Arial" w:cs="Arial"/>
          <w:b/>
        </w:rPr>
      </w:pPr>
    </w:p>
    <w:p w:rsidR="002F2631" w:rsidRPr="004D3925" w:rsidRDefault="002F2631" w:rsidP="00DB72D8">
      <w:pPr>
        <w:spacing w:after="0" w:line="240" w:lineRule="auto"/>
        <w:jc w:val="both"/>
        <w:rPr>
          <w:rFonts w:ascii="Arial" w:hAnsi="Arial" w:cs="Arial"/>
          <w:b/>
        </w:rPr>
      </w:pPr>
    </w:p>
    <w:p w:rsidR="002F2631" w:rsidRPr="004D3925" w:rsidRDefault="002F2631" w:rsidP="00DB72D8">
      <w:pPr>
        <w:spacing w:after="0" w:line="240" w:lineRule="auto"/>
        <w:jc w:val="both"/>
        <w:rPr>
          <w:rFonts w:ascii="Arial" w:hAnsi="Arial" w:cs="Arial"/>
          <w:b/>
        </w:rPr>
      </w:pPr>
    </w:p>
    <w:p w:rsidR="002F2631" w:rsidRPr="004D3925" w:rsidRDefault="002F2631" w:rsidP="00DB72D8">
      <w:pPr>
        <w:spacing w:after="0" w:line="240" w:lineRule="auto"/>
        <w:jc w:val="both"/>
        <w:rPr>
          <w:rFonts w:ascii="Arial" w:hAnsi="Arial" w:cs="Arial"/>
          <w:b/>
        </w:rPr>
      </w:pPr>
    </w:p>
    <w:p w:rsidR="00E4123C" w:rsidRPr="004D3925" w:rsidRDefault="00E4123C" w:rsidP="00DB72D8">
      <w:pPr>
        <w:spacing w:after="0" w:line="240" w:lineRule="auto"/>
        <w:jc w:val="both"/>
        <w:rPr>
          <w:rFonts w:ascii="Arial" w:hAnsi="Arial" w:cs="Arial"/>
          <w:b/>
        </w:rPr>
      </w:pPr>
    </w:p>
    <w:p w:rsidR="00326660" w:rsidRPr="004D3925" w:rsidRDefault="00F926CF" w:rsidP="00DB72D8">
      <w:pPr>
        <w:spacing w:after="0" w:line="240" w:lineRule="auto"/>
        <w:jc w:val="both"/>
        <w:rPr>
          <w:rFonts w:ascii="Arial" w:hAnsi="Arial" w:cs="Arial"/>
        </w:rPr>
      </w:pPr>
      <w:r w:rsidRPr="004D3925">
        <w:rPr>
          <w:rFonts w:ascii="Arial" w:hAnsi="Arial" w:cs="Arial"/>
          <w:b/>
        </w:rPr>
        <w:t>5</w:t>
      </w:r>
      <w:r w:rsidR="00FF0EF3" w:rsidRPr="004D3925">
        <w:rPr>
          <w:rFonts w:ascii="Arial" w:hAnsi="Arial" w:cs="Arial"/>
          <w:b/>
        </w:rPr>
        <w:t xml:space="preserve">.3 </w:t>
      </w:r>
      <w:r w:rsidR="002F644E" w:rsidRPr="004D3925">
        <w:rPr>
          <w:rFonts w:ascii="Arial" w:hAnsi="Arial" w:cs="Arial"/>
          <w:b/>
        </w:rPr>
        <w:t xml:space="preserve"> Programa</w:t>
      </w:r>
      <w:r w:rsidR="00683F82">
        <w:rPr>
          <w:rFonts w:ascii="Arial" w:hAnsi="Arial" w:cs="Arial"/>
          <w:b/>
        </w:rPr>
        <w:t>.</w:t>
      </w:r>
      <w:r w:rsidR="002F644E" w:rsidRPr="004D3925">
        <w:rPr>
          <w:rFonts w:ascii="Arial" w:hAnsi="Arial" w:cs="Arial"/>
          <w:b/>
        </w:rPr>
        <w:t xml:space="preserve"> </w:t>
      </w:r>
      <w:r w:rsidR="00326660" w:rsidRPr="004D3925">
        <w:rPr>
          <w:rFonts w:ascii="Arial" w:hAnsi="Arial" w:cs="Arial"/>
          <w:b/>
        </w:rPr>
        <w:t>Educación Ambiental.</w:t>
      </w:r>
    </w:p>
    <w:p w:rsidR="00326660" w:rsidRPr="004D3925" w:rsidRDefault="00326660" w:rsidP="00DB72D8">
      <w:pPr>
        <w:spacing w:after="0" w:line="240" w:lineRule="auto"/>
        <w:jc w:val="both"/>
        <w:rPr>
          <w:rFonts w:ascii="Arial" w:hAnsi="Arial" w:cs="Arial"/>
        </w:rPr>
      </w:pPr>
    </w:p>
    <w:p w:rsidR="00326660" w:rsidRPr="004D3925" w:rsidRDefault="00326660" w:rsidP="00DB72D8">
      <w:pPr>
        <w:pStyle w:val="Prrafodelista"/>
        <w:numPr>
          <w:ilvl w:val="0"/>
          <w:numId w:val="27"/>
        </w:numPr>
        <w:spacing w:after="0" w:line="240" w:lineRule="auto"/>
        <w:ind w:left="284" w:hanging="284"/>
        <w:jc w:val="both"/>
        <w:rPr>
          <w:rFonts w:ascii="Arial" w:hAnsi="Arial" w:cs="Arial"/>
        </w:rPr>
      </w:pPr>
      <w:r w:rsidRPr="004D3925">
        <w:rPr>
          <w:rFonts w:ascii="Arial" w:hAnsi="Arial" w:cs="Arial"/>
          <w:b/>
        </w:rPr>
        <w:t>Meta de Producto 1</w:t>
      </w:r>
      <w:r w:rsidRPr="004D3925">
        <w:rPr>
          <w:rFonts w:ascii="Arial" w:hAnsi="Arial" w:cs="Arial"/>
        </w:rPr>
        <w:t xml:space="preserve">.  </w:t>
      </w:r>
      <w:r w:rsidR="000D6BD1" w:rsidRPr="004D3925">
        <w:rPr>
          <w:rFonts w:ascii="Arial" w:hAnsi="Arial" w:cs="Arial"/>
        </w:rPr>
        <w:t>Mantener cuatro (4) programas durante el cuatrienio para la sensibilización y educación ambiental.</w:t>
      </w:r>
    </w:p>
    <w:p w:rsidR="000A0B70" w:rsidRPr="004D3925" w:rsidRDefault="000A0B70" w:rsidP="00DB72D8">
      <w:pPr>
        <w:spacing w:after="0" w:line="240" w:lineRule="auto"/>
        <w:jc w:val="center"/>
        <w:rPr>
          <w:rFonts w:ascii="Arial" w:hAnsi="Arial" w:cs="Arial"/>
          <w:b/>
        </w:rPr>
      </w:pPr>
    </w:p>
    <w:p w:rsidR="000A0B70" w:rsidRPr="004D3925" w:rsidRDefault="000A0B70" w:rsidP="00DB72D8">
      <w:pPr>
        <w:spacing w:after="0" w:line="240" w:lineRule="auto"/>
        <w:jc w:val="both"/>
        <w:rPr>
          <w:rFonts w:ascii="Arial" w:hAnsi="Arial" w:cs="Arial"/>
          <w:b/>
        </w:rPr>
      </w:pPr>
      <w:r w:rsidRPr="004D3925">
        <w:rPr>
          <w:rFonts w:ascii="Arial" w:hAnsi="Arial" w:cs="Arial"/>
          <w:b/>
        </w:rPr>
        <w:t>Realizaciones.</w:t>
      </w:r>
    </w:p>
    <w:p w:rsidR="000A0B70" w:rsidRPr="004D3925" w:rsidRDefault="000A0B70" w:rsidP="00DB72D8">
      <w:pPr>
        <w:spacing w:after="0" w:line="240" w:lineRule="auto"/>
        <w:jc w:val="both"/>
        <w:rPr>
          <w:rFonts w:ascii="Arial" w:hAnsi="Arial" w:cs="Arial"/>
          <w:b/>
        </w:rPr>
      </w:pPr>
    </w:p>
    <w:p w:rsidR="00E85BDE" w:rsidRPr="004D3925" w:rsidRDefault="00A0009B" w:rsidP="00DB72D8">
      <w:pPr>
        <w:spacing w:after="0" w:line="240" w:lineRule="auto"/>
        <w:jc w:val="both"/>
        <w:rPr>
          <w:rFonts w:ascii="Arial" w:hAnsi="Arial" w:cs="Arial"/>
        </w:rPr>
      </w:pPr>
      <w:r w:rsidRPr="004D3925">
        <w:rPr>
          <w:rFonts w:ascii="Arial" w:hAnsi="Arial" w:cs="Arial"/>
        </w:rPr>
        <w:t>Se realiz</w:t>
      </w:r>
      <w:r w:rsidR="00E85BDE" w:rsidRPr="004D3925">
        <w:rPr>
          <w:rFonts w:ascii="Arial" w:hAnsi="Arial" w:cs="Arial"/>
        </w:rPr>
        <w:t>aron los siguientes programas para la sensibilización y educación ambiental:</w:t>
      </w:r>
    </w:p>
    <w:p w:rsidR="00E85BDE" w:rsidRPr="004D3925" w:rsidRDefault="00E85BDE" w:rsidP="00DB72D8">
      <w:pPr>
        <w:spacing w:after="0" w:line="240" w:lineRule="auto"/>
        <w:jc w:val="both"/>
        <w:rPr>
          <w:rFonts w:ascii="Arial" w:hAnsi="Arial" w:cs="Arial"/>
        </w:rPr>
      </w:pPr>
    </w:p>
    <w:p w:rsidR="005847F9" w:rsidRPr="004D3925" w:rsidRDefault="00E85BDE" w:rsidP="00DB72D8">
      <w:pPr>
        <w:pStyle w:val="Prrafodelista"/>
        <w:numPr>
          <w:ilvl w:val="0"/>
          <w:numId w:val="13"/>
        </w:numPr>
        <w:spacing w:after="0" w:line="240" w:lineRule="auto"/>
        <w:ind w:left="284" w:hanging="284"/>
        <w:jc w:val="both"/>
        <w:rPr>
          <w:rFonts w:ascii="Arial" w:hAnsi="Arial" w:cs="Arial"/>
        </w:rPr>
      </w:pPr>
      <w:r w:rsidRPr="004D3925">
        <w:rPr>
          <w:rFonts w:ascii="Arial" w:hAnsi="Arial" w:cs="Arial"/>
        </w:rPr>
        <w:t xml:space="preserve">Programa </w:t>
      </w:r>
      <w:r w:rsidR="009178BF" w:rsidRPr="004D3925">
        <w:rPr>
          <w:rFonts w:ascii="Arial" w:hAnsi="Arial" w:cs="Arial"/>
        </w:rPr>
        <w:t>P</w:t>
      </w:r>
      <w:r w:rsidR="00B240A6" w:rsidRPr="004D3925">
        <w:rPr>
          <w:rFonts w:ascii="Arial" w:hAnsi="Arial" w:cs="Arial"/>
        </w:rPr>
        <w:t xml:space="preserve">romoción de la </w:t>
      </w:r>
      <w:r w:rsidR="009178BF" w:rsidRPr="004D3925">
        <w:rPr>
          <w:rFonts w:ascii="Arial" w:hAnsi="Arial" w:cs="Arial"/>
        </w:rPr>
        <w:t>C</w:t>
      </w:r>
      <w:r w:rsidR="00B240A6" w:rsidRPr="004D3925">
        <w:rPr>
          <w:rFonts w:ascii="Arial" w:hAnsi="Arial" w:cs="Arial"/>
        </w:rPr>
        <w:t>onservación y mitigación de impactos sobre el medio ambiente, con adolescentes e infantes de instituciones educativas públicas de Barrancabermeja</w:t>
      </w:r>
      <w:r w:rsidR="005847F9" w:rsidRPr="004D3925">
        <w:rPr>
          <w:rFonts w:ascii="Arial" w:hAnsi="Arial" w:cs="Arial"/>
        </w:rPr>
        <w:t>.</w:t>
      </w:r>
    </w:p>
    <w:p w:rsidR="005847F9" w:rsidRPr="004D3925" w:rsidRDefault="005847F9" w:rsidP="00DB72D8">
      <w:pPr>
        <w:spacing w:after="0" w:line="240" w:lineRule="auto"/>
        <w:jc w:val="both"/>
        <w:rPr>
          <w:rFonts w:ascii="Arial" w:hAnsi="Arial" w:cs="Arial"/>
          <w:b/>
        </w:rPr>
      </w:pPr>
      <w:r w:rsidRPr="004D3925">
        <w:rPr>
          <w:rFonts w:ascii="Arial" w:hAnsi="Arial" w:cs="Arial"/>
          <w:b/>
        </w:rPr>
        <w:t>Logros:</w:t>
      </w:r>
    </w:p>
    <w:p w:rsidR="005847F9" w:rsidRPr="004D3925" w:rsidRDefault="005847F9" w:rsidP="00DB72D8">
      <w:pPr>
        <w:spacing w:after="0" w:line="240" w:lineRule="auto"/>
        <w:jc w:val="both"/>
        <w:rPr>
          <w:rFonts w:ascii="Arial" w:hAnsi="Arial" w:cs="Arial"/>
        </w:rPr>
      </w:pPr>
    </w:p>
    <w:p w:rsidR="005847F9" w:rsidRPr="004D3925" w:rsidRDefault="00236F81" w:rsidP="00DB72D8">
      <w:pPr>
        <w:pStyle w:val="Prrafodelista"/>
        <w:numPr>
          <w:ilvl w:val="0"/>
          <w:numId w:val="13"/>
        </w:numPr>
        <w:spacing w:after="0" w:line="240" w:lineRule="auto"/>
        <w:ind w:left="284" w:hanging="284"/>
        <w:jc w:val="both"/>
        <w:rPr>
          <w:rFonts w:ascii="Arial" w:hAnsi="Arial" w:cs="Arial"/>
        </w:rPr>
      </w:pPr>
      <w:r w:rsidRPr="004D3925">
        <w:rPr>
          <w:rFonts w:ascii="Arial" w:hAnsi="Arial" w:cs="Arial"/>
          <w:lang w:val="es-CO"/>
        </w:rPr>
        <w:t>400</w:t>
      </w:r>
      <w:r w:rsidR="005847F9" w:rsidRPr="004D3925">
        <w:rPr>
          <w:rFonts w:ascii="Arial" w:hAnsi="Arial" w:cs="Arial"/>
        </w:rPr>
        <w:t xml:space="preserve"> niños, niñas, jóvenes y adolescentes de las comunas 1</w:t>
      </w:r>
      <w:r w:rsidR="00C92701" w:rsidRPr="004D3925">
        <w:rPr>
          <w:rFonts w:ascii="Arial" w:hAnsi="Arial" w:cs="Arial"/>
        </w:rPr>
        <w:t xml:space="preserve">, 3, </w:t>
      </w:r>
      <w:r w:rsidR="005847F9" w:rsidRPr="004D3925">
        <w:rPr>
          <w:rFonts w:ascii="Arial" w:hAnsi="Arial" w:cs="Arial"/>
        </w:rPr>
        <w:t>4</w:t>
      </w:r>
      <w:r w:rsidR="00C92701" w:rsidRPr="004D3925">
        <w:rPr>
          <w:rFonts w:ascii="Arial" w:hAnsi="Arial" w:cs="Arial"/>
        </w:rPr>
        <w:t>, y 6</w:t>
      </w:r>
      <w:r w:rsidR="005847F9" w:rsidRPr="004D3925">
        <w:rPr>
          <w:rFonts w:ascii="Arial" w:hAnsi="Arial" w:cs="Arial"/>
        </w:rPr>
        <w:t xml:space="preserve"> de Barrancabermeja, sensi</w:t>
      </w:r>
      <w:r w:rsidR="002C4584" w:rsidRPr="004D3925">
        <w:rPr>
          <w:rFonts w:ascii="Arial" w:hAnsi="Arial" w:cs="Arial"/>
        </w:rPr>
        <w:t>bilizados y capacitados en Conservación del Ecosistema y Protección de Flora y Fauna</w:t>
      </w:r>
      <w:r w:rsidR="00C92701" w:rsidRPr="004D3925">
        <w:rPr>
          <w:rFonts w:ascii="Arial" w:hAnsi="Arial" w:cs="Arial"/>
        </w:rPr>
        <w:t xml:space="preserve">, </w:t>
      </w:r>
      <w:r w:rsidR="00C71867" w:rsidRPr="004D3925">
        <w:rPr>
          <w:rFonts w:ascii="Arial" w:hAnsi="Arial" w:cs="Arial"/>
        </w:rPr>
        <w:t>Siembra de Árboles, Calidad de fuentes Hídricas, en Instituciones Educativas como (Colegio el Belén, Colegio intecoba) , Barrios (Isla del Zapato, Barrio Colombia, Ciudadela Pipaton, las Torres, Barranca).</w:t>
      </w:r>
    </w:p>
    <w:p w:rsidR="00C71867" w:rsidRPr="004D3925" w:rsidRDefault="00C71867" w:rsidP="00C71867">
      <w:pPr>
        <w:pStyle w:val="Prrafodelista"/>
        <w:spacing w:after="0" w:line="240" w:lineRule="auto"/>
        <w:ind w:left="284"/>
        <w:jc w:val="both"/>
        <w:rPr>
          <w:rFonts w:ascii="Arial" w:hAnsi="Arial" w:cs="Arial"/>
        </w:rPr>
      </w:pPr>
    </w:p>
    <w:p w:rsidR="00C71867" w:rsidRPr="004D3925" w:rsidRDefault="00C71867" w:rsidP="00C71867">
      <w:pPr>
        <w:pStyle w:val="Prrafodelista"/>
        <w:numPr>
          <w:ilvl w:val="0"/>
          <w:numId w:val="13"/>
        </w:numPr>
        <w:spacing w:after="0" w:line="240" w:lineRule="auto"/>
        <w:ind w:left="284" w:hanging="284"/>
        <w:jc w:val="both"/>
        <w:rPr>
          <w:rFonts w:ascii="Arial" w:hAnsi="Arial" w:cs="Arial"/>
        </w:rPr>
      </w:pPr>
      <w:r w:rsidRPr="004D3925">
        <w:rPr>
          <w:rFonts w:ascii="Arial" w:hAnsi="Arial" w:cs="Arial"/>
        </w:rPr>
        <w:t xml:space="preserve">Se sensibilizaron 225 personas en temas como Residuos sólidos,  Uso Eficiente y Ahorro del Agua, Conservación de fauna </w:t>
      </w:r>
      <w:r w:rsidR="00A70B9F" w:rsidRPr="004D3925">
        <w:rPr>
          <w:rFonts w:ascii="Arial" w:hAnsi="Arial" w:cs="Arial"/>
        </w:rPr>
        <w:t>Silvestre, Comparendo Ambiental, en los Barrios (Isla del Zapato, Barrio Colombia, Ciudadela Pipaton, las Torres, Barranca).</w:t>
      </w:r>
    </w:p>
    <w:p w:rsidR="00BB3311" w:rsidRPr="004D3925" w:rsidRDefault="00BB3311" w:rsidP="00BB3311">
      <w:pPr>
        <w:pStyle w:val="Prrafodelista"/>
        <w:rPr>
          <w:rFonts w:ascii="Arial" w:hAnsi="Arial" w:cs="Arial"/>
          <w:sz w:val="2"/>
        </w:rPr>
      </w:pPr>
    </w:p>
    <w:p w:rsidR="00BB3311" w:rsidRPr="004D3925" w:rsidRDefault="00BB3311" w:rsidP="00BB3311">
      <w:pPr>
        <w:pStyle w:val="Prrafodelista"/>
        <w:spacing w:after="0" w:line="240" w:lineRule="auto"/>
        <w:ind w:left="284"/>
        <w:jc w:val="both"/>
        <w:rPr>
          <w:rFonts w:ascii="Arial" w:hAnsi="Arial" w:cs="Arial"/>
          <w:sz w:val="2"/>
        </w:rPr>
      </w:pPr>
    </w:p>
    <w:p w:rsidR="00106016" w:rsidRPr="004D3925" w:rsidRDefault="00805855" w:rsidP="009D54D5">
      <w:pPr>
        <w:pStyle w:val="Prrafodelista"/>
        <w:numPr>
          <w:ilvl w:val="0"/>
          <w:numId w:val="13"/>
        </w:numPr>
        <w:spacing w:after="0" w:line="240" w:lineRule="auto"/>
        <w:ind w:left="284" w:hanging="284"/>
        <w:jc w:val="both"/>
        <w:rPr>
          <w:rFonts w:ascii="Arial" w:hAnsi="Arial" w:cs="Arial"/>
        </w:rPr>
      </w:pPr>
      <w:r w:rsidRPr="004D3925">
        <w:rPr>
          <w:rFonts w:ascii="Arial" w:hAnsi="Arial" w:cs="Arial"/>
        </w:rPr>
        <w:lastRenderedPageBreak/>
        <w:t>Siembra de 15</w:t>
      </w:r>
      <w:r w:rsidR="00106016" w:rsidRPr="004D3925">
        <w:rPr>
          <w:rFonts w:ascii="Arial" w:hAnsi="Arial" w:cs="Arial"/>
        </w:rPr>
        <w:t xml:space="preserve"> árboles en </w:t>
      </w:r>
      <w:r w:rsidRPr="004D3925">
        <w:rPr>
          <w:rFonts w:ascii="Arial" w:hAnsi="Arial" w:cs="Arial"/>
        </w:rPr>
        <w:t>la Cancha la Esperanza</w:t>
      </w:r>
      <w:r w:rsidR="00286304" w:rsidRPr="004D3925">
        <w:rPr>
          <w:rFonts w:ascii="Arial" w:hAnsi="Arial" w:cs="Arial"/>
        </w:rPr>
        <w:t>, Comuna 5</w:t>
      </w:r>
      <w:r w:rsidRPr="004D3925">
        <w:rPr>
          <w:rFonts w:ascii="Arial" w:hAnsi="Arial" w:cs="Arial"/>
        </w:rPr>
        <w:t xml:space="preserve">. </w:t>
      </w:r>
      <w:r w:rsidR="009D54D5" w:rsidRPr="004D3925">
        <w:rPr>
          <w:rFonts w:ascii="Arial" w:hAnsi="Arial" w:cs="Arial"/>
        </w:rPr>
        <w:t xml:space="preserve"> </w:t>
      </w:r>
    </w:p>
    <w:p w:rsidR="00145BF5" w:rsidRPr="00AD0170" w:rsidRDefault="00AD0170" w:rsidP="00AD0170">
      <w:pPr>
        <w:pStyle w:val="Prrafodelista"/>
        <w:tabs>
          <w:tab w:val="left" w:pos="1124"/>
        </w:tabs>
        <w:spacing w:after="0"/>
        <w:rPr>
          <w:rFonts w:ascii="Arial" w:hAnsi="Arial" w:cs="Arial"/>
          <w:sz w:val="14"/>
        </w:rPr>
      </w:pPr>
      <w:r w:rsidRPr="00AD0170">
        <w:rPr>
          <w:rFonts w:ascii="Arial" w:hAnsi="Arial" w:cs="Arial"/>
          <w:sz w:val="14"/>
        </w:rPr>
        <w:tab/>
      </w:r>
    </w:p>
    <w:p w:rsidR="00106016" w:rsidRPr="004D3925" w:rsidRDefault="00C32F02" w:rsidP="00DB72D8">
      <w:pPr>
        <w:pStyle w:val="Prrafodelista"/>
        <w:numPr>
          <w:ilvl w:val="0"/>
          <w:numId w:val="26"/>
        </w:numPr>
        <w:spacing w:after="0" w:line="240" w:lineRule="auto"/>
        <w:ind w:left="284" w:hanging="284"/>
        <w:jc w:val="both"/>
        <w:rPr>
          <w:rFonts w:ascii="Arial" w:hAnsi="Arial" w:cs="Arial"/>
        </w:rPr>
      </w:pPr>
      <w:r w:rsidRPr="004D3925">
        <w:rPr>
          <w:rFonts w:ascii="Arial" w:hAnsi="Arial" w:cs="Arial"/>
        </w:rPr>
        <w:t xml:space="preserve">Se realizó la una jornada de Sensibilización y Actividades lúdicas en la institución Vereda Pueblo Regao del Corregimiento el centro, bajo el compromiso social con la Comunidad, Resultado de la Mesa de Concertación en la cual participo Ecopetrol S.A, Secretaria de Medio Ambiente y Comunidad en donde se plantearon estrategias de compensación a esta comunidad, a través de temas como “Manejo de Residuos Sólidos, Protección y Conservación de los Ecosistemas. </w:t>
      </w:r>
    </w:p>
    <w:p w:rsidR="00BB3311" w:rsidRPr="00AD0170" w:rsidRDefault="00BB3311" w:rsidP="00BB3311">
      <w:pPr>
        <w:spacing w:after="0" w:line="240" w:lineRule="auto"/>
        <w:jc w:val="both"/>
        <w:rPr>
          <w:rFonts w:ascii="Arial" w:hAnsi="Arial" w:cs="Arial"/>
        </w:rPr>
      </w:pPr>
    </w:p>
    <w:p w:rsidR="00BB3311" w:rsidRPr="004D3925" w:rsidRDefault="00BB3311" w:rsidP="00BB3311">
      <w:pPr>
        <w:pStyle w:val="Prrafodelista"/>
        <w:numPr>
          <w:ilvl w:val="0"/>
          <w:numId w:val="26"/>
        </w:numPr>
        <w:spacing w:after="0" w:line="240" w:lineRule="auto"/>
        <w:ind w:left="284" w:hanging="284"/>
        <w:jc w:val="both"/>
        <w:rPr>
          <w:rFonts w:ascii="Arial" w:hAnsi="Arial" w:cs="Arial"/>
        </w:rPr>
      </w:pPr>
      <w:r w:rsidRPr="004D3925">
        <w:rPr>
          <w:rFonts w:ascii="Arial" w:hAnsi="Arial" w:cs="Arial"/>
        </w:rPr>
        <w:t>Siembra de 100 árboles en la vereda de pueblo regao del corregimiento del Centro.</w:t>
      </w:r>
    </w:p>
    <w:p w:rsidR="00BB3311" w:rsidRPr="00AD0170" w:rsidRDefault="00BB3311" w:rsidP="00BB3311">
      <w:pPr>
        <w:pStyle w:val="Prrafodelista"/>
        <w:spacing w:after="0" w:line="240" w:lineRule="auto"/>
        <w:ind w:left="284"/>
        <w:jc w:val="both"/>
        <w:rPr>
          <w:rFonts w:ascii="Arial" w:hAnsi="Arial" w:cs="Arial"/>
          <w:sz w:val="20"/>
        </w:rPr>
      </w:pPr>
    </w:p>
    <w:p w:rsidR="00C32F02" w:rsidRPr="004D3925" w:rsidRDefault="008972B6" w:rsidP="009C6E3B">
      <w:pPr>
        <w:pStyle w:val="Prrafodelista"/>
        <w:numPr>
          <w:ilvl w:val="0"/>
          <w:numId w:val="13"/>
        </w:numPr>
        <w:tabs>
          <w:tab w:val="left" w:pos="284"/>
        </w:tabs>
        <w:spacing w:after="0" w:line="240" w:lineRule="auto"/>
        <w:ind w:left="426" w:hanging="426"/>
        <w:jc w:val="both"/>
        <w:rPr>
          <w:rFonts w:ascii="Arial" w:hAnsi="Arial" w:cs="Arial"/>
        </w:rPr>
      </w:pPr>
      <w:r w:rsidRPr="004D3925">
        <w:rPr>
          <w:rFonts w:ascii="Arial" w:hAnsi="Arial" w:cs="Arial"/>
        </w:rPr>
        <w:t>Entrega de</w:t>
      </w:r>
      <w:r w:rsidR="00C32F02" w:rsidRPr="004D3925">
        <w:rPr>
          <w:rFonts w:ascii="Arial" w:hAnsi="Arial" w:cs="Arial"/>
        </w:rPr>
        <w:t xml:space="preserve"> 179 kits Cartillas, Colores</w:t>
      </w:r>
      <w:r w:rsidR="004C4D02" w:rsidRPr="004D3925">
        <w:rPr>
          <w:rFonts w:ascii="Arial" w:hAnsi="Arial" w:cs="Arial"/>
        </w:rPr>
        <w:t>,</w:t>
      </w:r>
      <w:r w:rsidR="00C32F02" w:rsidRPr="004D3925">
        <w:rPr>
          <w:rFonts w:ascii="Arial" w:hAnsi="Arial" w:cs="Arial"/>
        </w:rPr>
        <w:t xml:space="preserve"> sobre Medio Ambiente, 3 R</w:t>
      </w:r>
      <w:r w:rsidR="0089004F" w:rsidRPr="004D3925">
        <w:rPr>
          <w:rFonts w:ascii="Arial" w:hAnsi="Arial" w:cs="Arial"/>
        </w:rPr>
        <w:t xml:space="preserve"> </w:t>
      </w:r>
      <w:r w:rsidR="00C32F02" w:rsidRPr="004D3925">
        <w:rPr>
          <w:rFonts w:ascii="Arial" w:hAnsi="Arial" w:cs="Arial"/>
        </w:rPr>
        <w:t>(Reciclar, Reutilizar, Recuperar), Conservación Ecosistema</w:t>
      </w:r>
      <w:r w:rsidR="004C4D02" w:rsidRPr="004D3925">
        <w:rPr>
          <w:rFonts w:ascii="Arial" w:hAnsi="Arial" w:cs="Arial"/>
        </w:rPr>
        <w:t>, Importancia del Reciclador, en la Institución Vereda pueblo regao, corregimiento el Centro.</w:t>
      </w:r>
    </w:p>
    <w:p w:rsidR="009C6E3B" w:rsidRPr="00AD0170" w:rsidRDefault="009C6E3B" w:rsidP="009C6E3B">
      <w:pPr>
        <w:pStyle w:val="Prrafodelista"/>
        <w:tabs>
          <w:tab w:val="left" w:pos="284"/>
        </w:tabs>
        <w:spacing w:after="0" w:line="240" w:lineRule="auto"/>
        <w:ind w:left="426"/>
        <w:jc w:val="both"/>
        <w:rPr>
          <w:rFonts w:ascii="Arial" w:hAnsi="Arial" w:cs="Arial"/>
          <w:sz w:val="18"/>
        </w:rPr>
      </w:pPr>
    </w:p>
    <w:p w:rsidR="002F644E" w:rsidRPr="004D3925" w:rsidRDefault="009C6E3B" w:rsidP="002F644E">
      <w:pPr>
        <w:pStyle w:val="Prrafodelista"/>
        <w:numPr>
          <w:ilvl w:val="0"/>
          <w:numId w:val="13"/>
        </w:numPr>
        <w:tabs>
          <w:tab w:val="left" w:pos="284"/>
        </w:tabs>
        <w:spacing w:after="0" w:line="240" w:lineRule="auto"/>
        <w:ind w:left="426" w:hanging="426"/>
        <w:jc w:val="both"/>
        <w:rPr>
          <w:rFonts w:ascii="Arial" w:hAnsi="Arial" w:cs="Arial"/>
        </w:rPr>
      </w:pPr>
      <w:r w:rsidRPr="004D3925">
        <w:rPr>
          <w:rFonts w:ascii="Arial" w:hAnsi="Arial" w:cs="Arial"/>
        </w:rPr>
        <w:t>Sensibilización de 252 personas a través de la Junta de Protección Animal  sobre la ley 1774 d</w:t>
      </w:r>
      <w:r w:rsidR="002F644E" w:rsidRPr="004D3925">
        <w:rPr>
          <w:rFonts w:ascii="Arial" w:hAnsi="Arial" w:cs="Arial"/>
        </w:rPr>
        <w:t>e 2016 sobre Prote</w:t>
      </w:r>
      <w:r w:rsidR="00D67844" w:rsidRPr="004D3925">
        <w:rPr>
          <w:rFonts w:ascii="Arial" w:hAnsi="Arial" w:cs="Arial"/>
        </w:rPr>
        <w:t>cción Animal,  en los Barrios (I</w:t>
      </w:r>
      <w:r w:rsidR="002F644E" w:rsidRPr="004D3925">
        <w:rPr>
          <w:rFonts w:ascii="Arial" w:hAnsi="Arial" w:cs="Arial"/>
        </w:rPr>
        <w:t xml:space="preserve">sla del Zapato, Barrio Colombia, </w:t>
      </w:r>
      <w:r w:rsidR="00D67844" w:rsidRPr="004D3925">
        <w:rPr>
          <w:rFonts w:ascii="Arial" w:hAnsi="Arial" w:cs="Arial"/>
        </w:rPr>
        <w:t>Ciudadela Pipaton), Corregimiento el Llanito (Vereda Campo Galán, Vereda Pénjamo)</w:t>
      </w:r>
      <w:r w:rsidR="00652967" w:rsidRPr="004D3925">
        <w:rPr>
          <w:rFonts w:ascii="Arial" w:hAnsi="Arial" w:cs="Arial"/>
        </w:rPr>
        <w:t xml:space="preserve"> Corregimiento el Centro en las </w:t>
      </w:r>
      <w:r w:rsidR="00D67844" w:rsidRPr="004D3925">
        <w:rPr>
          <w:rFonts w:ascii="Arial" w:hAnsi="Arial" w:cs="Arial"/>
        </w:rPr>
        <w:t>Veredas (la Ceiba, Campo 6, Forest)</w:t>
      </w:r>
      <w:r w:rsidR="00B87371" w:rsidRPr="004D3925">
        <w:rPr>
          <w:rFonts w:ascii="Arial" w:hAnsi="Arial" w:cs="Arial"/>
        </w:rPr>
        <w:t xml:space="preserve">  Vereda Campo Gala, Termo Barranca.</w:t>
      </w:r>
    </w:p>
    <w:p w:rsidR="00592ED6" w:rsidRPr="00AD0170" w:rsidRDefault="00592ED6" w:rsidP="00AD0170">
      <w:pPr>
        <w:pStyle w:val="Prrafodelista"/>
        <w:spacing w:after="0"/>
        <w:rPr>
          <w:rFonts w:ascii="Arial" w:hAnsi="Arial" w:cs="Arial"/>
          <w:sz w:val="14"/>
        </w:rPr>
      </w:pPr>
    </w:p>
    <w:p w:rsidR="00592ED6" w:rsidRPr="004D3925" w:rsidRDefault="00592ED6" w:rsidP="002F644E">
      <w:pPr>
        <w:pStyle w:val="Prrafodelista"/>
        <w:numPr>
          <w:ilvl w:val="0"/>
          <w:numId w:val="13"/>
        </w:numPr>
        <w:tabs>
          <w:tab w:val="left" w:pos="284"/>
        </w:tabs>
        <w:spacing w:after="0" w:line="240" w:lineRule="auto"/>
        <w:ind w:left="426" w:hanging="426"/>
        <w:jc w:val="both"/>
        <w:rPr>
          <w:rFonts w:ascii="Arial" w:hAnsi="Arial" w:cs="Arial"/>
        </w:rPr>
      </w:pPr>
      <w:r w:rsidRPr="004D3925">
        <w:rPr>
          <w:rFonts w:ascii="Arial" w:hAnsi="Arial" w:cs="Arial"/>
        </w:rPr>
        <w:t xml:space="preserve">Sensibilización de 177 personas </w:t>
      </w:r>
      <w:r w:rsidR="00652967" w:rsidRPr="004D3925">
        <w:rPr>
          <w:rFonts w:ascii="Arial" w:hAnsi="Arial" w:cs="Arial"/>
        </w:rPr>
        <w:t xml:space="preserve">en temas Relacionados con  la </w:t>
      </w:r>
      <w:r w:rsidR="00437C37" w:rsidRPr="004D3925">
        <w:rPr>
          <w:rFonts w:ascii="Arial" w:hAnsi="Arial" w:cs="Arial"/>
        </w:rPr>
        <w:t>Inspección</w:t>
      </w:r>
      <w:r w:rsidR="00652967" w:rsidRPr="004D3925">
        <w:rPr>
          <w:rFonts w:ascii="Arial" w:hAnsi="Arial" w:cs="Arial"/>
        </w:rPr>
        <w:t xml:space="preserve"> y Vigilancia como (</w:t>
      </w:r>
      <w:r w:rsidR="00437C37" w:rsidRPr="004D3925">
        <w:rPr>
          <w:rFonts w:ascii="Arial" w:hAnsi="Arial" w:cs="Arial"/>
        </w:rPr>
        <w:t xml:space="preserve">Tala de Árboles, Siembras, Entregas de </w:t>
      </w:r>
      <w:r w:rsidR="00652967" w:rsidRPr="004D3925">
        <w:rPr>
          <w:rFonts w:ascii="Arial" w:hAnsi="Arial" w:cs="Arial"/>
        </w:rPr>
        <w:t>Árboles</w:t>
      </w:r>
      <w:r w:rsidR="00437C37" w:rsidRPr="004D3925">
        <w:rPr>
          <w:rFonts w:ascii="Arial" w:hAnsi="Arial" w:cs="Arial"/>
        </w:rPr>
        <w:t xml:space="preserve">, </w:t>
      </w:r>
      <w:r w:rsidR="00652967" w:rsidRPr="004D3925">
        <w:rPr>
          <w:rFonts w:ascii="Arial" w:hAnsi="Arial" w:cs="Arial"/>
        </w:rPr>
        <w:t xml:space="preserve">Repoblamiento forestal urbano entre otras), en gestión de Riesgo (  Alertas Tempranas de Inundación, Asentamiento en Zonas de Alto Riesgo, Evacuación  de Sitios en Caso de Emergencia)  Monitoreo (calidad de fuentes hídricas, Calidad de Aire, Contaminación Sonora) </w:t>
      </w:r>
    </w:p>
    <w:p w:rsidR="009C6E3B" w:rsidRPr="00AD0170" w:rsidRDefault="009C6E3B" w:rsidP="009C6E3B">
      <w:pPr>
        <w:pStyle w:val="Prrafodelista"/>
        <w:tabs>
          <w:tab w:val="left" w:pos="284"/>
        </w:tabs>
        <w:spacing w:after="0" w:line="240" w:lineRule="auto"/>
        <w:ind w:left="426"/>
        <w:jc w:val="both"/>
        <w:rPr>
          <w:rFonts w:ascii="Arial" w:hAnsi="Arial" w:cs="Arial"/>
          <w:sz w:val="16"/>
        </w:rPr>
      </w:pPr>
    </w:p>
    <w:p w:rsidR="00FD74A3" w:rsidRPr="004D3925" w:rsidRDefault="0045102F" w:rsidP="00A36543">
      <w:pPr>
        <w:pStyle w:val="Prrafodelista"/>
        <w:numPr>
          <w:ilvl w:val="0"/>
          <w:numId w:val="13"/>
        </w:numPr>
        <w:spacing w:line="240" w:lineRule="auto"/>
        <w:ind w:left="142" w:hanging="142"/>
        <w:jc w:val="both"/>
        <w:rPr>
          <w:rFonts w:ascii="Arial" w:hAnsi="Arial" w:cs="Arial"/>
        </w:rPr>
      </w:pPr>
      <w:r w:rsidRPr="004D3925">
        <w:rPr>
          <w:rFonts w:ascii="Arial" w:hAnsi="Arial" w:cs="Arial"/>
        </w:rPr>
        <w:t>Divulgación y Promoción a través de un plan de medios de comunicación nuevos patrones de comportamiento y responsabilidad ética en la comunidad a través de mensajes de sensibilización y capacitación ambiental para la protección y conservación de los recursos naturales</w:t>
      </w:r>
      <w:r w:rsidR="00DD47F3" w:rsidRPr="004D3925">
        <w:rPr>
          <w:rFonts w:ascii="Arial" w:hAnsi="Arial" w:cs="Arial"/>
        </w:rPr>
        <w:t>.</w:t>
      </w:r>
    </w:p>
    <w:p w:rsidR="005E5376" w:rsidRPr="004D3925" w:rsidRDefault="00331B4C" w:rsidP="00AB7558">
      <w:pPr>
        <w:pStyle w:val="Prrafodelista"/>
        <w:spacing w:after="0"/>
        <w:ind w:left="142"/>
        <w:jc w:val="both"/>
        <w:rPr>
          <w:rFonts w:ascii="Arial" w:hAnsi="Arial" w:cs="Arial"/>
        </w:rPr>
      </w:pPr>
      <w:r w:rsidRPr="004D3925">
        <w:rPr>
          <w:rFonts w:ascii="Arial" w:hAnsi="Arial" w:cs="Arial"/>
        </w:rPr>
        <w:t>A través de los medios se socializo el nuevo código de policía con el fin de respaldar la gestión de la Secretaria en cuanto protección de los recursos naturales en el municipio, llegando a la población a través de cuñas radiales, espacios televisivos, me</w:t>
      </w:r>
      <w:r w:rsidR="00A36543" w:rsidRPr="004D3925">
        <w:rPr>
          <w:rFonts w:ascii="Arial" w:hAnsi="Arial" w:cs="Arial"/>
        </w:rPr>
        <w:t>dios digitales y redes sociales, concientizando</w:t>
      </w:r>
      <w:r w:rsidR="002F4DCD" w:rsidRPr="004D3925">
        <w:rPr>
          <w:rFonts w:ascii="Arial" w:hAnsi="Arial" w:cs="Arial"/>
        </w:rPr>
        <w:t xml:space="preserve"> en temas de disposición de residuos </w:t>
      </w:r>
      <w:r w:rsidR="005E5376" w:rsidRPr="004D3925">
        <w:rPr>
          <w:rFonts w:ascii="Arial" w:hAnsi="Arial" w:cs="Arial"/>
        </w:rPr>
        <w:t>sólidos</w:t>
      </w:r>
      <w:r w:rsidR="00DF629A" w:rsidRPr="004D3925">
        <w:rPr>
          <w:rFonts w:ascii="Arial" w:hAnsi="Arial" w:cs="Arial"/>
        </w:rPr>
        <w:t xml:space="preserve"> lo cual ha disminuido la concentración de basuras en los puntos críticos y erradicando </w:t>
      </w:r>
      <w:r w:rsidR="00D85C37" w:rsidRPr="004D3925">
        <w:rPr>
          <w:rFonts w:ascii="Arial" w:hAnsi="Arial" w:cs="Arial"/>
        </w:rPr>
        <w:t>4</w:t>
      </w:r>
      <w:r w:rsidR="0099233F" w:rsidRPr="004D3925">
        <w:rPr>
          <w:rFonts w:ascii="Arial" w:hAnsi="Arial" w:cs="Arial"/>
        </w:rPr>
        <w:t xml:space="preserve"> de los puntos más tradicionales en la disposición de basuras (Barrio la Campana, </w:t>
      </w:r>
      <w:r w:rsidR="00D85C37" w:rsidRPr="004D3925">
        <w:rPr>
          <w:rFonts w:ascii="Arial" w:hAnsi="Arial" w:cs="Arial"/>
        </w:rPr>
        <w:t>la isla del Zapato, Cancha de Barrio la Esperanza, Colinas del Sur</w:t>
      </w:r>
      <w:r w:rsidR="003D7870" w:rsidRPr="004D3925">
        <w:rPr>
          <w:rFonts w:ascii="Arial" w:hAnsi="Arial" w:cs="Arial"/>
        </w:rPr>
        <w:t>)</w:t>
      </w:r>
      <w:r w:rsidR="0099233F" w:rsidRPr="004D3925">
        <w:rPr>
          <w:rFonts w:ascii="Arial" w:hAnsi="Arial" w:cs="Arial"/>
        </w:rPr>
        <w:t xml:space="preserve"> </w:t>
      </w:r>
      <w:r w:rsidR="00AB7558">
        <w:rPr>
          <w:rFonts w:ascii="Arial" w:hAnsi="Arial" w:cs="Arial"/>
        </w:rPr>
        <w:t>.</w:t>
      </w:r>
    </w:p>
    <w:p w:rsidR="00AD0170" w:rsidRDefault="00AD0170" w:rsidP="00AB7558">
      <w:pPr>
        <w:pStyle w:val="Prrafodelista"/>
        <w:spacing w:after="0" w:line="240" w:lineRule="auto"/>
        <w:ind w:left="142"/>
        <w:jc w:val="both"/>
        <w:rPr>
          <w:rFonts w:ascii="Arial" w:hAnsi="Arial" w:cs="Arial"/>
        </w:rPr>
      </w:pPr>
    </w:p>
    <w:p w:rsidR="00665797" w:rsidRPr="004D3925" w:rsidRDefault="00B946DF" w:rsidP="00AB7558">
      <w:pPr>
        <w:pStyle w:val="Prrafodelista"/>
        <w:spacing w:after="0" w:line="240" w:lineRule="auto"/>
        <w:ind w:left="142"/>
        <w:jc w:val="both"/>
        <w:rPr>
          <w:rFonts w:ascii="Arial" w:hAnsi="Arial" w:cs="Arial"/>
        </w:rPr>
      </w:pPr>
      <w:r>
        <w:rPr>
          <w:rFonts w:ascii="Arial" w:hAnsi="Arial" w:cs="Arial"/>
        </w:rPr>
        <w:t xml:space="preserve">De acuerdo con el Decreto 596 del 2016, se realizó </w:t>
      </w:r>
      <w:r w:rsidR="005E5376" w:rsidRPr="004D3925">
        <w:rPr>
          <w:rFonts w:ascii="Arial" w:hAnsi="Arial" w:cs="Arial"/>
        </w:rPr>
        <w:t xml:space="preserve">la convocatoria participativa </w:t>
      </w:r>
      <w:r>
        <w:rPr>
          <w:rFonts w:ascii="Arial" w:hAnsi="Arial" w:cs="Arial"/>
        </w:rPr>
        <w:t xml:space="preserve">para </w:t>
      </w:r>
      <w:r w:rsidR="004922D7">
        <w:rPr>
          <w:rFonts w:ascii="Arial" w:hAnsi="Arial" w:cs="Arial"/>
        </w:rPr>
        <w:t>la formalización de recicladores de oficio</w:t>
      </w:r>
      <w:r w:rsidR="005E5376" w:rsidRPr="004D3925">
        <w:rPr>
          <w:rFonts w:ascii="Arial" w:hAnsi="Arial" w:cs="Arial"/>
        </w:rPr>
        <w:t xml:space="preserve"> y sus centros de acopio con el fin de incentivar la formalización y agremiación para contribuir con el impacto de los residuos </w:t>
      </w:r>
      <w:r w:rsidR="003D7870" w:rsidRPr="004D3925">
        <w:rPr>
          <w:rFonts w:ascii="Arial" w:hAnsi="Arial" w:cs="Arial"/>
        </w:rPr>
        <w:t xml:space="preserve">sólidos obteniendo como resultado de inscripción de 295 recicladores y 33 centros de acopio,  </w:t>
      </w:r>
      <w:r w:rsidR="003D7870" w:rsidRPr="004D3925">
        <w:rPr>
          <w:rFonts w:ascii="Arial" w:hAnsi="Arial" w:cs="Arial"/>
        </w:rPr>
        <w:lastRenderedPageBreak/>
        <w:t xml:space="preserve">en el seguimiento se evidencio un aumento </w:t>
      </w:r>
      <w:r w:rsidR="00AB4D0B" w:rsidRPr="004D3925">
        <w:rPr>
          <w:rFonts w:ascii="Arial" w:hAnsi="Arial" w:cs="Arial"/>
        </w:rPr>
        <w:t>de</w:t>
      </w:r>
      <w:r w:rsidR="00396E7A">
        <w:rPr>
          <w:rFonts w:ascii="Arial" w:hAnsi="Arial" w:cs="Arial"/>
        </w:rPr>
        <w:t xml:space="preserve">l 24% pasando de </w:t>
      </w:r>
      <w:r w:rsidR="003D7870" w:rsidRPr="004D3925">
        <w:rPr>
          <w:rFonts w:ascii="Arial" w:hAnsi="Arial" w:cs="Arial"/>
        </w:rPr>
        <w:t xml:space="preserve">345 </w:t>
      </w:r>
      <w:r w:rsidR="00AB4D0B" w:rsidRPr="004D3925">
        <w:rPr>
          <w:rFonts w:ascii="Arial" w:hAnsi="Arial" w:cs="Arial"/>
        </w:rPr>
        <w:t xml:space="preserve">a 456 </w:t>
      </w:r>
      <w:r w:rsidR="00396E7A">
        <w:rPr>
          <w:rFonts w:ascii="Arial" w:hAnsi="Arial" w:cs="Arial"/>
        </w:rPr>
        <w:t>toneladas m</w:t>
      </w:r>
      <w:r w:rsidR="00AB4D0B" w:rsidRPr="004D3925">
        <w:rPr>
          <w:rFonts w:ascii="Arial" w:hAnsi="Arial" w:cs="Arial"/>
        </w:rPr>
        <w:t>ensual</w:t>
      </w:r>
      <w:r w:rsidR="00396E7A">
        <w:rPr>
          <w:rFonts w:ascii="Arial" w:hAnsi="Arial" w:cs="Arial"/>
        </w:rPr>
        <w:t>es</w:t>
      </w:r>
      <w:r w:rsidR="00656BBB" w:rsidRPr="004D3925">
        <w:rPr>
          <w:rFonts w:ascii="Arial" w:hAnsi="Arial" w:cs="Arial"/>
        </w:rPr>
        <w:t>, dos empresas de las 33 se están formalizando como empresas prestadoras de servicio público de aseo en el componente de aprovechamiento.</w:t>
      </w:r>
    </w:p>
    <w:p w:rsidR="00AB7558" w:rsidRPr="00AB7558" w:rsidRDefault="00AB7558" w:rsidP="00AB7558">
      <w:pPr>
        <w:pStyle w:val="Prrafodelista"/>
        <w:spacing w:after="0"/>
        <w:ind w:left="142"/>
        <w:jc w:val="both"/>
        <w:rPr>
          <w:rFonts w:ascii="Arial" w:hAnsi="Arial" w:cs="Arial"/>
          <w:sz w:val="14"/>
        </w:rPr>
      </w:pPr>
    </w:p>
    <w:p w:rsidR="00331B4C" w:rsidRPr="004D3925" w:rsidRDefault="00331B4C" w:rsidP="00AB7558">
      <w:pPr>
        <w:pStyle w:val="Prrafodelista"/>
        <w:spacing w:after="0" w:line="240" w:lineRule="auto"/>
        <w:ind w:left="142"/>
        <w:jc w:val="both"/>
        <w:rPr>
          <w:rFonts w:ascii="Arial" w:hAnsi="Arial" w:cs="Arial"/>
        </w:rPr>
      </w:pPr>
      <w:r w:rsidRPr="004D3925">
        <w:rPr>
          <w:rFonts w:ascii="Arial" w:hAnsi="Arial" w:cs="Arial"/>
        </w:rPr>
        <w:t xml:space="preserve">Presentación de pequeños Cortos </w:t>
      </w:r>
      <w:r w:rsidR="009D16B4" w:rsidRPr="004D3925">
        <w:rPr>
          <w:rFonts w:ascii="Arial" w:hAnsi="Arial" w:cs="Arial"/>
        </w:rPr>
        <w:t xml:space="preserve">Televisivos, radiales y en medios digitales </w:t>
      </w:r>
      <w:r w:rsidR="00117EF0" w:rsidRPr="004D3925">
        <w:rPr>
          <w:rFonts w:ascii="Arial" w:hAnsi="Arial" w:cs="Arial"/>
        </w:rPr>
        <w:t xml:space="preserve">concientizando sobre sobre el ahorro y uso eficiente de energía, agua  con la finalidad mostrar </w:t>
      </w:r>
      <w:r w:rsidR="004A215B" w:rsidRPr="004D3925">
        <w:rPr>
          <w:rFonts w:ascii="Arial" w:hAnsi="Arial" w:cs="Arial"/>
        </w:rPr>
        <w:t>T</w:t>
      </w:r>
      <w:r w:rsidR="00117EF0" w:rsidRPr="004D3925">
        <w:rPr>
          <w:rFonts w:ascii="Arial" w:hAnsi="Arial" w:cs="Arial"/>
        </w:rPr>
        <w:t xml:space="preserve">ips </w:t>
      </w:r>
      <w:r w:rsidR="0077612F" w:rsidRPr="004D3925">
        <w:rPr>
          <w:rFonts w:ascii="Arial" w:hAnsi="Arial" w:cs="Arial"/>
        </w:rPr>
        <w:t xml:space="preserve">de </w:t>
      </w:r>
      <w:r w:rsidR="00117EF0" w:rsidRPr="004D3925">
        <w:rPr>
          <w:rFonts w:ascii="Arial" w:hAnsi="Arial" w:cs="Arial"/>
        </w:rPr>
        <w:t xml:space="preserve">como </w:t>
      </w:r>
      <w:r w:rsidR="009D16B4" w:rsidRPr="004D3925">
        <w:rPr>
          <w:rFonts w:ascii="Arial" w:hAnsi="Arial" w:cs="Arial"/>
        </w:rPr>
        <w:t xml:space="preserve">en </w:t>
      </w:r>
      <w:r w:rsidR="0077612F" w:rsidRPr="004D3925">
        <w:rPr>
          <w:rFonts w:ascii="Arial" w:hAnsi="Arial" w:cs="Arial"/>
        </w:rPr>
        <w:t>el hogar podemos contribuir de manera eficaz en la conservación de estos recursos  y de esta manera ayudar  mitigar el ca</w:t>
      </w:r>
      <w:r w:rsidR="00117EF0" w:rsidRPr="004D3925">
        <w:rPr>
          <w:rFonts w:ascii="Arial" w:hAnsi="Arial" w:cs="Arial"/>
        </w:rPr>
        <w:t xml:space="preserve">mbio </w:t>
      </w:r>
      <w:r w:rsidR="0077612F" w:rsidRPr="004D3925">
        <w:rPr>
          <w:rFonts w:ascii="Arial" w:hAnsi="Arial" w:cs="Arial"/>
        </w:rPr>
        <w:t>climático.</w:t>
      </w:r>
    </w:p>
    <w:p w:rsidR="00AB7558" w:rsidRPr="00AB7558" w:rsidRDefault="00AB7558" w:rsidP="00952212">
      <w:pPr>
        <w:shd w:val="clear" w:color="auto" w:fill="FFFFFF"/>
        <w:spacing w:after="0" w:line="240" w:lineRule="auto"/>
        <w:ind w:left="142"/>
        <w:jc w:val="both"/>
        <w:rPr>
          <w:rFonts w:ascii="Arial" w:hAnsi="Arial" w:cs="Arial"/>
          <w:sz w:val="16"/>
        </w:rPr>
      </w:pPr>
    </w:p>
    <w:p w:rsidR="002564BA" w:rsidRPr="004D3925" w:rsidRDefault="009C6E3B" w:rsidP="00952212">
      <w:pPr>
        <w:shd w:val="clear" w:color="auto" w:fill="FFFFFF"/>
        <w:spacing w:after="0" w:line="240" w:lineRule="auto"/>
        <w:ind w:left="142"/>
        <w:jc w:val="both"/>
        <w:rPr>
          <w:rFonts w:ascii="Arial" w:hAnsi="Arial" w:cs="Arial"/>
        </w:rPr>
      </w:pPr>
      <w:r w:rsidRPr="004D3925">
        <w:rPr>
          <w:rFonts w:ascii="Arial" w:hAnsi="Arial" w:cs="Arial"/>
        </w:rPr>
        <w:t xml:space="preserve">Realización de 8 Campañas Educativas en espacios abiertos del Área Urbana (Barrio Cincuentenario, Brisas de la Libertad, Colegio Normal Cristo Rey, Colegio </w:t>
      </w:r>
      <w:r w:rsidR="00A705CD" w:rsidRPr="004D3925">
        <w:rPr>
          <w:rFonts w:ascii="Arial" w:hAnsi="Arial" w:cs="Arial"/>
        </w:rPr>
        <w:t>Belén</w:t>
      </w:r>
      <w:r w:rsidRPr="004D3925">
        <w:rPr>
          <w:rFonts w:ascii="Arial" w:hAnsi="Arial" w:cs="Arial"/>
        </w:rPr>
        <w:t>).</w:t>
      </w:r>
      <w:r w:rsidR="00B01156" w:rsidRPr="004D3925">
        <w:rPr>
          <w:rFonts w:ascii="Arial" w:hAnsi="Arial" w:cs="Arial"/>
        </w:rPr>
        <w:t>con la Participación de RUFINO personaje de Cultura Ciu</w:t>
      </w:r>
      <w:r w:rsidR="002D684C" w:rsidRPr="004D3925">
        <w:rPr>
          <w:rFonts w:ascii="Arial" w:hAnsi="Arial" w:cs="Arial"/>
        </w:rPr>
        <w:t>dadana y Responsabilidad Social, impactando el comportamiento de los niños y niñas beneficiados por estas puestas en escena.</w:t>
      </w:r>
    </w:p>
    <w:p w:rsidR="0036346B" w:rsidRPr="00AB7558" w:rsidRDefault="0036346B" w:rsidP="00E14217">
      <w:pPr>
        <w:shd w:val="clear" w:color="auto" w:fill="FFFFFF"/>
        <w:spacing w:after="0" w:line="240" w:lineRule="auto"/>
        <w:ind w:left="426" w:hanging="142"/>
        <w:jc w:val="both"/>
        <w:rPr>
          <w:rFonts w:ascii="Arial" w:hAnsi="Arial" w:cs="Arial"/>
          <w:sz w:val="10"/>
        </w:rPr>
      </w:pPr>
    </w:p>
    <w:p w:rsidR="0036346B" w:rsidRPr="004D3925" w:rsidRDefault="0036346B" w:rsidP="0036346B">
      <w:pPr>
        <w:pStyle w:val="Prrafodelista"/>
        <w:numPr>
          <w:ilvl w:val="0"/>
          <w:numId w:val="26"/>
        </w:numPr>
        <w:autoSpaceDE w:val="0"/>
        <w:autoSpaceDN w:val="0"/>
        <w:adjustRightInd w:val="0"/>
        <w:spacing w:after="0" w:line="240" w:lineRule="auto"/>
        <w:ind w:left="426"/>
        <w:jc w:val="both"/>
        <w:rPr>
          <w:rFonts w:ascii="Arial" w:hAnsi="Arial" w:cs="Arial"/>
        </w:rPr>
      </w:pPr>
      <w:r w:rsidRPr="004D3925">
        <w:rPr>
          <w:rFonts w:ascii="Arial" w:hAnsi="Arial" w:cs="Arial"/>
        </w:rPr>
        <w:t xml:space="preserve">Se ha realizado la recuperación de 4 puntos críticos, incluyendo limpieza, siembra de material vegetal, Encerramiento del Área, pintura de bordillos, (Avenida 52 del Ferrocarril con </w:t>
      </w:r>
      <w:proofErr w:type="spellStart"/>
      <w:r w:rsidRPr="004D3925">
        <w:rPr>
          <w:rFonts w:ascii="Arial" w:hAnsi="Arial" w:cs="Arial"/>
        </w:rPr>
        <w:t>Cra</w:t>
      </w:r>
      <w:proofErr w:type="spellEnd"/>
      <w:r w:rsidRPr="004D3925">
        <w:rPr>
          <w:rFonts w:ascii="Arial" w:hAnsi="Arial" w:cs="Arial"/>
        </w:rPr>
        <w:t xml:space="preserve"> 18, </w:t>
      </w:r>
      <w:proofErr w:type="spellStart"/>
      <w:r w:rsidRPr="004D3925">
        <w:rPr>
          <w:rFonts w:ascii="Arial" w:hAnsi="Arial" w:cs="Arial"/>
        </w:rPr>
        <w:t>Cra</w:t>
      </w:r>
      <w:proofErr w:type="spellEnd"/>
      <w:r w:rsidRPr="004D3925">
        <w:rPr>
          <w:rFonts w:ascii="Arial" w:hAnsi="Arial" w:cs="Arial"/>
        </w:rPr>
        <w:t xml:space="preserve"> 1 Separador Paseo del Rio, Separador Sector Paso Nivel, Sector Glorieta entre Calle 60 y Diagonal 55 Barrio Galán).</w:t>
      </w:r>
    </w:p>
    <w:p w:rsidR="00FD74A3" w:rsidRPr="004D3925" w:rsidRDefault="00FD74A3" w:rsidP="00DB72D8">
      <w:pPr>
        <w:shd w:val="clear" w:color="auto" w:fill="FFFFFF"/>
        <w:spacing w:after="0" w:line="240" w:lineRule="auto"/>
        <w:jc w:val="both"/>
        <w:rPr>
          <w:rFonts w:ascii="Arial" w:hAnsi="Arial" w:cs="Arial"/>
          <w:lang w:val="es-ES_tradnl"/>
        </w:rPr>
      </w:pPr>
    </w:p>
    <w:p w:rsidR="00386DC5" w:rsidRPr="00AB7558" w:rsidRDefault="00386DC5" w:rsidP="00AB7558">
      <w:pPr>
        <w:shd w:val="clear" w:color="auto" w:fill="FFFFFF"/>
        <w:spacing w:after="0" w:line="240" w:lineRule="auto"/>
        <w:ind w:firstLine="708"/>
        <w:jc w:val="both"/>
        <w:rPr>
          <w:rFonts w:ascii="Arial" w:hAnsi="Arial" w:cs="Arial"/>
          <w:sz w:val="2"/>
          <w:lang w:val="es-ES_tradnl"/>
        </w:rPr>
      </w:pPr>
    </w:p>
    <w:p w:rsidR="0045027F" w:rsidRPr="004D3925" w:rsidRDefault="00F926CF" w:rsidP="00DB72D8">
      <w:pPr>
        <w:spacing w:after="0" w:line="240" w:lineRule="auto"/>
        <w:jc w:val="both"/>
        <w:rPr>
          <w:rFonts w:ascii="Arial" w:hAnsi="Arial" w:cs="Arial"/>
          <w:b/>
        </w:rPr>
      </w:pPr>
      <w:r w:rsidRPr="004D3925">
        <w:rPr>
          <w:rFonts w:ascii="Arial" w:hAnsi="Arial" w:cs="Arial"/>
          <w:b/>
        </w:rPr>
        <w:t>5</w:t>
      </w:r>
      <w:r w:rsidR="00A70B9F" w:rsidRPr="004D3925">
        <w:rPr>
          <w:rFonts w:ascii="Arial" w:hAnsi="Arial" w:cs="Arial"/>
          <w:b/>
        </w:rPr>
        <w:t>.4</w:t>
      </w:r>
      <w:r w:rsidR="00B82B60" w:rsidRPr="004D3925">
        <w:rPr>
          <w:rFonts w:ascii="Arial" w:hAnsi="Arial" w:cs="Arial"/>
          <w:b/>
        </w:rPr>
        <w:t xml:space="preserve">  </w:t>
      </w:r>
      <w:r w:rsidR="00683F82">
        <w:rPr>
          <w:rFonts w:ascii="Arial" w:hAnsi="Arial" w:cs="Arial"/>
          <w:b/>
        </w:rPr>
        <w:t xml:space="preserve">Programa. </w:t>
      </w:r>
      <w:r w:rsidR="0045027F" w:rsidRPr="004D3925">
        <w:rPr>
          <w:rFonts w:ascii="Arial" w:hAnsi="Arial" w:cs="Arial"/>
          <w:b/>
        </w:rPr>
        <w:t>Adaptación al Cambio Climático y Gestión del Riesgo</w:t>
      </w:r>
    </w:p>
    <w:p w:rsidR="00B82B60" w:rsidRPr="004D3925" w:rsidRDefault="00B82B60" w:rsidP="00DB72D8">
      <w:pPr>
        <w:spacing w:after="0" w:line="240" w:lineRule="auto"/>
        <w:jc w:val="both"/>
        <w:rPr>
          <w:rFonts w:ascii="Arial" w:hAnsi="Arial" w:cs="Arial"/>
        </w:rPr>
      </w:pPr>
    </w:p>
    <w:p w:rsidR="0045027F" w:rsidRPr="004D3925" w:rsidRDefault="0045027F" w:rsidP="00DB72D8">
      <w:pPr>
        <w:pStyle w:val="Prrafodelista"/>
        <w:numPr>
          <w:ilvl w:val="0"/>
          <w:numId w:val="27"/>
        </w:numPr>
        <w:spacing w:after="0" w:line="240" w:lineRule="auto"/>
        <w:ind w:left="284" w:hanging="284"/>
        <w:jc w:val="both"/>
        <w:rPr>
          <w:rFonts w:ascii="Arial" w:hAnsi="Arial" w:cs="Arial"/>
        </w:rPr>
      </w:pPr>
      <w:r w:rsidRPr="004D3925">
        <w:rPr>
          <w:rFonts w:ascii="Arial" w:hAnsi="Arial" w:cs="Arial"/>
          <w:b/>
        </w:rPr>
        <w:t>Meta de Producto 1</w:t>
      </w:r>
      <w:r w:rsidRPr="004D3925">
        <w:rPr>
          <w:rFonts w:ascii="Arial" w:hAnsi="Arial" w:cs="Arial"/>
        </w:rPr>
        <w:t>.  Actualizar el Plan Municipal de Gestión del Riesgo de Desastre, de acuerdo al concepto de la CAS y del Decreto 1807 del 2014, en el cuatrienio.</w:t>
      </w:r>
    </w:p>
    <w:p w:rsidR="0045027F" w:rsidRPr="004D3925" w:rsidRDefault="0045027F" w:rsidP="00DB72D8">
      <w:pPr>
        <w:spacing w:after="0" w:line="240" w:lineRule="auto"/>
        <w:jc w:val="center"/>
        <w:rPr>
          <w:rFonts w:ascii="Arial" w:hAnsi="Arial" w:cs="Arial"/>
          <w:b/>
        </w:rPr>
      </w:pPr>
    </w:p>
    <w:p w:rsidR="0045027F" w:rsidRPr="004D3925" w:rsidRDefault="0045027F" w:rsidP="00DB72D8">
      <w:pPr>
        <w:spacing w:after="0" w:line="240" w:lineRule="auto"/>
        <w:jc w:val="both"/>
        <w:rPr>
          <w:rFonts w:ascii="Arial" w:hAnsi="Arial" w:cs="Arial"/>
          <w:b/>
        </w:rPr>
      </w:pPr>
      <w:r w:rsidRPr="004D3925">
        <w:rPr>
          <w:rFonts w:ascii="Arial" w:hAnsi="Arial" w:cs="Arial"/>
          <w:b/>
        </w:rPr>
        <w:t>Realizaciones.</w:t>
      </w:r>
    </w:p>
    <w:p w:rsidR="0045027F" w:rsidRPr="00AB7558" w:rsidRDefault="00AB7558" w:rsidP="00AB7558">
      <w:pPr>
        <w:tabs>
          <w:tab w:val="left" w:pos="1265"/>
        </w:tabs>
        <w:spacing w:after="0" w:line="240" w:lineRule="auto"/>
        <w:jc w:val="both"/>
        <w:rPr>
          <w:rFonts w:ascii="Arial" w:hAnsi="Arial" w:cs="Arial"/>
          <w:b/>
          <w:sz w:val="10"/>
        </w:rPr>
      </w:pPr>
      <w:r>
        <w:rPr>
          <w:rFonts w:ascii="Arial" w:hAnsi="Arial" w:cs="Arial"/>
          <w:b/>
        </w:rPr>
        <w:tab/>
      </w:r>
    </w:p>
    <w:p w:rsidR="00867238" w:rsidRPr="004D3925" w:rsidRDefault="00626070" w:rsidP="00DB72D8">
      <w:pPr>
        <w:spacing w:after="0" w:line="240" w:lineRule="auto"/>
        <w:jc w:val="both"/>
        <w:rPr>
          <w:rFonts w:ascii="Arial" w:hAnsi="Arial" w:cs="Arial"/>
          <w:bCs/>
        </w:rPr>
      </w:pPr>
      <w:r w:rsidRPr="004D3925">
        <w:rPr>
          <w:rFonts w:ascii="Arial" w:hAnsi="Arial" w:cs="Arial"/>
        </w:rPr>
        <w:t>La Administración Municipal en el marco del programa “</w:t>
      </w:r>
      <w:r w:rsidRPr="004D3925">
        <w:rPr>
          <w:rFonts w:ascii="Arial" w:hAnsi="Arial" w:cs="Arial"/>
          <w:bCs/>
          <w:i/>
        </w:rPr>
        <w:t>Adaptación al Cambio Climático y Gestión del Riesgo</w:t>
      </w:r>
      <w:r w:rsidR="00867238" w:rsidRPr="004D3925">
        <w:rPr>
          <w:rFonts w:ascii="Arial" w:hAnsi="Arial" w:cs="Arial"/>
          <w:bCs/>
        </w:rPr>
        <w:t>”, desarrolló actividades de conocimiento del riesgo, reducción del riesgo y manejo del desastre.</w:t>
      </w:r>
    </w:p>
    <w:p w:rsidR="00040A4C" w:rsidRPr="004D3925" w:rsidRDefault="00040A4C" w:rsidP="00DB72D8">
      <w:pPr>
        <w:spacing w:after="0" w:line="240" w:lineRule="auto"/>
        <w:jc w:val="both"/>
        <w:rPr>
          <w:rFonts w:ascii="Arial" w:hAnsi="Arial" w:cs="Arial"/>
          <w:b/>
        </w:rPr>
      </w:pPr>
    </w:p>
    <w:p w:rsidR="00867238" w:rsidRPr="004D3925" w:rsidRDefault="00867238" w:rsidP="00DB72D8">
      <w:pPr>
        <w:spacing w:after="0" w:line="240" w:lineRule="auto"/>
        <w:jc w:val="both"/>
        <w:rPr>
          <w:rFonts w:ascii="Arial" w:hAnsi="Arial" w:cs="Arial"/>
          <w:b/>
        </w:rPr>
      </w:pPr>
      <w:r w:rsidRPr="004D3925">
        <w:rPr>
          <w:rFonts w:ascii="Arial" w:hAnsi="Arial" w:cs="Arial"/>
          <w:b/>
        </w:rPr>
        <w:t>Logros:</w:t>
      </w:r>
    </w:p>
    <w:p w:rsidR="00867238" w:rsidRPr="00AB7558" w:rsidRDefault="00867238" w:rsidP="00DB72D8">
      <w:pPr>
        <w:spacing w:after="0" w:line="240" w:lineRule="auto"/>
        <w:jc w:val="both"/>
        <w:rPr>
          <w:rFonts w:ascii="Arial" w:hAnsi="Arial" w:cs="Arial"/>
          <w:sz w:val="10"/>
        </w:rPr>
      </w:pPr>
    </w:p>
    <w:p w:rsidR="008402CA" w:rsidRDefault="00D5264F" w:rsidP="00DB72D8">
      <w:pPr>
        <w:pStyle w:val="Prrafodelista"/>
        <w:numPr>
          <w:ilvl w:val="0"/>
          <w:numId w:val="13"/>
        </w:numPr>
        <w:spacing w:after="0" w:line="240" w:lineRule="auto"/>
        <w:ind w:left="284" w:hanging="284"/>
        <w:jc w:val="both"/>
        <w:rPr>
          <w:rFonts w:ascii="Arial" w:hAnsi="Arial" w:cs="Arial"/>
        </w:rPr>
      </w:pPr>
      <w:r w:rsidRPr="004D3925">
        <w:rPr>
          <w:rFonts w:ascii="Arial" w:hAnsi="Arial" w:cs="Arial"/>
        </w:rPr>
        <w:t>Capacitación</w:t>
      </w:r>
      <w:r w:rsidR="008402CA" w:rsidRPr="004D3925">
        <w:rPr>
          <w:rFonts w:ascii="Arial" w:hAnsi="Arial" w:cs="Arial"/>
        </w:rPr>
        <w:t xml:space="preserve"> y </w:t>
      </w:r>
      <w:r w:rsidRPr="004D3925">
        <w:rPr>
          <w:rFonts w:ascii="Arial" w:hAnsi="Arial" w:cs="Arial"/>
        </w:rPr>
        <w:t>Sensibilización</w:t>
      </w:r>
      <w:r w:rsidR="008402CA" w:rsidRPr="004D3925">
        <w:rPr>
          <w:rFonts w:ascii="Arial" w:hAnsi="Arial" w:cs="Arial"/>
        </w:rPr>
        <w:t xml:space="preserve"> de 84 personas en </w:t>
      </w:r>
      <w:r w:rsidRPr="004D3925">
        <w:rPr>
          <w:rFonts w:ascii="Arial" w:hAnsi="Arial" w:cs="Arial"/>
        </w:rPr>
        <w:t xml:space="preserve">Área urbana y rural </w:t>
      </w:r>
      <w:r w:rsidR="00683F82">
        <w:rPr>
          <w:rFonts w:ascii="Arial" w:hAnsi="Arial" w:cs="Arial"/>
        </w:rPr>
        <w:t xml:space="preserve">en </w:t>
      </w:r>
      <w:r w:rsidR="00DD03C6" w:rsidRPr="004D3925">
        <w:rPr>
          <w:rFonts w:ascii="Arial" w:hAnsi="Arial" w:cs="Arial"/>
        </w:rPr>
        <w:t xml:space="preserve">prevención del riesgo </w:t>
      </w:r>
    </w:p>
    <w:p w:rsidR="00683F82" w:rsidRPr="004D3925" w:rsidRDefault="00683F82" w:rsidP="00683F82">
      <w:pPr>
        <w:pStyle w:val="Prrafodelista"/>
        <w:spacing w:after="0" w:line="240" w:lineRule="auto"/>
        <w:ind w:left="284"/>
        <w:jc w:val="both"/>
        <w:rPr>
          <w:rFonts w:ascii="Arial" w:hAnsi="Arial" w:cs="Arial"/>
        </w:rPr>
      </w:pPr>
    </w:p>
    <w:p w:rsidR="00D5264F" w:rsidRPr="004D3925" w:rsidRDefault="009F77A6" w:rsidP="00DB72D8">
      <w:pPr>
        <w:pStyle w:val="Prrafodelista"/>
        <w:numPr>
          <w:ilvl w:val="0"/>
          <w:numId w:val="13"/>
        </w:numPr>
        <w:spacing w:after="0" w:line="240" w:lineRule="auto"/>
        <w:ind w:left="284" w:hanging="284"/>
        <w:jc w:val="both"/>
        <w:rPr>
          <w:rFonts w:ascii="Arial" w:hAnsi="Arial" w:cs="Arial"/>
        </w:rPr>
      </w:pPr>
      <w:r w:rsidRPr="004D3925">
        <w:rPr>
          <w:rFonts w:ascii="Arial" w:hAnsi="Arial" w:cs="Arial"/>
        </w:rPr>
        <w:t>C</w:t>
      </w:r>
      <w:r w:rsidR="00D5264F" w:rsidRPr="004D3925">
        <w:rPr>
          <w:rFonts w:ascii="Arial" w:hAnsi="Arial" w:cs="Arial"/>
        </w:rPr>
        <w:t>ensos</w:t>
      </w:r>
      <w:r w:rsidRPr="004D3925">
        <w:rPr>
          <w:rFonts w:ascii="Arial" w:hAnsi="Arial" w:cs="Arial"/>
        </w:rPr>
        <w:t xml:space="preserve"> </w:t>
      </w:r>
      <w:r w:rsidR="00683F82">
        <w:rPr>
          <w:rFonts w:ascii="Arial" w:hAnsi="Arial" w:cs="Arial"/>
        </w:rPr>
        <w:t xml:space="preserve">a </w:t>
      </w:r>
      <w:r w:rsidRPr="004D3925">
        <w:rPr>
          <w:rFonts w:ascii="Arial" w:hAnsi="Arial" w:cs="Arial"/>
        </w:rPr>
        <w:t>1</w:t>
      </w:r>
      <w:r w:rsidR="00683F82">
        <w:rPr>
          <w:rFonts w:ascii="Arial" w:hAnsi="Arial" w:cs="Arial"/>
        </w:rPr>
        <w:t>.600 f</w:t>
      </w:r>
      <w:r w:rsidRPr="004D3925">
        <w:rPr>
          <w:rFonts w:ascii="Arial" w:hAnsi="Arial" w:cs="Arial"/>
        </w:rPr>
        <w:t xml:space="preserve">amilias </w:t>
      </w:r>
      <w:r w:rsidR="00683F82">
        <w:rPr>
          <w:rFonts w:ascii="Arial" w:hAnsi="Arial" w:cs="Arial"/>
        </w:rPr>
        <w:t xml:space="preserve">identificadas en los diferentes </w:t>
      </w:r>
      <w:r w:rsidRPr="004D3925">
        <w:rPr>
          <w:rFonts w:ascii="Arial" w:hAnsi="Arial" w:cs="Arial"/>
        </w:rPr>
        <w:t xml:space="preserve">recorridos </w:t>
      </w:r>
      <w:r w:rsidR="00683F82">
        <w:rPr>
          <w:rFonts w:ascii="Arial" w:hAnsi="Arial" w:cs="Arial"/>
        </w:rPr>
        <w:t xml:space="preserve">realizados </w:t>
      </w:r>
      <w:r w:rsidRPr="004D3925">
        <w:rPr>
          <w:rFonts w:ascii="Arial" w:hAnsi="Arial" w:cs="Arial"/>
        </w:rPr>
        <w:t xml:space="preserve">en el casco urbano y rural, afectadas </w:t>
      </w:r>
      <w:r w:rsidR="00FA7CD7" w:rsidRPr="004D3925">
        <w:rPr>
          <w:rFonts w:ascii="Arial" w:hAnsi="Arial" w:cs="Arial"/>
        </w:rPr>
        <w:t xml:space="preserve">por las </w:t>
      </w:r>
      <w:r w:rsidR="00683F82">
        <w:rPr>
          <w:rFonts w:ascii="Arial" w:hAnsi="Arial" w:cs="Arial"/>
        </w:rPr>
        <w:t>c</w:t>
      </w:r>
      <w:r w:rsidR="00FA7CD7" w:rsidRPr="004D3925">
        <w:rPr>
          <w:rFonts w:ascii="Arial" w:hAnsi="Arial" w:cs="Arial"/>
        </w:rPr>
        <w:t xml:space="preserve">ondiciones </w:t>
      </w:r>
      <w:r w:rsidR="00683F82">
        <w:rPr>
          <w:rFonts w:ascii="Arial" w:hAnsi="Arial" w:cs="Arial"/>
        </w:rPr>
        <w:t>c</w:t>
      </w:r>
      <w:r w:rsidR="00FA7CD7" w:rsidRPr="004D3925">
        <w:rPr>
          <w:rFonts w:ascii="Arial" w:hAnsi="Arial" w:cs="Arial"/>
        </w:rPr>
        <w:t>limáticas</w:t>
      </w:r>
      <w:r w:rsidR="00C23F83" w:rsidRPr="004D3925">
        <w:rPr>
          <w:rFonts w:ascii="Arial" w:hAnsi="Arial" w:cs="Arial"/>
        </w:rPr>
        <w:t xml:space="preserve"> (altos niveles de</w:t>
      </w:r>
      <w:r w:rsidR="00683F82">
        <w:rPr>
          <w:rFonts w:ascii="Arial" w:hAnsi="Arial" w:cs="Arial"/>
        </w:rPr>
        <w:t xml:space="preserve"> los ríos </w:t>
      </w:r>
      <w:r w:rsidR="00C23F83" w:rsidRPr="004D3925">
        <w:rPr>
          <w:rFonts w:ascii="Arial" w:hAnsi="Arial" w:cs="Arial"/>
        </w:rPr>
        <w:t>Opón, Magdalena y Sogamoso)</w:t>
      </w:r>
      <w:r w:rsidR="00FA7CD7" w:rsidRPr="004D3925">
        <w:rPr>
          <w:rFonts w:ascii="Arial" w:hAnsi="Arial" w:cs="Arial"/>
        </w:rPr>
        <w:t xml:space="preserve">. En Veredas como Billete Blanco, </w:t>
      </w:r>
      <w:r w:rsidR="00C23F83" w:rsidRPr="004D3925">
        <w:rPr>
          <w:rFonts w:ascii="Arial" w:hAnsi="Arial" w:cs="Arial"/>
        </w:rPr>
        <w:t xml:space="preserve">Rasquiña, el </w:t>
      </w:r>
      <w:r w:rsidR="00683F82">
        <w:rPr>
          <w:rFonts w:ascii="Arial" w:hAnsi="Arial" w:cs="Arial"/>
        </w:rPr>
        <w:t>Playón, 4 B</w:t>
      </w:r>
      <w:r w:rsidR="00C23F83" w:rsidRPr="004D3925">
        <w:rPr>
          <w:rFonts w:ascii="Arial" w:hAnsi="Arial" w:cs="Arial"/>
        </w:rPr>
        <w:t xml:space="preserve">ocas, </w:t>
      </w:r>
      <w:r w:rsidR="00683F82">
        <w:rPr>
          <w:rFonts w:ascii="Arial" w:hAnsi="Arial" w:cs="Arial"/>
        </w:rPr>
        <w:t>C</w:t>
      </w:r>
      <w:r w:rsidR="00C23F83" w:rsidRPr="004D3925">
        <w:rPr>
          <w:rFonts w:ascii="Arial" w:hAnsi="Arial" w:cs="Arial"/>
        </w:rPr>
        <w:t xml:space="preserve">andelaria, </w:t>
      </w:r>
      <w:r w:rsidR="00683F82">
        <w:rPr>
          <w:rFonts w:ascii="Arial" w:hAnsi="Arial" w:cs="Arial"/>
        </w:rPr>
        <w:t>S</w:t>
      </w:r>
      <w:r w:rsidR="00C23F83" w:rsidRPr="004D3925">
        <w:rPr>
          <w:rFonts w:ascii="Arial" w:hAnsi="Arial" w:cs="Arial"/>
        </w:rPr>
        <w:t xml:space="preserve">anto </w:t>
      </w:r>
      <w:r w:rsidR="00683F82">
        <w:rPr>
          <w:rFonts w:ascii="Arial" w:hAnsi="Arial" w:cs="Arial"/>
        </w:rPr>
        <w:t>D</w:t>
      </w:r>
      <w:r w:rsidR="00C23F83" w:rsidRPr="004D3925">
        <w:rPr>
          <w:rFonts w:ascii="Arial" w:hAnsi="Arial" w:cs="Arial"/>
        </w:rPr>
        <w:t xml:space="preserve">omingo, </w:t>
      </w:r>
      <w:r w:rsidR="00683F82">
        <w:rPr>
          <w:rFonts w:ascii="Arial" w:hAnsi="Arial" w:cs="Arial"/>
        </w:rPr>
        <w:t>C</w:t>
      </w:r>
      <w:r w:rsidR="00C23F83" w:rsidRPr="004D3925">
        <w:rPr>
          <w:rFonts w:ascii="Arial" w:hAnsi="Arial" w:cs="Arial"/>
        </w:rPr>
        <w:t xml:space="preserve">año </w:t>
      </w:r>
      <w:r w:rsidR="00683F82">
        <w:rPr>
          <w:rFonts w:ascii="Arial" w:hAnsi="Arial" w:cs="Arial"/>
        </w:rPr>
        <w:t>Ñ</w:t>
      </w:r>
      <w:r w:rsidR="00C23F83" w:rsidRPr="004D3925">
        <w:rPr>
          <w:rFonts w:ascii="Arial" w:hAnsi="Arial" w:cs="Arial"/>
        </w:rPr>
        <w:t xml:space="preserve">eques, </w:t>
      </w:r>
      <w:r w:rsidR="00683F82">
        <w:rPr>
          <w:rFonts w:ascii="Arial" w:hAnsi="Arial" w:cs="Arial"/>
        </w:rPr>
        <w:t>F</w:t>
      </w:r>
      <w:r w:rsidR="00C23F83" w:rsidRPr="004D3925">
        <w:rPr>
          <w:rFonts w:ascii="Arial" w:hAnsi="Arial" w:cs="Arial"/>
        </w:rPr>
        <w:t xml:space="preserve">lorida, las </w:t>
      </w:r>
      <w:r w:rsidR="00683F82">
        <w:rPr>
          <w:rFonts w:ascii="Arial" w:hAnsi="Arial" w:cs="Arial"/>
        </w:rPr>
        <w:t>I</w:t>
      </w:r>
      <w:r w:rsidR="00C23F83" w:rsidRPr="004D3925">
        <w:rPr>
          <w:rFonts w:ascii="Arial" w:hAnsi="Arial" w:cs="Arial"/>
        </w:rPr>
        <w:t xml:space="preserve">sla la </w:t>
      </w:r>
      <w:r w:rsidR="00683F82">
        <w:rPr>
          <w:rFonts w:ascii="Arial" w:hAnsi="Arial" w:cs="Arial"/>
        </w:rPr>
        <w:t>U</w:t>
      </w:r>
      <w:r w:rsidR="00C23F83" w:rsidRPr="004D3925">
        <w:rPr>
          <w:rFonts w:ascii="Arial" w:hAnsi="Arial" w:cs="Arial"/>
        </w:rPr>
        <w:t xml:space="preserve">nión, </w:t>
      </w:r>
      <w:r w:rsidR="00683F82">
        <w:rPr>
          <w:rFonts w:ascii="Arial" w:hAnsi="Arial" w:cs="Arial"/>
        </w:rPr>
        <w:t>N</w:t>
      </w:r>
      <w:r w:rsidR="00C23F83" w:rsidRPr="004D3925">
        <w:rPr>
          <w:rFonts w:ascii="Arial" w:hAnsi="Arial" w:cs="Arial"/>
        </w:rPr>
        <w:t xml:space="preserve">ueva Venecia, Hortensia, </w:t>
      </w:r>
      <w:r w:rsidR="00683F82">
        <w:rPr>
          <w:rFonts w:ascii="Arial" w:hAnsi="Arial" w:cs="Arial"/>
        </w:rPr>
        <w:t>P</w:t>
      </w:r>
      <w:r w:rsidR="00C23F83" w:rsidRPr="004D3925">
        <w:rPr>
          <w:rFonts w:ascii="Arial" w:hAnsi="Arial" w:cs="Arial"/>
        </w:rPr>
        <w:t xml:space="preserve">orvenir y </w:t>
      </w:r>
      <w:r w:rsidR="00683F82">
        <w:rPr>
          <w:rFonts w:ascii="Arial" w:hAnsi="Arial" w:cs="Arial"/>
        </w:rPr>
        <w:t>C</w:t>
      </w:r>
      <w:r w:rsidR="00C23F83" w:rsidRPr="004D3925">
        <w:rPr>
          <w:rFonts w:ascii="Arial" w:hAnsi="Arial" w:cs="Arial"/>
        </w:rPr>
        <w:t>ascajera,  en barrios como (</w:t>
      </w:r>
      <w:r w:rsidR="00683F82">
        <w:rPr>
          <w:rFonts w:ascii="Arial" w:hAnsi="Arial" w:cs="Arial"/>
        </w:rPr>
        <w:t>L</w:t>
      </w:r>
      <w:r w:rsidR="00C23F83" w:rsidRPr="004D3925">
        <w:rPr>
          <w:rFonts w:ascii="Arial" w:hAnsi="Arial" w:cs="Arial"/>
          <w:color w:val="000000"/>
        </w:rPr>
        <w:t xml:space="preserve">agos del </w:t>
      </w:r>
      <w:r w:rsidR="00683F82">
        <w:rPr>
          <w:rFonts w:ascii="Arial" w:hAnsi="Arial" w:cs="Arial"/>
          <w:color w:val="000000"/>
        </w:rPr>
        <w:t>P</w:t>
      </w:r>
      <w:r w:rsidR="00C23F83" w:rsidRPr="004D3925">
        <w:rPr>
          <w:rFonts w:ascii="Arial" w:hAnsi="Arial" w:cs="Arial"/>
          <w:color w:val="000000"/>
        </w:rPr>
        <w:t xml:space="preserve">almar, las </w:t>
      </w:r>
      <w:r w:rsidR="00683F82">
        <w:rPr>
          <w:rFonts w:ascii="Arial" w:hAnsi="Arial" w:cs="Arial"/>
          <w:color w:val="000000"/>
        </w:rPr>
        <w:t>P</w:t>
      </w:r>
      <w:r w:rsidR="00C23F83" w:rsidRPr="004D3925">
        <w:rPr>
          <w:rFonts w:ascii="Arial" w:hAnsi="Arial" w:cs="Arial"/>
          <w:color w:val="000000"/>
        </w:rPr>
        <w:t xml:space="preserve">layas, Arenal sector </w:t>
      </w:r>
      <w:r w:rsidR="00683F82">
        <w:rPr>
          <w:rFonts w:ascii="Arial" w:hAnsi="Arial" w:cs="Arial"/>
          <w:color w:val="000000"/>
        </w:rPr>
        <w:t>B</w:t>
      </w:r>
      <w:r w:rsidR="00C23F83" w:rsidRPr="004D3925">
        <w:rPr>
          <w:rFonts w:ascii="Arial" w:hAnsi="Arial" w:cs="Arial"/>
          <w:color w:val="000000"/>
        </w:rPr>
        <w:t>oca de Juancho, Brisas del Rio, Arenal, Bendición de Dios, el Cruce, Victoria 1 y 2,  San Luis, Buenos Aires 2, Tres Unidos, El Dorado, San Francisco, Santa Bárbara y Ciudadela Cincuentenario)</w:t>
      </w:r>
      <w:r w:rsidR="000D0B31">
        <w:rPr>
          <w:rFonts w:ascii="Arial" w:hAnsi="Arial" w:cs="Arial"/>
          <w:color w:val="000000"/>
        </w:rPr>
        <w:t>.</w:t>
      </w:r>
    </w:p>
    <w:p w:rsidR="00040A4C" w:rsidRPr="004D3925" w:rsidRDefault="00040A4C" w:rsidP="00040A4C">
      <w:pPr>
        <w:pStyle w:val="Prrafodelista"/>
        <w:tabs>
          <w:tab w:val="left" w:pos="180"/>
          <w:tab w:val="left" w:pos="450"/>
          <w:tab w:val="left" w:pos="540"/>
          <w:tab w:val="left" w:pos="630"/>
          <w:tab w:val="left" w:pos="810"/>
        </w:tabs>
        <w:spacing w:after="0" w:line="240" w:lineRule="auto"/>
        <w:ind w:left="360"/>
        <w:jc w:val="both"/>
        <w:rPr>
          <w:rFonts w:ascii="Arial" w:hAnsi="Arial" w:cs="Arial"/>
          <w:bCs/>
          <w:sz w:val="12"/>
        </w:rPr>
      </w:pPr>
    </w:p>
    <w:p w:rsidR="001E1030" w:rsidRPr="00AB7558" w:rsidRDefault="00145BF5" w:rsidP="001E1030">
      <w:pPr>
        <w:pStyle w:val="Prrafodelista"/>
        <w:numPr>
          <w:ilvl w:val="0"/>
          <w:numId w:val="20"/>
        </w:numPr>
        <w:spacing w:after="0" w:line="240" w:lineRule="auto"/>
        <w:ind w:left="284" w:firstLine="0"/>
        <w:jc w:val="both"/>
        <w:rPr>
          <w:rFonts w:ascii="Arial" w:hAnsi="Arial" w:cs="Arial"/>
          <w:bCs/>
        </w:rPr>
      </w:pPr>
      <w:r w:rsidRPr="00AB7558">
        <w:rPr>
          <w:rFonts w:ascii="Arial" w:hAnsi="Arial" w:cs="Arial"/>
        </w:rPr>
        <w:t>7</w:t>
      </w:r>
      <w:r w:rsidR="001E1030" w:rsidRPr="00AB7558">
        <w:rPr>
          <w:rFonts w:ascii="Arial" w:hAnsi="Arial" w:cs="Arial"/>
        </w:rPr>
        <w:t>5</w:t>
      </w:r>
      <w:r w:rsidR="00DD7B83" w:rsidRPr="00AB7558">
        <w:rPr>
          <w:rFonts w:ascii="Arial" w:hAnsi="Arial" w:cs="Arial"/>
          <w:lang w:val="es-CO"/>
        </w:rPr>
        <w:t xml:space="preserve"> visitas técnicas solicitadas por la comunidad, con relación a problemas de inundación, vientos fuertes, movimientos de remoción</w:t>
      </w:r>
      <w:r w:rsidR="001E1030" w:rsidRPr="00AB7558">
        <w:rPr>
          <w:rFonts w:ascii="Arial" w:hAnsi="Arial" w:cs="Arial"/>
          <w:lang w:val="es-CO"/>
        </w:rPr>
        <w:t xml:space="preserve">, afectación a viviendas, </w:t>
      </w:r>
      <w:r w:rsidR="000D0B31" w:rsidRPr="00AB7558">
        <w:rPr>
          <w:rFonts w:ascii="Arial" w:hAnsi="Arial" w:cs="Arial"/>
          <w:lang w:val="es-CO"/>
        </w:rPr>
        <w:t>d</w:t>
      </w:r>
      <w:r w:rsidR="001E1030" w:rsidRPr="00AB7558">
        <w:rPr>
          <w:rFonts w:ascii="Arial" w:hAnsi="Arial" w:cs="Arial"/>
          <w:lang w:val="es-CO"/>
        </w:rPr>
        <w:t xml:space="preserve">eslizamientos de </w:t>
      </w:r>
      <w:r w:rsidR="000D0B31" w:rsidRPr="00AB7558">
        <w:rPr>
          <w:rFonts w:ascii="Arial" w:hAnsi="Arial" w:cs="Arial"/>
          <w:lang w:val="es-CO"/>
        </w:rPr>
        <w:t>t</w:t>
      </w:r>
      <w:r w:rsidR="001E1030" w:rsidRPr="00AB7558">
        <w:rPr>
          <w:rFonts w:ascii="Arial" w:hAnsi="Arial" w:cs="Arial"/>
          <w:lang w:val="es-CO"/>
        </w:rPr>
        <w:t>ierra</w:t>
      </w:r>
      <w:r w:rsidR="00DD7B83" w:rsidRPr="00AB7558">
        <w:rPr>
          <w:rFonts w:ascii="Arial" w:hAnsi="Arial" w:cs="Arial"/>
          <w:lang w:val="es-CO"/>
        </w:rPr>
        <w:t xml:space="preserve"> entre otras.</w:t>
      </w:r>
      <w:r w:rsidR="00AB7558" w:rsidRPr="00AB7558">
        <w:rPr>
          <w:rFonts w:ascii="Arial" w:hAnsi="Arial" w:cs="Arial"/>
          <w:lang w:val="es-CO"/>
        </w:rPr>
        <w:t xml:space="preserve"> </w:t>
      </w:r>
      <w:r w:rsidR="00DD7B83" w:rsidRPr="00AB7558">
        <w:rPr>
          <w:rFonts w:ascii="Arial" w:hAnsi="Arial" w:cs="Arial"/>
          <w:lang w:val="es-CO"/>
        </w:rPr>
        <w:t xml:space="preserve">Inundación: </w:t>
      </w:r>
      <w:r w:rsidR="000D0B31" w:rsidRPr="00AB7558">
        <w:rPr>
          <w:rFonts w:ascii="Arial" w:hAnsi="Arial" w:cs="Arial"/>
          <w:lang w:val="es-CO"/>
        </w:rPr>
        <w:t>L</w:t>
      </w:r>
      <w:proofErr w:type="spellStart"/>
      <w:r w:rsidR="00E8247E" w:rsidRPr="00AB7558">
        <w:rPr>
          <w:rFonts w:ascii="Arial" w:hAnsi="Arial" w:cs="Arial"/>
          <w:color w:val="000000"/>
        </w:rPr>
        <w:t>agos</w:t>
      </w:r>
      <w:proofErr w:type="spellEnd"/>
      <w:r w:rsidR="00E8247E" w:rsidRPr="00AB7558">
        <w:rPr>
          <w:rFonts w:ascii="Arial" w:hAnsi="Arial" w:cs="Arial"/>
          <w:color w:val="000000"/>
        </w:rPr>
        <w:t xml:space="preserve"> del </w:t>
      </w:r>
      <w:r w:rsidR="000D0B31" w:rsidRPr="00AB7558">
        <w:rPr>
          <w:rFonts w:ascii="Arial" w:hAnsi="Arial" w:cs="Arial"/>
          <w:color w:val="000000"/>
        </w:rPr>
        <w:t>P</w:t>
      </w:r>
      <w:r w:rsidR="00E8247E" w:rsidRPr="00AB7558">
        <w:rPr>
          <w:rFonts w:ascii="Arial" w:hAnsi="Arial" w:cs="Arial"/>
          <w:color w:val="000000"/>
        </w:rPr>
        <w:t xml:space="preserve">almar, las </w:t>
      </w:r>
      <w:r w:rsidR="000D0B31" w:rsidRPr="00AB7558">
        <w:rPr>
          <w:rFonts w:ascii="Arial" w:hAnsi="Arial" w:cs="Arial"/>
          <w:color w:val="000000"/>
        </w:rPr>
        <w:t>P</w:t>
      </w:r>
      <w:r w:rsidR="00E8247E" w:rsidRPr="00AB7558">
        <w:rPr>
          <w:rFonts w:ascii="Arial" w:hAnsi="Arial" w:cs="Arial"/>
          <w:color w:val="000000"/>
        </w:rPr>
        <w:t xml:space="preserve">layas, Arenal </w:t>
      </w:r>
      <w:r w:rsidR="00E8247E" w:rsidRPr="00AB7558">
        <w:rPr>
          <w:rFonts w:ascii="Arial" w:hAnsi="Arial" w:cs="Arial"/>
          <w:color w:val="000000"/>
        </w:rPr>
        <w:lastRenderedPageBreak/>
        <w:t xml:space="preserve">sector </w:t>
      </w:r>
      <w:r w:rsidR="000D0B31" w:rsidRPr="00AB7558">
        <w:rPr>
          <w:rFonts w:ascii="Arial" w:hAnsi="Arial" w:cs="Arial"/>
          <w:color w:val="000000"/>
        </w:rPr>
        <w:t>B</w:t>
      </w:r>
      <w:r w:rsidR="00E8247E" w:rsidRPr="00AB7558">
        <w:rPr>
          <w:rFonts w:ascii="Arial" w:hAnsi="Arial" w:cs="Arial"/>
          <w:color w:val="000000"/>
        </w:rPr>
        <w:t>oca de Juancho, Brisas del Rio, Arenal, Bendición de Dios, el Cruce, Victoria 1 y 2,  San Luis, Buenos Aires 2, Tres Unidos, El Dorado, San Francisco, Santa Bárbara y Ciudadela Cincuentenario. Sector Rural (San Rafael del Chucur</w:t>
      </w:r>
      <w:r w:rsidR="000D0B31" w:rsidRPr="00AB7558">
        <w:rPr>
          <w:rFonts w:ascii="Arial" w:hAnsi="Arial" w:cs="Arial"/>
          <w:color w:val="000000"/>
        </w:rPr>
        <w:t>í</w:t>
      </w:r>
      <w:r w:rsidR="00E8247E" w:rsidRPr="00AB7558">
        <w:rPr>
          <w:rFonts w:ascii="Arial" w:hAnsi="Arial" w:cs="Arial"/>
          <w:color w:val="000000"/>
        </w:rPr>
        <w:t>, Ciénaga del Opón, El Llanito, Vereda Corregimiento de la Fortuna)</w:t>
      </w:r>
    </w:p>
    <w:p w:rsidR="00E8247E" w:rsidRPr="004D3925" w:rsidRDefault="00E8247E" w:rsidP="00E8247E">
      <w:pPr>
        <w:tabs>
          <w:tab w:val="left" w:pos="426"/>
        </w:tabs>
        <w:spacing w:after="0" w:line="240" w:lineRule="auto"/>
        <w:jc w:val="both"/>
        <w:rPr>
          <w:rFonts w:ascii="Arial" w:hAnsi="Arial" w:cs="Arial"/>
          <w:bCs/>
        </w:rPr>
      </w:pPr>
    </w:p>
    <w:p w:rsidR="00D23214" w:rsidRPr="004D3925" w:rsidRDefault="001E13CB" w:rsidP="00DB72D8">
      <w:pPr>
        <w:pStyle w:val="Prrafodelista"/>
        <w:numPr>
          <w:ilvl w:val="0"/>
          <w:numId w:val="13"/>
        </w:numPr>
        <w:spacing w:after="0" w:line="240" w:lineRule="auto"/>
        <w:ind w:left="426" w:hanging="426"/>
        <w:jc w:val="both"/>
        <w:rPr>
          <w:rFonts w:ascii="Arial" w:hAnsi="Arial" w:cs="Arial"/>
          <w:bCs/>
        </w:rPr>
      </w:pPr>
      <w:r w:rsidRPr="004D3925">
        <w:rPr>
          <w:rFonts w:ascii="Arial" w:hAnsi="Arial" w:cs="Arial"/>
          <w:lang w:val="es-CO"/>
        </w:rPr>
        <w:t>17</w:t>
      </w:r>
      <w:r w:rsidR="000B7B7C" w:rsidRPr="004D3925">
        <w:rPr>
          <w:rFonts w:ascii="Arial" w:hAnsi="Arial" w:cs="Arial"/>
          <w:lang w:val="es-CO"/>
        </w:rPr>
        <w:t xml:space="preserve"> Reuniones del Consejo Municipal de Gestión del Riesgo de Desastres, en el cual se determina las condiciones de seguridad para cada uno de los eventos de afluencia masiva de personas que se desarrollen en nuestro municipio.</w:t>
      </w:r>
    </w:p>
    <w:p w:rsidR="00DC586B" w:rsidRDefault="000B7B7C" w:rsidP="00DB72D8">
      <w:pPr>
        <w:pStyle w:val="Prrafodelista"/>
        <w:spacing w:after="0" w:line="240" w:lineRule="auto"/>
        <w:ind w:left="720"/>
        <w:jc w:val="both"/>
        <w:rPr>
          <w:rFonts w:ascii="Arial" w:hAnsi="Arial" w:cs="Arial"/>
        </w:rPr>
      </w:pPr>
      <w:r w:rsidRPr="004D3925">
        <w:rPr>
          <w:rFonts w:ascii="Arial" w:hAnsi="Arial" w:cs="Arial"/>
        </w:rPr>
        <w:t>Algunos eventos destacados fueron los siguientes:</w:t>
      </w:r>
    </w:p>
    <w:p w:rsidR="000B7B7C" w:rsidRPr="004D3925" w:rsidRDefault="000B7B7C" w:rsidP="00DB72D8">
      <w:pPr>
        <w:pStyle w:val="Prrafodelista"/>
        <w:spacing w:after="0" w:line="240" w:lineRule="auto"/>
        <w:ind w:left="720"/>
        <w:jc w:val="both"/>
        <w:rPr>
          <w:rFonts w:ascii="Arial" w:hAnsi="Arial" w:cs="Arial"/>
        </w:rPr>
      </w:pPr>
      <w:r w:rsidRPr="004D3925">
        <w:rPr>
          <w:rFonts w:ascii="Arial" w:hAnsi="Arial" w:cs="Arial"/>
        </w:rPr>
        <w:t xml:space="preserve"> </w:t>
      </w:r>
    </w:p>
    <w:p w:rsidR="000B7B7C" w:rsidRPr="004D3925" w:rsidRDefault="000B7B7C"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A todos los partidos de F</w:t>
      </w:r>
      <w:r w:rsidR="000D0B31">
        <w:rPr>
          <w:rFonts w:ascii="Arial" w:hAnsi="Arial" w:cs="Arial"/>
          <w:color w:val="000000"/>
          <w:sz w:val="22"/>
          <w:szCs w:val="22"/>
        </w:rPr>
        <w:t>ú</w:t>
      </w:r>
      <w:r w:rsidRPr="004D3925">
        <w:rPr>
          <w:rFonts w:ascii="Arial" w:hAnsi="Arial" w:cs="Arial"/>
          <w:color w:val="000000"/>
          <w:sz w:val="22"/>
          <w:szCs w:val="22"/>
        </w:rPr>
        <w:t>tbol de Alianza Petrolera.</w:t>
      </w:r>
    </w:p>
    <w:p w:rsidR="000B7B7C" w:rsidRPr="004D3925" w:rsidRDefault="009C56D8"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X Versión de la Carrera Atlética de Barrancabermeja</w:t>
      </w:r>
      <w:r w:rsidR="000B7B7C" w:rsidRPr="004D3925">
        <w:rPr>
          <w:rFonts w:ascii="Arial" w:hAnsi="Arial" w:cs="Arial"/>
          <w:color w:val="000000"/>
          <w:sz w:val="22"/>
          <w:szCs w:val="22"/>
        </w:rPr>
        <w:t>.</w:t>
      </w:r>
    </w:p>
    <w:p w:rsidR="000B7B7C" w:rsidRPr="004D3925" w:rsidRDefault="009C56D8"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XXXI Cumpleaños del Barrio 20 Enero.</w:t>
      </w:r>
    </w:p>
    <w:p w:rsidR="000B7B7C" w:rsidRPr="004D3925" w:rsidRDefault="000B7B7C"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Eventos de Ruta 65 organizado por INDERBA</w:t>
      </w:r>
    </w:p>
    <w:p w:rsidR="000B7B7C" w:rsidRPr="004D3925" w:rsidRDefault="000B7B7C"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Todos los eventos deportivos organizados por INDERBA.</w:t>
      </w:r>
    </w:p>
    <w:p w:rsidR="000B7B7C" w:rsidRPr="004D3925" w:rsidRDefault="000B7B7C"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Eventos recreativos organizados por diferentes Barrios.</w:t>
      </w:r>
    </w:p>
    <w:p w:rsidR="000B7B7C" w:rsidRPr="004D3925" w:rsidRDefault="000B7B7C"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 xml:space="preserve">Eventos culturales organizados por la Secretaría de Desarrollo Económico y </w:t>
      </w:r>
      <w:r w:rsidR="000D0B31">
        <w:rPr>
          <w:rFonts w:ascii="Arial" w:hAnsi="Arial" w:cs="Arial"/>
          <w:color w:val="000000"/>
          <w:sz w:val="22"/>
          <w:szCs w:val="22"/>
        </w:rPr>
        <w:t>S</w:t>
      </w:r>
      <w:r w:rsidRPr="004D3925">
        <w:rPr>
          <w:rFonts w:ascii="Arial" w:hAnsi="Arial" w:cs="Arial"/>
          <w:color w:val="000000"/>
          <w:sz w:val="22"/>
          <w:szCs w:val="22"/>
        </w:rPr>
        <w:t>ocial.</w:t>
      </w:r>
    </w:p>
    <w:p w:rsidR="000B7B7C" w:rsidRPr="004D3925" w:rsidRDefault="000B7B7C"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Caravanas de diferentes almacenes.</w:t>
      </w:r>
    </w:p>
    <w:p w:rsidR="000B7B7C" w:rsidRPr="00AB7558" w:rsidRDefault="000B7B7C" w:rsidP="00DB72D8">
      <w:pPr>
        <w:pStyle w:val="xmsonormal"/>
        <w:numPr>
          <w:ilvl w:val="0"/>
          <w:numId w:val="21"/>
        </w:numPr>
        <w:shd w:val="clear" w:color="auto" w:fill="FFFFFF"/>
        <w:spacing w:before="0" w:beforeAutospacing="0" w:after="0" w:afterAutospacing="0"/>
        <w:jc w:val="both"/>
        <w:rPr>
          <w:rFonts w:ascii="Arial" w:hAnsi="Arial" w:cs="Arial"/>
          <w:color w:val="000000"/>
          <w:sz w:val="22"/>
          <w:szCs w:val="22"/>
        </w:rPr>
      </w:pPr>
      <w:r w:rsidRPr="00AB7558">
        <w:rPr>
          <w:rFonts w:ascii="Arial" w:hAnsi="Arial" w:cs="Arial"/>
          <w:color w:val="000000"/>
          <w:sz w:val="22"/>
          <w:szCs w:val="22"/>
        </w:rPr>
        <w:t xml:space="preserve">Eventos organizados por la Gestora Social del Municipio, </w:t>
      </w:r>
      <w:proofErr w:type="spellStart"/>
      <w:r w:rsidRPr="00AB7558">
        <w:rPr>
          <w:rFonts w:ascii="Arial" w:hAnsi="Arial" w:cs="Arial"/>
          <w:color w:val="000000"/>
          <w:sz w:val="22"/>
          <w:szCs w:val="22"/>
        </w:rPr>
        <w:t>etc</w:t>
      </w:r>
      <w:proofErr w:type="spellEnd"/>
    </w:p>
    <w:p w:rsidR="00205BD1" w:rsidRPr="004D3925" w:rsidRDefault="00205BD1" w:rsidP="00205BD1">
      <w:pPr>
        <w:pStyle w:val="xmsonormal"/>
        <w:shd w:val="clear" w:color="auto" w:fill="FFFFFF"/>
        <w:spacing w:before="0" w:beforeAutospacing="0" w:after="0" w:afterAutospacing="0"/>
        <w:ind w:left="1068"/>
        <w:jc w:val="both"/>
        <w:rPr>
          <w:rFonts w:ascii="Arial" w:hAnsi="Arial" w:cs="Arial"/>
          <w:color w:val="000000"/>
          <w:sz w:val="22"/>
          <w:szCs w:val="22"/>
        </w:rPr>
      </w:pPr>
    </w:p>
    <w:p w:rsidR="00867238" w:rsidRPr="004D3925" w:rsidRDefault="00867238" w:rsidP="00DB72D8">
      <w:pPr>
        <w:pStyle w:val="Prrafodelista"/>
        <w:numPr>
          <w:ilvl w:val="0"/>
          <w:numId w:val="13"/>
        </w:numPr>
        <w:spacing w:after="0" w:line="240" w:lineRule="auto"/>
        <w:ind w:left="426" w:hanging="426"/>
        <w:jc w:val="both"/>
        <w:rPr>
          <w:rFonts w:ascii="Arial" w:hAnsi="Arial" w:cs="Arial"/>
          <w:b/>
        </w:rPr>
      </w:pPr>
      <w:r w:rsidRPr="004D3925">
        <w:rPr>
          <w:rFonts w:ascii="Arial" w:hAnsi="Arial" w:cs="Arial"/>
        </w:rPr>
        <w:t xml:space="preserve">Entrega de </w:t>
      </w:r>
      <w:r w:rsidR="00CE2AE8" w:rsidRPr="004D3925">
        <w:rPr>
          <w:rFonts w:ascii="Arial" w:hAnsi="Arial" w:cs="Arial"/>
        </w:rPr>
        <w:t>1258</w:t>
      </w:r>
      <w:r w:rsidRPr="004D3925">
        <w:rPr>
          <w:rFonts w:ascii="Arial" w:hAnsi="Arial" w:cs="Arial"/>
        </w:rPr>
        <w:t xml:space="preserve"> ayudas de diferentes elementos </w:t>
      </w:r>
      <w:r w:rsidR="00AD1643" w:rsidRPr="004D3925">
        <w:rPr>
          <w:rFonts w:ascii="Arial" w:hAnsi="Arial" w:cs="Arial"/>
        </w:rPr>
        <w:t>en el sector Urbano</w:t>
      </w:r>
      <w:r w:rsidRPr="004D3925">
        <w:rPr>
          <w:rFonts w:ascii="Arial" w:hAnsi="Arial" w:cs="Arial"/>
        </w:rPr>
        <w:t xml:space="preserve"> concernientes </w:t>
      </w:r>
      <w:r w:rsidR="00205BD1" w:rsidRPr="004D3925">
        <w:rPr>
          <w:rFonts w:ascii="Arial" w:hAnsi="Arial" w:cs="Arial"/>
        </w:rPr>
        <w:t>a kit de cocina, Kit de aseo</w:t>
      </w:r>
      <w:r w:rsidR="00CE2AE8" w:rsidRPr="004D3925">
        <w:rPr>
          <w:rFonts w:ascii="Arial" w:hAnsi="Arial" w:cs="Arial"/>
        </w:rPr>
        <w:t>, Mercados, frazadas   y colchonetas.</w:t>
      </w:r>
    </w:p>
    <w:p w:rsidR="00867238" w:rsidRPr="004D3925" w:rsidRDefault="00867238" w:rsidP="00DB72D8">
      <w:pPr>
        <w:spacing w:after="200" w:line="240" w:lineRule="auto"/>
        <w:rPr>
          <w:rFonts w:ascii="Arial" w:hAnsi="Arial" w:cs="Arial"/>
          <w:bCs/>
          <w:sz w:val="2"/>
          <w:lang w:val="es-ES_tradnl"/>
        </w:rPr>
      </w:pPr>
    </w:p>
    <w:p w:rsidR="00E237A4" w:rsidRPr="004D3925" w:rsidRDefault="00F61AC5" w:rsidP="00DB72D8">
      <w:pPr>
        <w:pStyle w:val="xmsonormal"/>
        <w:shd w:val="clear" w:color="auto" w:fill="FFFFFF"/>
        <w:spacing w:before="0" w:beforeAutospacing="0" w:after="0" w:afterAutospacing="0"/>
        <w:jc w:val="both"/>
        <w:rPr>
          <w:rFonts w:ascii="Arial" w:hAnsi="Arial" w:cs="Arial"/>
          <w:color w:val="000000"/>
          <w:sz w:val="22"/>
          <w:szCs w:val="22"/>
        </w:rPr>
      </w:pPr>
      <w:r w:rsidRPr="004D3925">
        <w:rPr>
          <w:rFonts w:ascii="Arial" w:hAnsi="Arial" w:cs="Arial"/>
          <w:color w:val="000000"/>
          <w:sz w:val="22"/>
          <w:szCs w:val="22"/>
        </w:rPr>
        <w:t xml:space="preserve">Se </w:t>
      </w:r>
      <w:r w:rsidR="0024135C" w:rsidRPr="004D3925">
        <w:rPr>
          <w:rFonts w:ascii="Arial" w:hAnsi="Arial" w:cs="Arial"/>
          <w:color w:val="000000"/>
          <w:sz w:val="22"/>
          <w:szCs w:val="22"/>
        </w:rPr>
        <w:t>brindó atención</w:t>
      </w:r>
      <w:r w:rsidRPr="004D3925">
        <w:rPr>
          <w:rFonts w:ascii="Arial" w:hAnsi="Arial" w:cs="Arial"/>
          <w:color w:val="000000"/>
          <w:sz w:val="22"/>
          <w:szCs w:val="22"/>
        </w:rPr>
        <w:t xml:space="preserve"> a la comunidad afectada por situación de emergencia (</w:t>
      </w:r>
      <w:r w:rsidR="00CE2AE8" w:rsidRPr="004D3925">
        <w:rPr>
          <w:rFonts w:ascii="Arial" w:hAnsi="Arial" w:cs="Arial"/>
          <w:color w:val="000000"/>
          <w:sz w:val="22"/>
          <w:szCs w:val="22"/>
        </w:rPr>
        <w:t>Fuertes Lluvias, Vendavales</w:t>
      </w:r>
      <w:r w:rsidR="00E26111" w:rsidRPr="004D3925">
        <w:rPr>
          <w:rFonts w:ascii="Arial" w:hAnsi="Arial" w:cs="Arial"/>
          <w:color w:val="000000"/>
          <w:sz w:val="22"/>
          <w:szCs w:val="22"/>
        </w:rPr>
        <w:t>, deslizamientos</w:t>
      </w:r>
      <w:r w:rsidRPr="004D3925">
        <w:rPr>
          <w:rFonts w:ascii="Arial" w:hAnsi="Arial" w:cs="Arial"/>
          <w:color w:val="000000"/>
          <w:sz w:val="22"/>
          <w:szCs w:val="22"/>
        </w:rPr>
        <w:t xml:space="preserve"> e inundación), d</w:t>
      </w:r>
      <w:r w:rsidR="00E26111" w:rsidRPr="004D3925">
        <w:rPr>
          <w:rFonts w:ascii="Arial" w:hAnsi="Arial" w:cs="Arial"/>
          <w:color w:val="000000"/>
          <w:sz w:val="22"/>
          <w:szCs w:val="22"/>
        </w:rPr>
        <w:t>el sector urbano (</w:t>
      </w:r>
      <w:r w:rsidR="00E237A4" w:rsidRPr="004D3925">
        <w:rPr>
          <w:rFonts w:ascii="Arial" w:hAnsi="Arial" w:cs="Arial"/>
          <w:color w:val="000000"/>
          <w:sz w:val="22"/>
          <w:szCs w:val="22"/>
        </w:rPr>
        <w:t>lagos del palmar, las playas, Arenal sector boca de Juancho, Brisas del Rio, Arenal, Bendición de Dios, el Cruce, Victoria 1 y 2,  San Luis, Buenos Aires 2, Tres Unidos, El Dorado, San Francisco, Santa Bárbara y Ciudadela Cincuentenario. Sector Rural (San Rafael del Chucuri, Ciénaga del Opón, El Llanito, Vereda Corregimiento de la Fortuna)</w:t>
      </w:r>
    </w:p>
    <w:p w:rsidR="00E237A4" w:rsidRPr="004D3925" w:rsidRDefault="00E237A4" w:rsidP="00DB72D8">
      <w:pPr>
        <w:pStyle w:val="xmsonormal"/>
        <w:shd w:val="clear" w:color="auto" w:fill="FFFFFF"/>
        <w:spacing w:before="0" w:beforeAutospacing="0" w:after="0" w:afterAutospacing="0"/>
        <w:jc w:val="both"/>
        <w:rPr>
          <w:rFonts w:ascii="Arial" w:hAnsi="Arial" w:cs="Arial"/>
          <w:color w:val="000000"/>
          <w:sz w:val="2"/>
          <w:szCs w:val="22"/>
        </w:rPr>
      </w:pPr>
    </w:p>
    <w:p w:rsidR="0045027F" w:rsidRPr="004D3925" w:rsidRDefault="0045027F" w:rsidP="00DB72D8">
      <w:pPr>
        <w:pStyle w:val="xmsonormal"/>
        <w:shd w:val="clear" w:color="auto" w:fill="FFFFFF"/>
        <w:spacing w:before="0" w:beforeAutospacing="0" w:after="0" w:afterAutospacing="0"/>
        <w:jc w:val="both"/>
        <w:rPr>
          <w:rFonts w:ascii="Arial" w:hAnsi="Arial" w:cs="Arial"/>
          <w:color w:val="000000"/>
          <w:sz w:val="10"/>
          <w:szCs w:val="22"/>
        </w:rPr>
      </w:pPr>
    </w:p>
    <w:p w:rsidR="000E7061" w:rsidRPr="004D3925" w:rsidRDefault="000E7061" w:rsidP="00DB72D8">
      <w:pPr>
        <w:pStyle w:val="xmsonormal"/>
        <w:shd w:val="clear" w:color="auto" w:fill="FFFFFF"/>
        <w:spacing w:before="0" w:beforeAutospacing="0" w:after="0" w:afterAutospacing="0"/>
        <w:jc w:val="both"/>
        <w:rPr>
          <w:rFonts w:ascii="Arial" w:hAnsi="Arial" w:cs="Arial"/>
          <w:color w:val="000000"/>
          <w:sz w:val="2"/>
          <w:szCs w:val="22"/>
        </w:rPr>
      </w:pPr>
    </w:p>
    <w:p w:rsidR="00836A33" w:rsidRPr="004D3925" w:rsidRDefault="00AD0170" w:rsidP="00FC43A4">
      <w:pPr>
        <w:pStyle w:val="xmsonormal"/>
        <w:shd w:val="clear" w:color="auto" w:fill="FFFFFF"/>
        <w:tabs>
          <w:tab w:val="left" w:pos="2084"/>
        </w:tabs>
        <w:spacing w:before="0" w:beforeAutospacing="0" w:after="0" w:afterAutospacing="0"/>
        <w:jc w:val="both"/>
        <w:rPr>
          <w:rFonts w:ascii="Arial" w:hAnsi="Arial" w:cs="Arial"/>
          <w:color w:val="000000"/>
          <w:sz w:val="20"/>
          <w:szCs w:val="22"/>
        </w:rPr>
      </w:pPr>
      <w:r w:rsidRPr="004D3925">
        <w:rPr>
          <w:rFonts w:ascii="Arial" w:hAnsi="Arial" w:cs="Arial"/>
          <w:noProof/>
        </w:rPr>
        <w:drawing>
          <wp:anchor distT="0" distB="0" distL="114300" distR="114300" simplePos="0" relativeHeight="251661312" behindDoc="1" locked="0" layoutInCell="1" allowOverlap="1" wp14:anchorId="1834F52E" wp14:editId="42AE9D02">
            <wp:simplePos x="0" y="0"/>
            <wp:positionH relativeFrom="column">
              <wp:posOffset>472440</wp:posOffset>
            </wp:positionH>
            <wp:positionV relativeFrom="paragraph">
              <wp:posOffset>82550</wp:posOffset>
            </wp:positionV>
            <wp:extent cx="4170045" cy="2057400"/>
            <wp:effectExtent l="0" t="0" r="20955" b="19050"/>
            <wp:wrapTight wrapText="bothSides">
              <wp:wrapPolygon edited="0">
                <wp:start x="0" y="0"/>
                <wp:lineTo x="0" y="21600"/>
                <wp:lineTo x="21610" y="21600"/>
                <wp:lineTo x="21610"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FC43A4">
        <w:rPr>
          <w:rFonts w:ascii="Arial" w:hAnsi="Arial" w:cs="Arial"/>
          <w:color w:val="000000"/>
          <w:sz w:val="20"/>
          <w:szCs w:val="22"/>
        </w:rPr>
        <w:tab/>
      </w:r>
    </w:p>
    <w:p w:rsidR="00836A33" w:rsidRPr="004D3925" w:rsidRDefault="00836A33" w:rsidP="00DB72D8">
      <w:pPr>
        <w:pStyle w:val="xmsonormal"/>
        <w:shd w:val="clear" w:color="auto" w:fill="FFFFFF"/>
        <w:spacing w:before="0" w:beforeAutospacing="0" w:after="0" w:afterAutospacing="0"/>
        <w:jc w:val="both"/>
        <w:rPr>
          <w:rFonts w:ascii="Arial" w:hAnsi="Arial" w:cs="Arial"/>
          <w:color w:val="000000"/>
          <w:sz w:val="20"/>
          <w:szCs w:val="22"/>
        </w:rPr>
      </w:pPr>
    </w:p>
    <w:p w:rsidR="00836A33" w:rsidRPr="004D3925" w:rsidRDefault="00836A33" w:rsidP="00DB72D8">
      <w:pPr>
        <w:pStyle w:val="xmsonormal"/>
        <w:shd w:val="clear" w:color="auto" w:fill="FFFFFF"/>
        <w:spacing w:before="0" w:beforeAutospacing="0" w:after="0" w:afterAutospacing="0"/>
        <w:jc w:val="both"/>
        <w:rPr>
          <w:rFonts w:ascii="Arial" w:hAnsi="Arial" w:cs="Arial"/>
          <w:color w:val="000000"/>
          <w:sz w:val="20"/>
          <w:szCs w:val="22"/>
        </w:rPr>
      </w:pPr>
    </w:p>
    <w:p w:rsidR="00665797" w:rsidRPr="004D3925" w:rsidRDefault="00665797" w:rsidP="00DB72D8">
      <w:pPr>
        <w:pStyle w:val="xmsonormal"/>
        <w:shd w:val="clear" w:color="auto" w:fill="FFFFFF"/>
        <w:spacing w:before="0" w:beforeAutospacing="0" w:after="0" w:afterAutospacing="0"/>
        <w:jc w:val="both"/>
        <w:rPr>
          <w:rFonts w:ascii="Arial" w:hAnsi="Arial" w:cs="Arial"/>
          <w:color w:val="000000"/>
          <w:sz w:val="20"/>
          <w:szCs w:val="22"/>
        </w:rPr>
      </w:pPr>
    </w:p>
    <w:p w:rsidR="00665797" w:rsidRPr="004D3925" w:rsidRDefault="00665797" w:rsidP="00DB72D8">
      <w:pPr>
        <w:pStyle w:val="xmsonormal"/>
        <w:shd w:val="clear" w:color="auto" w:fill="FFFFFF"/>
        <w:spacing w:before="0" w:beforeAutospacing="0" w:after="0" w:afterAutospacing="0"/>
        <w:jc w:val="both"/>
        <w:rPr>
          <w:rFonts w:ascii="Arial" w:hAnsi="Arial" w:cs="Arial"/>
          <w:color w:val="000000"/>
          <w:sz w:val="20"/>
          <w:szCs w:val="22"/>
        </w:rPr>
      </w:pPr>
    </w:p>
    <w:p w:rsidR="00665797" w:rsidRPr="004D3925" w:rsidRDefault="00665797" w:rsidP="00DB72D8">
      <w:pPr>
        <w:pStyle w:val="xmsonormal"/>
        <w:shd w:val="clear" w:color="auto" w:fill="FFFFFF"/>
        <w:spacing w:before="0" w:beforeAutospacing="0" w:after="0" w:afterAutospacing="0"/>
        <w:jc w:val="both"/>
        <w:rPr>
          <w:rFonts w:ascii="Arial" w:hAnsi="Arial" w:cs="Arial"/>
          <w:color w:val="000000"/>
          <w:sz w:val="20"/>
          <w:szCs w:val="22"/>
        </w:rPr>
      </w:pPr>
    </w:p>
    <w:p w:rsidR="00665797" w:rsidRPr="004D3925" w:rsidRDefault="00665797" w:rsidP="00DB72D8">
      <w:pPr>
        <w:pStyle w:val="xmsonormal"/>
        <w:shd w:val="clear" w:color="auto" w:fill="FFFFFF"/>
        <w:spacing w:before="0" w:beforeAutospacing="0" w:after="0" w:afterAutospacing="0"/>
        <w:jc w:val="both"/>
        <w:rPr>
          <w:rFonts w:ascii="Arial" w:hAnsi="Arial" w:cs="Arial"/>
          <w:color w:val="000000"/>
          <w:sz w:val="20"/>
          <w:szCs w:val="22"/>
        </w:rPr>
      </w:pPr>
    </w:p>
    <w:p w:rsidR="00665797" w:rsidRPr="004D3925" w:rsidRDefault="00665797" w:rsidP="00DB72D8">
      <w:pPr>
        <w:pStyle w:val="xmsonormal"/>
        <w:shd w:val="clear" w:color="auto" w:fill="FFFFFF"/>
        <w:spacing w:before="0" w:beforeAutospacing="0" w:after="0" w:afterAutospacing="0"/>
        <w:jc w:val="both"/>
        <w:rPr>
          <w:rFonts w:ascii="Arial" w:hAnsi="Arial" w:cs="Arial"/>
          <w:color w:val="000000"/>
          <w:sz w:val="20"/>
          <w:szCs w:val="22"/>
        </w:rPr>
      </w:pPr>
    </w:p>
    <w:p w:rsidR="00665797" w:rsidRPr="004D3925" w:rsidRDefault="00665797" w:rsidP="00DB72D8">
      <w:pPr>
        <w:pStyle w:val="xmsonormal"/>
        <w:shd w:val="clear" w:color="auto" w:fill="FFFFFF"/>
        <w:spacing w:before="0" w:beforeAutospacing="0" w:after="0" w:afterAutospacing="0"/>
        <w:jc w:val="both"/>
        <w:rPr>
          <w:rFonts w:ascii="Arial" w:hAnsi="Arial" w:cs="Arial"/>
          <w:color w:val="000000"/>
          <w:sz w:val="20"/>
          <w:szCs w:val="22"/>
        </w:rPr>
      </w:pPr>
    </w:p>
    <w:p w:rsidR="00836A33" w:rsidRDefault="00836A33" w:rsidP="00DB72D8">
      <w:pPr>
        <w:pStyle w:val="xmsonormal"/>
        <w:shd w:val="clear" w:color="auto" w:fill="FFFFFF"/>
        <w:spacing w:before="0" w:beforeAutospacing="0" w:after="0" w:afterAutospacing="0"/>
        <w:jc w:val="both"/>
        <w:rPr>
          <w:rFonts w:ascii="Arial" w:hAnsi="Arial" w:cs="Arial"/>
          <w:color w:val="000000"/>
          <w:sz w:val="20"/>
          <w:szCs w:val="22"/>
        </w:rPr>
      </w:pPr>
    </w:p>
    <w:p w:rsidR="00AD0170" w:rsidRDefault="00AD0170" w:rsidP="00DB72D8">
      <w:pPr>
        <w:pStyle w:val="xmsonormal"/>
        <w:shd w:val="clear" w:color="auto" w:fill="FFFFFF"/>
        <w:spacing w:before="0" w:beforeAutospacing="0" w:after="0" w:afterAutospacing="0"/>
        <w:jc w:val="both"/>
        <w:rPr>
          <w:rFonts w:ascii="Arial" w:hAnsi="Arial" w:cs="Arial"/>
          <w:color w:val="000000"/>
          <w:sz w:val="20"/>
          <w:szCs w:val="22"/>
        </w:rPr>
      </w:pPr>
    </w:p>
    <w:p w:rsidR="00AD0170" w:rsidRDefault="00AD0170" w:rsidP="00DB72D8">
      <w:pPr>
        <w:pStyle w:val="xmsonormal"/>
        <w:shd w:val="clear" w:color="auto" w:fill="FFFFFF"/>
        <w:spacing w:before="0" w:beforeAutospacing="0" w:after="0" w:afterAutospacing="0"/>
        <w:jc w:val="both"/>
        <w:rPr>
          <w:rFonts w:ascii="Arial" w:hAnsi="Arial" w:cs="Arial"/>
          <w:color w:val="000000"/>
          <w:sz w:val="20"/>
          <w:szCs w:val="22"/>
        </w:rPr>
      </w:pPr>
    </w:p>
    <w:p w:rsidR="00AD0170" w:rsidRDefault="00AD0170" w:rsidP="00DB72D8">
      <w:pPr>
        <w:pStyle w:val="xmsonormal"/>
        <w:shd w:val="clear" w:color="auto" w:fill="FFFFFF"/>
        <w:spacing w:before="0" w:beforeAutospacing="0" w:after="0" w:afterAutospacing="0"/>
        <w:jc w:val="both"/>
        <w:rPr>
          <w:rFonts w:ascii="Arial" w:hAnsi="Arial" w:cs="Arial"/>
          <w:color w:val="000000"/>
          <w:sz w:val="20"/>
          <w:szCs w:val="22"/>
        </w:rPr>
      </w:pPr>
    </w:p>
    <w:p w:rsidR="00AD0170" w:rsidRDefault="00AD0170" w:rsidP="00A7580C">
      <w:pPr>
        <w:pStyle w:val="xmsonormal"/>
        <w:shd w:val="clear" w:color="auto" w:fill="FFFFFF"/>
        <w:tabs>
          <w:tab w:val="left" w:pos="905"/>
        </w:tabs>
        <w:spacing w:before="0" w:beforeAutospacing="0" w:after="0" w:afterAutospacing="0"/>
        <w:jc w:val="both"/>
        <w:rPr>
          <w:rFonts w:ascii="Arial" w:hAnsi="Arial" w:cs="Arial"/>
          <w:color w:val="000000"/>
          <w:sz w:val="20"/>
          <w:szCs w:val="22"/>
        </w:rPr>
      </w:pPr>
    </w:p>
    <w:p w:rsidR="00AD0170" w:rsidRDefault="00AD0170" w:rsidP="00A7580C">
      <w:pPr>
        <w:pStyle w:val="xmsonormal"/>
        <w:shd w:val="clear" w:color="auto" w:fill="FFFFFF"/>
        <w:tabs>
          <w:tab w:val="left" w:pos="905"/>
        </w:tabs>
        <w:spacing w:before="0" w:beforeAutospacing="0" w:after="0" w:afterAutospacing="0"/>
        <w:jc w:val="both"/>
        <w:rPr>
          <w:rFonts w:ascii="Arial" w:hAnsi="Arial" w:cs="Arial"/>
          <w:color w:val="000000"/>
          <w:sz w:val="20"/>
          <w:szCs w:val="22"/>
        </w:rPr>
      </w:pPr>
    </w:p>
    <w:p w:rsidR="00AD0170" w:rsidRDefault="00AD0170" w:rsidP="00A7580C">
      <w:pPr>
        <w:pStyle w:val="xmsonormal"/>
        <w:shd w:val="clear" w:color="auto" w:fill="FFFFFF"/>
        <w:tabs>
          <w:tab w:val="left" w:pos="905"/>
        </w:tabs>
        <w:spacing w:before="0" w:beforeAutospacing="0" w:after="0" w:afterAutospacing="0"/>
        <w:jc w:val="both"/>
        <w:rPr>
          <w:rFonts w:ascii="Arial" w:hAnsi="Arial" w:cs="Arial"/>
          <w:color w:val="000000"/>
          <w:sz w:val="20"/>
          <w:szCs w:val="22"/>
        </w:rPr>
      </w:pPr>
    </w:p>
    <w:p w:rsidR="0045293F" w:rsidRPr="004D3925" w:rsidRDefault="00A7580C" w:rsidP="00A7580C">
      <w:pPr>
        <w:pStyle w:val="xmsonormal"/>
        <w:shd w:val="clear" w:color="auto" w:fill="FFFFFF"/>
        <w:tabs>
          <w:tab w:val="left" w:pos="905"/>
        </w:tabs>
        <w:spacing w:before="0" w:beforeAutospacing="0" w:after="0" w:afterAutospacing="0"/>
        <w:jc w:val="both"/>
        <w:rPr>
          <w:rFonts w:ascii="Arial" w:hAnsi="Arial" w:cs="Arial"/>
          <w:color w:val="000000"/>
          <w:sz w:val="2"/>
          <w:szCs w:val="22"/>
        </w:rPr>
      </w:pPr>
      <w:r>
        <w:rPr>
          <w:rFonts w:ascii="Arial" w:hAnsi="Arial" w:cs="Arial"/>
          <w:color w:val="000000"/>
          <w:sz w:val="20"/>
          <w:szCs w:val="22"/>
        </w:rPr>
        <w:tab/>
      </w:r>
    </w:p>
    <w:p w:rsidR="0055322F" w:rsidRPr="004D3925" w:rsidRDefault="0055322F" w:rsidP="0055322F">
      <w:pPr>
        <w:spacing w:after="200" w:line="240" w:lineRule="auto"/>
        <w:rPr>
          <w:rFonts w:ascii="Arial" w:hAnsi="Arial" w:cs="Arial"/>
          <w:b/>
        </w:rPr>
      </w:pPr>
      <w:r w:rsidRPr="004D3925">
        <w:rPr>
          <w:rFonts w:ascii="Arial" w:hAnsi="Arial" w:cs="Arial"/>
          <w:b/>
        </w:rPr>
        <w:lastRenderedPageBreak/>
        <w:t>5.</w:t>
      </w:r>
      <w:r w:rsidR="00A70B9F" w:rsidRPr="004D3925">
        <w:rPr>
          <w:rFonts w:ascii="Arial" w:hAnsi="Arial" w:cs="Arial"/>
          <w:b/>
        </w:rPr>
        <w:t>5</w:t>
      </w:r>
      <w:r w:rsidRPr="004D3925">
        <w:rPr>
          <w:rFonts w:ascii="Arial" w:hAnsi="Arial" w:cs="Arial"/>
          <w:b/>
          <w:color w:val="FF0000"/>
        </w:rPr>
        <w:t xml:space="preserve"> </w:t>
      </w:r>
      <w:r w:rsidRPr="004D3925">
        <w:rPr>
          <w:rFonts w:ascii="Arial" w:hAnsi="Arial" w:cs="Arial"/>
          <w:b/>
        </w:rPr>
        <w:t>Otras Actividades</w:t>
      </w:r>
    </w:p>
    <w:p w:rsidR="0055322F" w:rsidRPr="004D3925" w:rsidRDefault="0055322F" w:rsidP="0055322F">
      <w:pPr>
        <w:spacing w:line="240" w:lineRule="auto"/>
        <w:rPr>
          <w:rFonts w:ascii="Arial" w:hAnsi="Arial" w:cs="Arial"/>
        </w:rPr>
      </w:pPr>
      <w:r w:rsidRPr="004D3925">
        <w:rPr>
          <w:rFonts w:ascii="Arial" w:hAnsi="Arial" w:cs="Arial"/>
        </w:rPr>
        <w:t xml:space="preserve">Dentro de las actividades adicionales de esta se Secretaría se recibieron solicitudes tales como: Entresaca, Poda y Tala, Limpieza y Rocería, Mantenimiento de Zonas Verdes, en donde se dio solución de acuerdo al concepto técnico de la siguiente manera. </w:t>
      </w:r>
    </w:p>
    <w:p w:rsidR="0055322F" w:rsidRPr="00A7580C" w:rsidRDefault="0055322F" w:rsidP="0055322F">
      <w:pPr>
        <w:spacing w:line="240" w:lineRule="auto"/>
        <w:rPr>
          <w:rFonts w:ascii="Arial" w:hAnsi="Arial" w:cs="Arial"/>
          <w:sz w:val="2"/>
        </w:rPr>
      </w:pPr>
    </w:p>
    <w:tbl>
      <w:tblPr>
        <w:tblStyle w:val="Listaclara-nfasis3"/>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701"/>
        <w:gridCol w:w="1276"/>
        <w:gridCol w:w="3544"/>
      </w:tblGrid>
      <w:tr w:rsidR="0055322F" w:rsidRPr="004D3925" w:rsidTr="00AD017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noWrap/>
            <w:vAlign w:val="center"/>
            <w:hideMark/>
          </w:tcPr>
          <w:p w:rsidR="0055322F" w:rsidRPr="004D3925" w:rsidRDefault="0055322F" w:rsidP="009378EB">
            <w:pPr>
              <w:spacing w:line="240" w:lineRule="auto"/>
              <w:jc w:val="center"/>
              <w:rPr>
                <w:rFonts w:ascii="Arial" w:hAnsi="Arial" w:cs="Arial"/>
                <w:color w:val="000000"/>
                <w:sz w:val="14"/>
                <w:szCs w:val="16"/>
              </w:rPr>
            </w:pPr>
            <w:r w:rsidRPr="004D3925">
              <w:rPr>
                <w:rFonts w:ascii="Arial" w:hAnsi="Arial" w:cs="Arial"/>
                <w:bCs w:val="0"/>
                <w:color w:val="000000"/>
                <w:sz w:val="14"/>
                <w:szCs w:val="16"/>
              </w:rPr>
              <w:t>ACTIVIDAD</w:t>
            </w:r>
          </w:p>
        </w:tc>
        <w:tc>
          <w:tcPr>
            <w:tcW w:w="1701" w:type="dxa"/>
            <w:shd w:val="clear" w:color="auto" w:fill="auto"/>
            <w:vAlign w:val="center"/>
            <w:hideMark/>
          </w:tcPr>
          <w:p w:rsidR="0055322F" w:rsidRPr="004D3925" w:rsidRDefault="0055322F" w:rsidP="009378E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6"/>
              </w:rPr>
            </w:pPr>
            <w:r w:rsidRPr="004D3925">
              <w:rPr>
                <w:rFonts w:ascii="Arial" w:hAnsi="Arial" w:cs="Arial"/>
                <w:bCs w:val="0"/>
                <w:color w:val="000000"/>
                <w:sz w:val="14"/>
                <w:szCs w:val="16"/>
              </w:rPr>
              <w:t>SOLICITUDES</w:t>
            </w:r>
          </w:p>
        </w:tc>
        <w:tc>
          <w:tcPr>
            <w:tcW w:w="1276" w:type="dxa"/>
            <w:shd w:val="clear" w:color="auto" w:fill="auto"/>
            <w:vAlign w:val="center"/>
            <w:hideMark/>
          </w:tcPr>
          <w:p w:rsidR="0055322F" w:rsidRPr="004D3925" w:rsidRDefault="0055322F" w:rsidP="009378E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6"/>
              </w:rPr>
            </w:pPr>
            <w:r w:rsidRPr="004D3925">
              <w:rPr>
                <w:rFonts w:ascii="Arial" w:hAnsi="Arial" w:cs="Arial"/>
                <w:bCs w:val="0"/>
                <w:color w:val="000000"/>
                <w:sz w:val="14"/>
                <w:szCs w:val="16"/>
              </w:rPr>
              <w:t>CANTIDAD EJECUTADA</w:t>
            </w:r>
          </w:p>
        </w:tc>
        <w:tc>
          <w:tcPr>
            <w:tcW w:w="3544" w:type="dxa"/>
            <w:shd w:val="clear" w:color="auto" w:fill="auto"/>
            <w:vAlign w:val="center"/>
            <w:hideMark/>
          </w:tcPr>
          <w:p w:rsidR="0055322F" w:rsidRPr="004D3925" w:rsidRDefault="0055322F" w:rsidP="009378E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6"/>
              </w:rPr>
            </w:pPr>
            <w:r w:rsidRPr="004D3925">
              <w:rPr>
                <w:rFonts w:ascii="Arial" w:hAnsi="Arial" w:cs="Arial"/>
                <w:bCs w:val="0"/>
                <w:color w:val="000000"/>
                <w:sz w:val="14"/>
                <w:szCs w:val="16"/>
              </w:rPr>
              <w:t>ESPECIES</w:t>
            </w:r>
          </w:p>
        </w:tc>
      </w:tr>
      <w:tr w:rsidR="0055322F" w:rsidRPr="004D3925" w:rsidTr="00AD017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shd w:val="clear" w:color="auto" w:fill="auto"/>
            <w:vAlign w:val="center"/>
            <w:hideMark/>
          </w:tcPr>
          <w:p w:rsidR="0055322F" w:rsidRPr="004D3925" w:rsidRDefault="0055322F" w:rsidP="009378EB">
            <w:pPr>
              <w:spacing w:line="240" w:lineRule="auto"/>
              <w:jc w:val="both"/>
              <w:rPr>
                <w:rFonts w:ascii="Arial" w:hAnsi="Arial" w:cs="Arial"/>
                <w:color w:val="000000"/>
                <w:sz w:val="14"/>
                <w:szCs w:val="16"/>
              </w:rPr>
            </w:pPr>
            <w:r w:rsidRPr="004D3925">
              <w:rPr>
                <w:rFonts w:ascii="Arial" w:hAnsi="Arial" w:cs="Arial"/>
                <w:color w:val="000000"/>
                <w:sz w:val="14"/>
                <w:szCs w:val="16"/>
              </w:rPr>
              <w:t>LIMPIEZA DE CANALIZACION</w:t>
            </w:r>
          </w:p>
        </w:tc>
        <w:tc>
          <w:tcPr>
            <w:tcW w:w="1701" w:type="dxa"/>
            <w:tcBorders>
              <w:top w:val="none" w:sz="0" w:space="0" w:color="auto"/>
              <w:bottom w:val="none" w:sz="0" w:space="0" w:color="auto"/>
            </w:tcBorders>
            <w:shd w:val="clear" w:color="auto" w:fill="auto"/>
            <w:noWrap/>
            <w:vAlign w:val="center"/>
            <w:hideMark/>
          </w:tcPr>
          <w:p w:rsidR="0055322F" w:rsidRPr="004D3925" w:rsidRDefault="0055322F" w:rsidP="009378E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10</w:t>
            </w:r>
          </w:p>
        </w:tc>
        <w:tc>
          <w:tcPr>
            <w:tcW w:w="1276" w:type="dxa"/>
            <w:tcBorders>
              <w:top w:val="none" w:sz="0" w:space="0" w:color="auto"/>
              <w:bottom w:val="none" w:sz="0" w:space="0" w:color="auto"/>
            </w:tcBorders>
            <w:shd w:val="clear" w:color="auto" w:fill="auto"/>
            <w:vAlign w:val="center"/>
            <w:hideMark/>
          </w:tcPr>
          <w:p w:rsidR="0055322F" w:rsidRPr="004D3925" w:rsidRDefault="0055322F" w:rsidP="009378E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3</w:t>
            </w:r>
          </w:p>
        </w:tc>
        <w:tc>
          <w:tcPr>
            <w:tcW w:w="3544" w:type="dxa"/>
            <w:tcBorders>
              <w:top w:val="none" w:sz="0" w:space="0" w:color="auto"/>
              <w:bottom w:val="none" w:sz="0" w:space="0" w:color="auto"/>
              <w:right w:val="none" w:sz="0" w:space="0" w:color="auto"/>
            </w:tcBorders>
            <w:shd w:val="clear" w:color="auto" w:fill="auto"/>
            <w:vAlign w:val="center"/>
            <w:hideMark/>
          </w:tcPr>
          <w:p w:rsidR="0055322F" w:rsidRPr="004D3925" w:rsidRDefault="0055322F" w:rsidP="009378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rPr>
            </w:pPr>
          </w:p>
        </w:tc>
      </w:tr>
      <w:tr w:rsidR="0055322F" w:rsidRPr="004D3925" w:rsidTr="00AD0170">
        <w:trPr>
          <w:trHeight w:val="63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hideMark/>
          </w:tcPr>
          <w:p w:rsidR="0055322F" w:rsidRPr="004D3925" w:rsidRDefault="0055322F" w:rsidP="009378EB">
            <w:pPr>
              <w:spacing w:line="240" w:lineRule="auto"/>
              <w:jc w:val="both"/>
              <w:rPr>
                <w:rFonts w:ascii="Arial" w:hAnsi="Arial" w:cs="Arial"/>
                <w:color w:val="000000"/>
                <w:sz w:val="14"/>
                <w:szCs w:val="16"/>
              </w:rPr>
            </w:pPr>
            <w:r w:rsidRPr="004D3925">
              <w:rPr>
                <w:rFonts w:ascii="Arial" w:hAnsi="Arial" w:cs="Arial"/>
                <w:color w:val="000000"/>
                <w:sz w:val="14"/>
                <w:szCs w:val="16"/>
              </w:rPr>
              <w:t>PODA</w:t>
            </w:r>
          </w:p>
        </w:tc>
        <w:tc>
          <w:tcPr>
            <w:tcW w:w="1701" w:type="dxa"/>
            <w:shd w:val="clear" w:color="auto" w:fill="auto"/>
            <w:noWrap/>
            <w:vAlign w:val="center"/>
            <w:hideMark/>
          </w:tcPr>
          <w:p w:rsidR="0055322F" w:rsidRPr="004D3925" w:rsidRDefault="0055322F" w:rsidP="009378E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129</w:t>
            </w:r>
          </w:p>
        </w:tc>
        <w:tc>
          <w:tcPr>
            <w:tcW w:w="1276" w:type="dxa"/>
            <w:shd w:val="clear" w:color="auto" w:fill="auto"/>
            <w:vAlign w:val="center"/>
            <w:hideMark/>
          </w:tcPr>
          <w:p w:rsidR="0055322F" w:rsidRPr="004D3925" w:rsidRDefault="0055322F" w:rsidP="009378E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31</w:t>
            </w:r>
          </w:p>
        </w:tc>
        <w:tc>
          <w:tcPr>
            <w:tcW w:w="3544" w:type="dxa"/>
            <w:shd w:val="clear" w:color="auto" w:fill="auto"/>
            <w:vAlign w:val="center"/>
            <w:hideMark/>
          </w:tcPr>
          <w:p w:rsidR="0055322F" w:rsidRPr="004D3925" w:rsidRDefault="0055322F" w:rsidP="009378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OITI, POMARROS, CEIBA, MANGO, MAMONCILLO, MONCORO, ARNICA, NEEN, PALMA DE COCO, GUAYACAN, CRISPIN, ALMENDRO, GALLINERO, OREJERO, BAMBU.</w:t>
            </w:r>
          </w:p>
        </w:tc>
      </w:tr>
      <w:tr w:rsidR="0055322F" w:rsidRPr="004D3925" w:rsidTr="00AD017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shd w:val="clear" w:color="auto" w:fill="auto"/>
            <w:vAlign w:val="center"/>
            <w:hideMark/>
          </w:tcPr>
          <w:p w:rsidR="0055322F" w:rsidRPr="004D3925" w:rsidRDefault="0055322F" w:rsidP="009378EB">
            <w:pPr>
              <w:spacing w:line="240" w:lineRule="auto"/>
              <w:jc w:val="both"/>
              <w:rPr>
                <w:rFonts w:ascii="Arial" w:hAnsi="Arial" w:cs="Arial"/>
                <w:color w:val="000000"/>
                <w:sz w:val="14"/>
                <w:szCs w:val="16"/>
              </w:rPr>
            </w:pPr>
            <w:r w:rsidRPr="004D3925">
              <w:rPr>
                <w:rFonts w:ascii="Arial" w:hAnsi="Arial" w:cs="Arial"/>
                <w:color w:val="000000"/>
                <w:sz w:val="14"/>
                <w:szCs w:val="16"/>
              </w:rPr>
              <w:t>TALA</w:t>
            </w:r>
          </w:p>
        </w:tc>
        <w:tc>
          <w:tcPr>
            <w:tcW w:w="1701" w:type="dxa"/>
            <w:tcBorders>
              <w:top w:val="none" w:sz="0" w:space="0" w:color="auto"/>
              <w:bottom w:val="none" w:sz="0" w:space="0" w:color="auto"/>
            </w:tcBorders>
            <w:shd w:val="clear" w:color="auto" w:fill="auto"/>
            <w:noWrap/>
            <w:vAlign w:val="center"/>
            <w:hideMark/>
          </w:tcPr>
          <w:p w:rsidR="0055322F" w:rsidRPr="004D3925" w:rsidRDefault="0055322F" w:rsidP="009378E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55 ARBOLES</w:t>
            </w:r>
          </w:p>
        </w:tc>
        <w:tc>
          <w:tcPr>
            <w:tcW w:w="1276" w:type="dxa"/>
            <w:tcBorders>
              <w:top w:val="none" w:sz="0" w:space="0" w:color="auto"/>
              <w:bottom w:val="none" w:sz="0" w:space="0" w:color="auto"/>
            </w:tcBorders>
            <w:shd w:val="clear" w:color="auto" w:fill="auto"/>
            <w:vAlign w:val="center"/>
            <w:hideMark/>
          </w:tcPr>
          <w:p w:rsidR="0055322F" w:rsidRPr="004D3925" w:rsidRDefault="0055322F" w:rsidP="009378E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11 ARBOLES</w:t>
            </w:r>
          </w:p>
        </w:tc>
        <w:tc>
          <w:tcPr>
            <w:tcW w:w="3544" w:type="dxa"/>
            <w:tcBorders>
              <w:top w:val="none" w:sz="0" w:space="0" w:color="auto"/>
              <w:bottom w:val="none" w:sz="0" w:space="0" w:color="auto"/>
              <w:right w:val="none" w:sz="0" w:space="0" w:color="auto"/>
            </w:tcBorders>
            <w:shd w:val="clear" w:color="auto" w:fill="auto"/>
            <w:vAlign w:val="center"/>
            <w:hideMark/>
          </w:tcPr>
          <w:p w:rsidR="0055322F" w:rsidRPr="004D3925" w:rsidRDefault="0055322F" w:rsidP="009378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rPr>
            </w:pPr>
          </w:p>
        </w:tc>
      </w:tr>
      <w:tr w:rsidR="0055322F" w:rsidRPr="004D3925" w:rsidTr="00AD0170">
        <w:trPr>
          <w:trHeight w:val="113"/>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hideMark/>
          </w:tcPr>
          <w:p w:rsidR="0055322F" w:rsidRPr="004D3925" w:rsidRDefault="0055322F" w:rsidP="00634B4C">
            <w:pPr>
              <w:spacing w:line="240" w:lineRule="auto"/>
              <w:rPr>
                <w:rFonts w:ascii="Arial" w:hAnsi="Arial" w:cs="Arial"/>
                <w:color w:val="000000"/>
                <w:sz w:val="14"/>
                <w:szCs w:val="16"/>
              </w:rPr>
            </w:pPr>
            <w:r w:rsidRPr="004D3925">
              <w:rPr>
                <w:rFonts w:ascii="Arial" w:hAnsi="Arial" w:cs="Arial"/>
                <w:color w:val="000000"/>
                <w:sz w:val="14"/>
                <w:szCs w:val="16"/>
              </w:rPr>
              <w:t>MTTO ZONAS VERDES</w:t>
            </w:r>
          </w:p>
        </w:tc>
        <w:tc>
          <w:tcPr>
            <w:tcW w:w="1701" w:type="dxa"/>
            <w:shd w:val="clear" w:color="auto" w:fill="auto"/>
            <w:noWrap/>
            <w:vAlign w:val="center"/>
            <w:hideMark/>
          </w:tcPr>
          <w:p w:rsidR="0055322F" w:rsidRPr="004D3925" w:rsidRDefault="0055322F" w:rsidP="009378E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8</w:t>
            </w:r>
          </w:p>
        </w:tc>
        <w:tc>
          <w:tcPr>
            <w:tcW w:w="1276" w:type="dxa"/>
            <w:shd w:val="clear" w:color="auto" w:fill="auto"/>
            <w:vAlign w:val="center"/>
            <w:hideMark/>
          </w:tcPr>
          <w:p w:rsidR="0055322F" w:rsidRPr="004D3925" w:rsidRDefault="0055322F" w:rsidP="009378E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rPr>
            </w:pPr>
            <w:r w:rsidRPr="004D3925">
              <w:rPr>
                <w:rFonts w:ascii="Arial" w:hAnsi="Arial" w:cs="Arial"/>
                <w:color w:val="000000"/>
                <w:sz w:val="14"/>
                <w:szCs w:val="16"/>
              </w:rPr>
              <w:t>2</w:t>
            </w:r>
          </w:p>
        </w:tc>
        <w:tc>
          <w:tcPr>
            <w:tcW w:w="3544" w:type="dxa"/>
            <w:shd w:val="clear" w:color="auto" w:fill="auto"/>
            <w:vAlign w:val="center"/>
            <w:hideMark/>
          </w:tcPr>
          <w:p w:rsidR="0055322F" w:rsidRPr="004D3925" w:rsidRDefault="0055322F" w:rsidP="009378E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rPr>
            </w:pPr>
          </w:p>
        </w:tc>
      </w:tr>
    </w:tbl>
    <w:p w:rsidR="0055322F" w:rsidRPr="004D3925" w:rsidRDefault="00A7580C" w:rsidP="0055322F">
      <w:pPr>
        <w:spacing w:after="200" w:line="240" w:lineRule="auto"/>
        <w:rPr>
          <w:rFonts w:ascii="Arial" w:hAnsi="Arial" w:cs="Arial"/>
          <w:b/>
          <w:color w:val="FF0000"/>
        </w:rPr>
      </w:pPr>
      <w:r w:rsidRPr="004D3925">
        <w:rPr>
          <w:rFonts w:ascii="Arial" w:hAnsi="Arial" w:cs="Arial"/>
          <w:noProof/>
          <w:lang w:eastAsia="es-CO"/>
        </w:rPr>
        <w:drawing>
          <wp:anchor distT="0" distB="0" distL="114300" distR="114300" simplePos="0" relativeHeight="251663360" behindDoc="1" locked="0" layoutInCell="1" allowOverlap="1" wp14:anchorId="25BA544D" wp14:editId="7840E6E9">
            <wp:simplePos x="0" y="0"/>
            <wp:positionH relativeFrom="column">
              <wp:posOffset>1289685</wp:posOffset>
            </wp:positionH>
            <wp:positionV relativeFrom="paragraph">
              <wp:posOffset>153035</wp:posOffset>
            </wp:positionV>
            <wp:extent cx="3317875" cy="1634490"/>
            <wp:effectExtent l="0" t="0" r="15875" b="22860"/>
            <wp:wrapTight wrapText="bothSides">
              <wp:wrapPolygon edited="0">
                <wp:start x="0" y="0"/>
                <wp:lineTo x="0" y="21650"/>
                <wp:lineTo x="21579" y="21650"/>
                <wp:lineTo x="21579"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55322F" w:rsidRPr="004D3925">
        <w:rPr>
          <w:rFonts w:ascii="Arial" w:hAnsi="Arial" w:cs="Arial"/>
          <w:b/>
          <w:color w:val="FF0000"/>
        </w:rPr>
        <w:t xml:space="preserve"> </w:t>
      </w:r>
    </w:p>
    <w:p w:rsidR="0055322F" w:rsidRPr="004D3925" w:rsidRDefault="0055322F" w:rsidP="0055322F">
      <w:pPr>
        <w:spacing w:after="200" w:line="240" w:lineRule="auto"/>
        <w:rPr>
          <w:rFonts w:ascii="Arial" w:hAnsi="Arial" w:cs="Arial"/>
          <w:b/>
          <w:color w:val="FF0000"/>
        </w:rPr>
      </w:pPr>
    </w:p>
    <w:p w:rsidR="0055322F" w:rsidRPr="004D3925" w:rsidRDefault="0055322F" w:rsidP="0055322F">
      <w:pPr>
        <w:spacing w:after="200" w:line="240" w:lineRule="auto"/>
        <w:rPr>
          <w:rFonts w:ascii="Arial" w:hAnsi="Arial" w:cs="Arial"/>
          <w:b/>
          <w:color w:val="FF0000"/>
        </w:rPr>
      </w:pPr>
    </w:p>
    <w:p w:rsidR="0055322F" w:rsidRPr="004D3925" w:rsidRDefault="0055322F" w:rsidP="0055322F">
      <w:pPr>
        <w:spacing w:after="200" w:line="240" w:lineRule="auto"/>
        <w:rPr>
          <w:rFonts w:ascii="Arial" w:hAnsi="Arial" w:cs="Arial"/>
          <w:b/>
          <w:color w:val="FF0000"/>
        </w:rPr>
      </w:pPr>
    </w:p>
    <w:p w:rsidR="0055322F" w:rsidRPr="004D3925" w:rsidRDefault="0055322F" w:rsidP="0055322F">
      <w:pPr>
        <w:spacing w:after="200" w:line="240" w:lineRule="auto"/>
        <w:rPr>
          <w:rFonts w:ascii="Arial" w:hAnsi="Arial" w:cs="Arial"/>
          <w:b/>
          <w:color w:val="FF0000"/>
        </w:rPr>
      </w:pPr>
    </w:p>
    <w:p w:rsidR="00331B4C" w:rsidRPr="00FC43A4" w:rsidRDefault="00331B4C" w:rsidP="00331B4C">
      <w:pPr>
        <w:pStyle w:val="Prrafodelista"/>
        <w:spacing w:line="240" w:lineRule="auto"/>
        <w:ind w:left="426"/>
        <w:jc w:val="both"/>
        <w:rPr>
          <w:rFonts w:ascii="Arial" w:hAnsi="Arial" w:cs="Arial"/>
          <w:sz w:val="2"/>
        </w:rPr>
      </w:pPr>
    </w:p>
    <w:p w:rsidR="00A7580C" w:rsidRPr="00A7580C" w:rsidRDefault="00A7580C" w:rsidP="00FC43A4">
      <w:pPr>
        <w:pStyle w:val="Prrafodelista"/>
        <w:numPr>
          <w:ilvl w:val="0"/>
          <w:numId w:val="33"/>
        </w:numPr>
        <w:tabs>
          <w:tab w:val="left" w:pos="1211"/>
        </w:tabs>
        <w:spacing w:line="240" w:lineRule="auto"/>
        <w:ind w:left="426" w:hanging="426"/>
        <w:jc w:val="both"/>
        <w:rPr>
          <w:rFonts w:ascii="Arial" w:hAnsi="Arial" w:cs="Arial"/>
          <w:b/>
          <w:color w:val="FF0000"/>
          <w:sz w:val="2"/>
        </w:rPr>
      </w:pPr>
    </w:p>
    <w:p w:rsidR="00A7580C" w:rsidRPr="00A7580C" w:rsidRDefault="00A7580C" w:rsidP="00FC43A4">
      <w:pPr>
        <w:pStyle w:val="Prrafodelista"/>
        <w:numPr>
          <w:ilvl w:val="0"/>
          <w:numId w:val="33"/>
        </w:numPr>
        <w:tabs>
          <w:tab w:val="left" w:pos="1211"/>
        </w:tabs>
        <w:spacing w:line="240" w:lineRule="auto"/>
        <w:ind w:left="426" w:hanging="426"/>
        <w:jc w:val="both"/>
        <w:rPr>
          <w:rFonts w:ascii="Arial" w:hAnsi="Arial" w:cs="Arial"/>
          <w:b/>
          <w:color w:val="FF0000"/>
          <w:sz w:val="2"/>
        </w:rPr>
      </w:pPr>
    </w:p>
    <w:p w:rsidR="00A7580C" w:rsidRPr="00A7580C" w:rsidRDefault="00A7580C" w:rsidP="00FC43A4">
      <w:pPr>
        <w:pStyle w:val="Prrafodelista"/>
        <w:numPr>
          <w:ilvl w:val="0"/>
          <w:numId w:val="33"/>
        </w:numPr>
        <w:tabs>
          <w:tab w:val="left" w:pos="1211"/>
        </w:tabs>
        <w:spacing w:line="240" w:lineRule="auto"/>
        <w:ind w:left="426" w:hanging="426"/>
        <w:jc w:val="both"/>
        <w:rPr>
          <w:rFonts w:ascii="Arial" w:hAnsi="Arial" w:cs="Arial"/>
          <w:b/>
          <w:color w:val="FF0000"/>
          <w:sz w:val="2"/>
        </w:rPr>
      </w:pPr>
    </w:p>
    <w:p w:rsidR="0055322F" w:rsidRPr="00FC43A4" w:rsidRDefault="00A7580C" w:rsidP="00FC43A4">
      <w:pPr>
        <w:pStyle w:val="Prrafodelista"/>
        <w:numPr>
          <w:ilvl w:val="0"/>
          <w:numId w:val="33"/>
        </w:numPr>
        <w:tabs>
          <w:tab w:val="left" w:pos="1211"/>
        </w:tabs>
        <w:spacing w:line="240" w:lineRule="auto"/>
        <w:ind w:left="426" w:hanging="426"/>
        <w:jc w:val="both"/>
        <w:rPr>
          <w:rFonts w:ascii="Arial" w:hAnsi="Arial" w:cs="Arial"/>
          <w:b/>
          <w:color w:val="FF0000"/>
          <w:sz w:val="2"/>
        </w:rPr>
      </w:pPr>
      <w:r>
        <w:rPr>
          <w:rFonts w:ascii="Arial" w:hAnsi="Arial" w:cs="Arial"/>
        </w:rPr>
        <w:t>S</w:t>
      </w:r>
      <w:r w:rsidR="0055322F" w:rsidRPr="00FC43A4">
        <w:rPr>
          <w:rFonts w:ascii="Arial" w:hAnsi="Arial" w:cs="Arial"/>
        </w:rPr>
        <w:t xml:space="preserve">e desarrollaron actividades propias de esta dependencia como lo son inhumaciones, exhumaciones </w:t>
      </w:r>
      <w:r w:rsidR="005232B4" w:rsidRPr="00FC43A4">
        <w:rPr>
          <w:rFonts w:ascii="Arial" w:hAnsi="Arial" w:cs="Arial"/>
        </w:rPr>
        <w:t>en e</w:t>
      </w:r>
      <w:r w:rsidR="0055322F" w:rsidRPr="00FC43A4">
        <w:rPr>
          <w:rFonts w:ascii="Arial" w:hAnsi="Arial" w:cs="Arial"/>
        </w:rPr>
        <w:t>l parque cementerio municipal, garantizando la sepultura a personas fallecidas de bajos recursos, ejecutando extracción de cadáveres previas órdenes judiciales y/o Administrativas; adicionalmente brindarle el manejo ambiental para los residuos y restos óseos de acuerdo con lo establecido normatividad.</w:t>
      </w:r>
      <w:r w:rsidR="00FC43A4" w:rsidRPr="00FC43A4">
        <w:rPr>
          <w:rFonts w:ascii="Arial" w:hAnsi="Arial" w:cs="Arial"/>
          <w:b/>
          <w:color w:val="FF0000"/>
          <w:sz w:val="2"/>
        </w:rPr>
        <w:tab/>
      </w:r>
    </w:p>
    <w:tbl>
      <w:tblPr>
        <w:tblW w:w="7945" w:type="dxa"/>
        <w:tblInd w:w="1008" w:type="dxa"/>
        <w:tblCellMar>
          <w:left w:w="70" w:type="dxa"/>
          <w:right w:w="70" w:type="dxa"/>
        </w:tblCellMar>
        <w:tblLook w:val="04A0" w:firstRow="1" w:lastRow="0" w:firstColumn="1" w:lastColumn="0" w:noHBand="0" w:noVBand="1"/>
      </w:tblPr>
      <w:tblGrid>
        <w:gridCol w:w="2158"/>
        <w:gridCol w:w="873"/>
        <w:gridCol w:w="1418"/>
        <w:gridCol w:w="992"/>
        <w:gridCol w:w="1276"/>
        <w:gridCol w:w="1228"/>
      </w:tblGrid>
      <w:tr w:rsidR="00415046" w:rsidRPr="004D3925" w:rsidTr="00AD0170">
        <w:trPr>
          <w:trHeight w:val="300"/>
        </w:trPr>
        <w:tc>
          <w:tcPr>
            <w:tcW w:w="215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15046" w:rsidRPr="004D3925" w:rsidRDefault="00415046" w:rsidP="009378EB">
            <w:pPr>
              <w:spacing w:after="0" w:line="240" w:lineRule="auto"/>
              <w:jc w:val="center"/>
              <w:rPr>
                <w:rFonts w:ascii="Arial" w:eastAsia="Times New Roman" w:hAnsi="Arial" w:cs="Arial"/>
                <w:b/>
                <w:bCs/>
                <w:sz w:val="18"/>
                <w:szCs w:val="18"/>
                <w:lang w:eastAsia="es-CO"/>
              </w:rPr>
            </w:pPr>
            <w:r w:rsidRPr="004D3925">
              <w:rPr>
                <w:rFonts w:ascii="Arial" w:eastAsia="Times New Roman" w:hAnsi="Arial" w:cs="Arial"/>
                <w:b/>
                <w:bCs/>
                <w:sz w:val="18"/>
                <w:szCs w:val="18"/>
                <w:lang w:eastAsia="es-CO"/>
              </w:rPr>
              <w:t>ACTIVIDADES DESARROLLADAS</w:t>
            </w:r>
            <w:r w:rsidRPr="004D3925">
              <w:rPr>
                <w:rFonts w:ascii="Arial" w:eastAsia="Times New Roman" w:hAnsi="Arial" w:cs="Arial"/>
                <w:b/>
                <w:bCs/>
                <w:sz w:val="18"/>
                <w:szCs w:val="18"/>
                <w:lang w:eastAsia="es-CO"/>
              </w:rPr>
              <w:br/>
            </w:r>
          </w:p>
        </w:tc>
        <w:tc>
          <w:tcPr>
            <w:tcW w:w="5787" w:type="dxa"/>
            <w:gridSpan w:val="5"/>
            <w:tcBorders>
              <w:top w:val="single" w:sz="4" w:space="0" w:color="auto"/>
              <w:left w:val="nil"/>
              <w:bottom w:val="single" w:sz="4" w:space="0" w:color="auto"/>
              <w:right w:val="single" w:sz="4" w:space="0" w:color="auto"/>
            </w:tcBorders>
            <w:shd w:val="clear" w:color="auto" w:fill="auto"/>
            <w:vAlign w:val="center"/>
          </w:tcPr>
          <w:p w:rsidR="00415046" w:rsidRPr="004D3925" w:rsidRDefault="00415046" w:rsidP="00415046">
            <w:pPr>
              <w:spacing w:after="0" w:line="240" w:lineRule="auto"/>
              <w:jc w:val="center"/>
              <w:rPr>
                <w:rFonts w:ascii="Arial" w:eastAsia="Times New Roman" w:hAnsi="Arial" w:cs="Arial"/>
                <w:b/>
                <w:bCs/>
                <w:sz w:val="18"/>
                <w:szCs w:val="18"/>
                <w:lang w:eastAsia="es-CO"/>
              </w:rPr>
            </w:pPr>
            <w:r w:rsidRPr="004D3925">
              <w:rPr>
                <w:rFonts w:ascii="Arial" w:eastAsia="Times New Roman" w:hAnsi="Arial" w:cs="Arial"/>
                <w:b/>
                <w:bCs/>
                <w:sz w:val="18"/>
                <w:szCs w:val="18"/>
                <w:lang w:eastAsia="es-CO"/>
              </w:rPr>
              <w:t>Mes</w:t>
            </w:r>
          </w:p>
        </w:tc>
      </w:tr>
      <w:tr w:rsidR="00415046" w:rsidRPr="004D3925" w:rsidTr="00AD0170">
        <w:trPr>
          <w:trHeight w:val="420"/>
        </w:trPr>
        <w:tc>
          <w:tcPr>
            <w:tcW w:w="21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5046" w:rsidRPr="004D3925" w:rsidRDefault="00415046" w:rsidP="009378EB">
            <w:pPr>
              <w:spacing w:after="0" w:line="240" w:lineRule="auto"/>
              <w:rPr>
                <w:rFonts w:ascii="Arial" w:eastAsia="Times New Roman" w:hAnsi="Arial" w:cs="Arial"/>
                <w:b/>
                <w:bCs/>
                <w:sz w:val="18"/>
                <w:szCs w:val="18"/>
                <w:lang w:eastAsia="es-CO"/>
              </w:rPr>
            </w:pPr>
          </w:p>
        </w:tc>
        <w:tc>
          <w:tcPr>
            <w:tcW w:w="873" w:type="dxa"/>
            <w:tcBorders>
              <w:top w:val="nil"/>
              <w:left w:val="nil"/>
              <w:bottom w:val="single" w:sz="4" w:space="0" w:color="auto"/>
              <w:right w:val="single" w:sz="4" w:space="0" w:color="auto"/>
            </w:tcBorders>
            <w:shd w:val="clear" w:color="auto" w:fill="auto"/>
            <w:noWrap/>
            <w:vAlign w:val="center"/>
            <w:hideMark/>
          </w:tcPr>
          <w:p w:rsidR="00415046" w:rsidRPr="004D3925" w:rsidRDefault="00415046" w:rsidP="00415046">
            <w:pPr>
              <w:spacing w:after="0" w:line="240" w:lineRule="auto"/>
              <w:jc w:val="center"/>
              <w:rPr>
                <w:rFonts w:ascii="Arial" w:eastAsia="Times New Roman" w:hAnsi="Arial" w:cs="Arial"/>
                <w:b/>
                <w:sz w:val="18"/>
                <w:szCs w:val="18"/>
                <w:lang w:eastAsia="es-CO"/>
              </w:rPr>
            </w:pPr>
            <w:r w:rsidRPr="004D3925">
              <w:rPr>
                <w:rFonts w:ascii="Arial" w:eastAsia="Times New Roman" w:hAnsi="Arial" w:cs="Arial"/>
                <w:b/>
                <w:sz w:val="18"/>
                <w:szCs w:val="18"/>
                <w:lang w:eastAsia="es-CO"/>
              </w:rPr>
              <w:t>Febrero</w:t>
            </w:r>
          </w:p>
        </w:tc>
        <w:tc>
          <w:tcPr>
            <w:tcW w:w="1418" w:type="dxa"/>
            <w:tcBorders>
              <w:top w:val="nil"/>
              <w:left w:val="nil"/>
              <w:bottom w:val="single" w:sz="4" w:space="0" w:color="auto"/>
              <w:right w:val="single" w:sz="4" w:space="0" w:color="auto"/>
            </w:tcBorders>
            <w:shd w:val="clear" w:color="auto" w:fill="auto"/>
            <w:noWrap/>
            <w:vAlign w:val="center"/>
            <w:hideMark/>
          </w:tcPr>
          <w:p w:rsidR="00415046" w:rsidRPr="004D3925" w:rsidRDefault="00415046" w:rsidP="00415046">
            <w:pPr>
              <w:spacing w:after="0" w:line="240" w:lineRule="auto"/>
              <w:jc w:val="center"/>
              <w:rPr>
                <w:rFonts w:ascii="Arial" w:eastAsia="Times New Roman" w:hAnsi="Arial" w:cs="Arial"/>
                <w:b/>
                <w:sz w:val="18"/>
                <w:szCs w:val="18"/>
                <w:lang w:eastAsia="es-CO"/>
              </w:rPr>
            </w:pPr>
            <w:r w:rsidRPr="004D3925">
              <w:rPr>
                <w:rFonts w:ascii="Arial" w:eastAsia="Times New Roman" w:hAnsi="Arial" w:cs="Arial"/>
                <w:b/>
                <w:sz w:val="18"/>
                <w:szCs w:val="18"/>
                <w:lang w:eastAsia="es-CO"/>
              </w:rPr>
              <w:t>Marzo</w:t>
            </w:r>
          </w:p>
        </w:tc>
        <w:tc>
          <w:tcPr>
            <w:tcW w:w="992" w:type="dxa"/>
            <w:tcBorders>
              <w:top w:val="nil"/>
              <w:left w:val="nil"/>
              <w:bottom w:val="single" w:sz="4" w:space="0" w:color="auto"/>
              <w:right w:val="single" w:sz="4" w:space="0" w:color="auto"/>
            </w:tcBorders>
            <w:shd w:val="clear" w:color="auto" w:fill="auto"/>
            <w:vAlign w:val="center"/>
          </w:tcPr>
          <w:p w:rsidR="00415046" w:rsidRPr="004D3925" w:rsidRDefault="00415046" w:rsidP="00415046">
            <w:pPr>
              <w:spacing w:after="0" w:line="240" w:lineRule="auto"/>
              <w:jc w:val="center"/>
              <w:rPr>
                <w:rFonts w:ascii="Arial" w:eastAsia="Times New Roman" w:hAnsi="Arial" w:cs="Arial"/>
                <w:b/>
                <w:sz w:val="18"/>
                <w:szCs w:val="18"/>
                <w:lang w:eastAsia="es-CO"/>
              </w:rPr>
            </w:pPr>
            <w:r w:rsidRPr="004D3925">
              <w:rPr>
                <w:rFonts w:ascii="Arial" w:eastAsia="Times New Roman" w:hAnsi="Arial" w:cs="Arial"/>
                <w:b/>
                <w:sz w:val="18"/>
                <w:szCs w:val="18"/>
                <w:lang w:eastAsia="es-CO"/>
              </w:rPr>
              <w:t>Abril</w:t>
            </w:r>
          </w:p>
        </w:tc>
        <w:tc>
          <w:tcPr>
            <w:tcW w:w="1276" w:type="dxa"/>
            <w:tcBorders>
              <w:top w:val="nil"/>
              <w:left w:val="single" w:sz="4" w:space="0" w:color="auto"/>
              <w:bottom w:val="single" w:sz="4" w:space="0" w:color="auto"/>
              <w:right w:val="single" w:sz="4" w:space="0" w:color="auto"/>
            </w:tcBorders>
            <w:shd w:val="clear" w:color="auto" w:fill="auto"/>
            <w:vAlign w:val="center"/>
          </w:tcPr>
          <w:p w:rsidR="00415046" w:rsidRPr="004D3925" w:rsidRDefault="00415046" w:rsidP="00415046">
            <w:pPr>
              <w:spacing w:after="0" w:line="240" w:lineRule="auto"/>
              <w:jc w:val="center"/>
              <w:rPr>
                <w:rFonts w:ascii="Arial" w:eastAsia="Times New Roman" w:hAnsi="Arial" w:cs="Arial"/>
                <w:b/>
                <w:sz w:val="18"/>
                <w:szCs w:val="18"/>
                <w:lang w:eastAsia="es-CO"/>
              </w:rPr>
            </w:pPr>
            <w:r w:rsidRPr="004D3925">
              <w:rPr>
                <w:rFonts w:ascii="Arial" w:eastAsia="Times New Roman" w:hAnsi="Arial" w:cs="Arial"/>
                <w:b/>
                <w:sz w:val="18"/>
                <w:szCs w:val="18"/>
                <w:lang w:eastAsia="es-CO"/>
              </w:rPr>
              <w:t>Mayo</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415046" w:rsidRPr="004D3925" w:rsidRDefault="00415046" w:rsidP="00415046">
            <w:pPr>
              <w:spacing w:after="0" w:line="240" w:lineRule="auto"/>
              <w:jc w:val="center"/>
              <w:rPr>
                <w:rFonts w:ascii="Arial" w:eastAsia="Times New Roman" w:hAnsi="Arial" w:cs="Arial"/>
                <w:b/>
                <w:sz w:val="18"/>
                <w:szCs w:val="18"/>
                <w:highlight w:val="yellow"/>
                <w:lang w:eastAsia="es-CO"/>
              </w:rPr>
            </w:pPr>
            <w:r w:rsidRPr="004D3925">
              <w:rPr>
                <w:rFonts w:ascii="Arial" w:eastAsia="Times New Roman" w:hAnsi="Arial" w:cs="Arial"/>
                <w:b/>
                <w:sz w:val="18"/>
                <w:szCs w:val="18"/>
                <w:lang w:eastAsia="es-CO"/>
              </w:rPr>
              <w:t>Total</w:t>
            </w:r>
          </w:p>
        </w:tc>
      </w:tr>
      <w:tr w:rsidR="00415046" w:rsidRPr="004D3925" w:rsidTr="00AD0170">
        <w:trPr>
          <w:trHeight w:val="55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415046" w:rsidRPr="004D3925" w:rsidRDefault="00415046" w:rsidP="009378EB">
            <w:pPr>
              <w:spacing w:after="0" w:line="240" w:lineRule="auto"/>
              <w:jc w:val="both"/>
              <w:rPr>
                <w:rFonts w:ascii="Arial" w:eastAsia="Times New Roman" w:hAnsi="Arial" w:cs="Arial"/>
                <w:b/>
                <w:sz w:val="18"/>
                <w:szCs w:val="18"/>
                <w:lang w:eastAsia="es-CO"/>
              </w:rPr>
            </w:pPr>
            <w:r w:rsidRPr="004D3925">
              <w:rPr>
                <w:rFonts w:ascii="Arial" w:eastAsia="Times New Roman" w:hAnsi="Arial" w:cs="Arial"/>
                <w:b/>
                <w:sz w:val="18"/>
                <w:szCs w:val="18"/>
                <w:lang w:eastAsia="es-CO"/>
              </w:rPr>
              <w:t>Inhumaciones</w:t>
            </w:r>
          </w:p>
        </w:tc>
        <w:tc>
          <w:tcPr>
            <w:tcW w:w="873" w:type="dxa"/>
            <w:tcBorders>
              <w:top w:val="nil"/>
              <w:left w:val="nil"/>
              <w:bottom w:val="single" w:sz="4" w:space="0" w:color="auto"/>
              <w:right w:val="single" w:sz="4" w:space="0" w:color="auto"/>
            </w:tcBorders>
            <w:shd w:val="clear" w:color="auto" w:fill="auto"/>
            <w:vAlign w:val="center"/>
          </w:tcPr>
          <w:p w:rsidR="00415046" w:rsidRPr="004D3925" w:rsidRDefault="005232B4" w:rsidP="005232B4">
            <w:pPr>
              <w:spacing w:after="0" w:line="240" w:lineRule="auto"/>
              <w:jc w:val="center"/>
              <w:rPr>
                <w:rFonts w:ascii="Arial" w:eastAsia="Times New Roman" w:hAnsi="Arial" w:cs="Arial"/>
                <w:sz w:val="18"/>
                <w:szCs w:val="18"/>
                <w:lang w:eastAsia="es-CO"/>
              </w:rPr>
            </w:pPr>
            <w:r w:rsidRPr="004D3925">
              <w:rPr>
                <w:rFonts w:ascii="Arial" w:eastAsia="Times New Roman" w:hAnsi="Arial" w:cs="Arial"/>
                <w:sz w:val="18"/>
                <w:szCs w:val="18"/>
                <w:lang w:eastAsia="es-CO"/>
              </w:rPr>
              <w:t>28</w:t>
            </w:r>
          </w:p>
        </w:tc>
        <w:tc>
          <w:tcPr>
            <w:tcW w:w="1418" w:type="dxa"/>
            <w:tcBorders>
              <w:top w:val="nil"/>
              <w:left w:val="nil"/>
              <w:bottom w:val="single" w:sz="4" w:space="0" w:color="auto"/>
              <w:right w:val="single" w:sz="4" w:space="0" w:color="auto"/>
            </w:tcBorders>
            <w:shd w:val="clear" w:color="auto" w:fill="auto"/>
            <w:vAlign w:val="center"/>
          </w:tcPr>
          <w:p w:rsidR="00415046" w:rsidRPr="004D3925" w:rsidRDefault="005232B4" w:rsidP="005232B4">
            <w:pPr>
              <w:spacing w:after="0" w:line="240" w:lineRule="auto"/>
              <w:jc w:val="center"/>
              <w:rPr>
                <w:rFonts w:ascii="Arial" w:eastAsia="Times New Roman" w:hAnsi="Arial" w:cs="Arial"/>
                <w:sz w:val="18"/>
                <w:szCs w:val="18"/>
                <w:lang w:eastAsia="es-CO"/>
              </w:rPr>
            </w:pPr>
            <w:r w:rsidRPr="004D3925">
              <w:rPr>
                <w:rFonts w:ascii="Arial" w:eastAsia="Times New Roman" w:hAnsi="Arial" w:cs="Arial"/>
                <w:sz w:val="18"/>
                <w:szCs w:val="18"/>
                <w:lang w:eastAsia="es-CO"/>
              </w:rPr>
              <w:t>41</w:t>
            </w:r>
          </w:p>
        </w:tc>
        <w:tc>
          <w:tcPr>
            <w:tcW w:w="992" w:type="dxa"/>
            <w:tcBorders>
              <w:top w:val="nil"/>
              <w:left w:val="nil"/>
              <w:bottom w:val="single" w:sz="4" w:space="0" w:color="auto"/>
              <w:right w:val="single" w:sz="4" w:space="0" w:color="auto"/>
            </w:tcBorders>
            <w:shd w:val="clear" w:color="auto" w:fill="auto"/>
            <w:vAlign w:val="center"/>
          </w:tcPr>
          <w:p w:rsidR="00415046" w:rsidRPr="004D3925" w:rsidRDefault="005232B4" w:rsidP="005232B4">
            <w:pPr>
              <w:spacing w:after="0" w:line="240" w:lineRule="auto"/>
              <w:jc w:val="center"/>
              <w:rPr>
                <w:rFonts w:ascii="Arial" w:eastAsia="Times New Roman" w:hAnsi="Arial" w:cs="Arial"/>
                <w:sz w:val="18"/>
                <w:szCs w:val="18"/>
                <w:lang w:eastAsia="es-CO"/>
              </w:rPr>
            </w:pPr>
            <w:r w:rsidRPr="004D3925">
              <w:rPr>
                <w:rFonts w:ascii="Arial" w:eastAsia="Times New Roman" w:hAnsi="Arial" w:cs="Arial"/>
                <w:sz w:val="18"/>
                <w:szCs w:val="18"/>
                <w:lang w:eastAsia="es-CO"/>
              </w:rPr>
              <w:t>34</w:t>
            </w:r>
          </w:p>
        </w:tc>
        <w:tc>
          <w:tcPr>
            <w:tcW w:w="1276" w:type="dxa"/>
            <w:tcBorders>
              <w:top w:val="nil"/>
              <w:left w:val="single" w:sz="4" w:space="0" w:color="auto"/>
              <w:bottom w:val="single" w:sz="4" w:space="0" w:color="auto"/>
              <w:right w:val="single" w:sz="4" w:space="0" w:color="auto"/>
            </w:tcBorders>
            <w:shd w:val="clear" w:color="auto" w:fill="auto"/>
            <w:vAlign w:val="center"/>
          </w:tcPr>
          <w:p w:rsidR="00415046" w:rsidRPr="004D3925" w:rsidRDefault="005232B4" w:rsidP="005232B4">
            <w:pPr>
              <w:spacing w:after="0" w:line="240" w:lineRule="auto"/>
              <w:jc w:val="center"/>
              <w:rPr>
                <w:rFonts w:ascii="Arial" w:eastAsia="Times New Roman" w:hAnsi="Arial" w:cs="Arial"/>
                <w:sz w:val="18"/>
                <w:szCs w:val="18"/>
                <w:lang w:eastAsia="es-CO"/>
              </w:rPr>
            </w:pPr>
            <w:r w:rsidRPr="004D3925">
              <w:rPr>
                <w:rFonts w:ascii="Arial" w:eastAsia="Times New Roman" w:hAnsi="Arial" w:cs="Arial"/>
                <w:sz w:val="18"/>
                <w:szCs w:val="18"/>
                <w:lang w:eastAsia="es-CO"/>
              </w:rPr>
              <w:t>43</w:t>
            </w:r>
          </w:p>
        </w:tc>
        <w:tc>
          <w:tcPr>
            <w:tcW w:w="1228" w:type="dxa"/>
            <w:tcBorders>
              <w:top w:val="nil"/>
              <w:left w:val="single" w:sz="4" w:space="0" w:color="auto"/>
              <w:bottom w:val="single" w:sz="4" w:space="0" w:color="auto"/>
              <w:right w:val="single" w:sz="4" w:space="0" w:color="auto"/>
            </w:tcBorders>
            <w:shd w:val="clear" w:color="auto" w:fill="auto"/>
            <w:noWrap/>
            <w:vAlign w:val="center"/>
          </w:tcPr>
          <w:p w:rsidR="00415046" w:rsidRPr="004D3925" w:rsidRDefault="005232B4" w:rsidP="005232B4">
            <w:pPr>
              <w:spacing w:after="0" w:line="240" w:lineRule="auto"/>
              <w:jc w:val="center"/>
              <w:rPr>
                <w:rFonts w:ascii="Arial" w:eastAsia="Times New Roman" w:hAnsi="Arial" w:cs="Arial"/>
                <w:sz w:val="18"/>
                <w:szCs w:val="18"/>
                <w:lang w:eastAsia="es-CO"/>
              </w:rPr>
            </w:pPr>
            <w:r w:rsidRPr="004D3925">
              <w:rPr>
                <w:rFonts w:ascii="Arial" w:eastAsia="Times New Roman" w:hAnsi="Arial" w:cs="Arial"/>
                <w:sz w:val="18"/>
                <w:szCs w:val="18"/>
                <w:lang w:eastAsia="es-CO"/>
              </w:rPr>
              <w:t>146</w:t>
            </w:r>
          </w:p>
        </w:tc>
      </w:tr>
      <w:tr w:rsidR="00415046" w:rsidRPr="004D3925" w:rsidTr="00AD0170">
        <w:trPr>
          <w:trHeight w:val="438"/>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415046" w:rsidRPr="004D3925" w:rsidRDefault="00415046" w:rsidP="009378EB">
            <w:pPr>
              <w:spacing w:after="0" w:line="240" w:lineRule="auto"/>
              <w:jc w:val="both"/>
              <w:rPr>
                <w:rFonts w:ascii="Arial" w:eastAsia="Times New Roman" w:hAnsi="Arial" w:cs="Arial"/>
                <w:b/>
                <w:color w:val="000000"/>
                <w:sz w:val="18"/>
                <w:szCs w:val="18"/>
                <w:lang w:eastAsia="es-CO"/>
              </w:rPr>
            </w:pPr>
            <w:r w:rsidRPr="004D3925">
              <w:rPr>
                <w:rFonts w:ascii="Arial" w:eastAsia="Times New Roman" w:hAnsi="Arial" w:cs="Arial"/>
                <w:b/>
                <w:color w:val="000000"/>
                <w:sz w:val="18"/>
                <w:szCs w:val="18"/>
                <w:lang w:eastAsia="es-CO"/>
              </w:rPr>
              <w:t>Exhumaciones</w:t>
            </w:r>
          </w:p>
        </w:tc>
        <w:tc>
          <w:tcPr>
            <w:tcW w:w="873" w:type="dxa"/>
            <w:tcBorders>
              <w:top w:val="nil"/>
              <w:left w:val="nil"/>
              <w:bottom w:val="single" w:sz="4" w:space="0" w:color="auto"/>
              <w:right w:val="single" w:sz="4" w:space="0" w:color="auto"/>
            </w:tcBorders>
            <w:shd w:val="clear" w:color="auto" w:fill="auto"/>
            <w:vAlign w:val="center"/>
          </w:tcPr>
          <w:p w:rsidR="00415046" w:rsidRPr="004D3925" w:rsidRDefault="005232B4" w:rsidP="005232B4">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15</w:t>
            </w:r>
          </w:p>
        </w:tc>
        <w:tc>
          <w:tcPr>
            <w:tcW w:w="1418" w:type="dxa"/>
            <w:tcBorders>
              <w:top w:val="nil"/>
              <w:left w:val="nil"/>
              <w:bottom w:val="single" w:sz="4" w:space="0" w:color="auto"/>
              <w:right w:val="single" w:sz="4" w:space="0" w:color="auto"/>
            </w:tcBorders>
            <w:shd w:val="clear" w:color="auto" w:fill="auto"/>
            <w:vAlign w:val="center"/>
          </w:tcPr>
          <w:p w:rsidR="00415046" w:rsidRPr="004D3925" w:rsidRDefault="005232B4" w:rsidP="005232B4">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101</w:t>
            </w:r>
          </w:p>
        </w:tc>
        <w:tc>
          <w:tcPr>
            <w:tcW w:w="992" w:type="dxa"/>
            <w:tcBorders>
              <w:top w:val="nil"/>
              <w:left w:val="nil"/>
              <w:bottom w:val="single" w:sz="4" w:space="0" w:color="auto"/>
              <w:right w:val="single" w:sz="4" w:space="0" w:color="auto"/>
            </w:tcBorders>
            <w:shd w:val="clear" w:color="auto" w:fill="auto"/>
            <w:vAlign w:val="center"/>
          </w:tcPr>
          <w:p w:rsidR="00415046" w:rsidRPr="004D3925" w:rsidRDefault="005232B4" w:rsidP="005232B4">
            <w:pPr>
              <w:spacing w:after="0" w:line="240" w:lineRule="auto"/>
              <w:jc w:val="center"/>
              <w:rPr>
                <w:rFonts w:ascii="Arial" w:eastAsia="Times New Roman" w:hAnsi="Arial" w:cs="Arial"/>
                <w:sz w:val="18"/>
                <w:szCs w:val="18"/>
                <w:lang w:eastAsia="es-CO"/>
              </w:rPr>
            </w:pPr>
            <w:r w:rsidRPr="004D3925">
              <w:rPr>
                <w:rFonts w:ascii="Arial" w:eastAsia="Times New Roman" w:hAnsi="Arial" w:cs="Arial"/>
                <w:sz w:val="18"/>
                <w:szCs w:val="18"/>
                <w:lang w:eastAsia="es-CO"/>
              </w:rPr>
              <w:t>7</w:t>
            </w:r>
          </w:p>
        </w:tc>
        <w:tc>
          <w:tcPr>
            <w:tcW w:w="1276" w:type="dxa"/>
            <w:tcBorders>
              <w:top w:val="nil"/>
              <w:left w:val="single" w:sz="4" w:space="0" w:color="auto"/>
              <w:bottom w:val="single" w:sz="4" w:space="0" w:color="auto"/>
              <w:right w:val="single" w:sz="4" w:space="0" w:color="auto"/>
            </w:tcBorders>
            <w:shd w:val="clear" w:color="auto" w:fill="auto"/>
            <w:vAlign w:val="center"/>
          </w:tcPr>
          <w:p w:rsidR="00415046" w:rsidRPr="004D3925" w:rsidRDefault="005232B4" w:rsidP="005232B4">
            <w:pPr>
              <w:spacing w:after="0" w:line="240" w:lineRule="auto"/>
              <w:jc w:val="center"/>
              <w:rPr>
                <w:rFonts w:ascii="Arial" w:eastAsia="Times New Roman" w:hAnsi="Arial" w:cs="Arial"/>
                <w:sz w:val="18"/>
                <w:szCs w:val="18"/>
                <w:lang w:eastAsia="es-CO"/>
              </w:rPr>
            </w:pPr>
            <w:r w:rsidRPr="004D3925">
              <w:rPr>
                <w:rFonts w:ascii="Arial" w:eastAsia="Times New Roman" w:hAnsi="Arial" w:cs="Arial"/>
                <w:sz w:val="18"/>
                <w:szCs w:val="18"/>
                <w:lang w:eastAsia="es-CO"/>
              </w:rPr>
              <w:t>26</w:t>
            </w:r>
          </w:p>
        </w:tc>
        <w:tc>
          <w:tcPr>
            <w:tcW w:w="1228" w:type="dxa"/>
            <w:tcBorders>
              <w:top w:val="nil"/>
              <w:left w:val="single" w:sz="4" w:space="0" w:color="auto"/>
              <w:bottom w:val="single" w:sz="4" w:space="0" w:color="auto"/>
              <w:right w:val="single" w:sz="4" w:space="0" w:color="auto"/>
            </w:tcBorders>
            <w:shd w:val="clear" w:color="auto" w:fill="auto"/>
            <w:noWrap/>
            <w:vAlign w:val="center"/>
          </w:tcPr>
          <w:p w:rsidR="00415046" w:rsidRPr="004D3925" w:rsidRDefault="005232B4" w:rsidP="005232B4">
            <w:pPr>
              <w:spacing w:after="0" w:line="240" w:lineRule="auto"/>
              <w:jc w:val="center"/>
              <w:rPr>
                <w:rFonts w:ascii="Arial" w:eastAsia="Times New Roman" w:hAnsi="Arial" w:cs="Arial"/>
                <w:sz w:val="18"/>
                <w:szCs w:val="18"/>
                <w:lang w:eastAsia="es-CO"/>
              </w:rPr>
            </w:pPr>
            <w:r w:rsidRPr="004D3925">
              <w:rPr>
                <w:rFonts w:ascii="Arial" w:eastAsia="Times New Roman" w:hAnsi="Arial" w:cs="Arial"/>
                <w:sz w:val="18"/>
                <w:szCs w:val="18"/>
                <w:lang w:eastAsia="es-CO"/>
              </w:rPr>
              <w:t>149</w:t>
            </w:r>
          </w:p>
        </w:tc>
      </w:tr>
    </w:tbl>
    <w:p w:rsidR="0055322F" w:rsidRPr="004D3925" w:rsidRDefault="0055322F" w:rsidP="0055322F">
      <w:pPr>
        <w:spacing w:after="200" w:line="240" w:lineRule="auto"/>
        <w:rPr>
          <w:rFonts w:ascii="Arial" w:hAnsi="Arial" w:cs="Arial"/>
          <w:b/>
          <w:color w:val="FF0000"/>
          <w:sz w:val="2"/>
        </w:rPr>
      </w:pPr>
    </w:p>
    <w:p w:rsidR="0055322F" w:rsidRPr="004D3925" w:rsidRDefault="0055322F" w:rsidP="0055322F">
      <w:pPr>
        <w:spacing w:after="200" w:line="240" w:lineRule="auto"/>
        <w:rPr>
          <w:rFonts w:ascii="Arial" w:hAnsi="Arial" w:cs="Arial"/>
          <w:b/>
          <w:color w:val="FF0000"/>
          <w:sz w:val="2"/>
        </w:rPr>
      </w:pPr>
    </w:p>
    <w:p w:rsidR="00BD39ED" w:rsidRPr="004D3925" w:rsidRDefault="00BD39ED" w:rsidP="00BD39ED">
      <w:pPr>
        <w:spacing w:after="0" w:line="240" w:lineRule="auto"/>
        <w:jc w:val="both"/>
        <w:rPr>
          <w:rFonts w:ascii="Arial" w:hAnsi="Arial" w:cs="Arial"/>
          <w:b/>
        </w:rPr>
      </w:pPr>
      <w:r w:rsidRPr="004D3925">
        <w:rPr>
          <w:rFonts w:ascii="Arial" w:hAnsi="Arial" w:cs="Arial"/>
          <w:b/>
        </w:rPr>
        <w:lastRenderedPageBreak/>
        <w:t>5.7 INVERSION</w:t>
      </w:r>
    </w:p>
    <w:p w:rsidR="00BD39ED" w:rsidRPr="004D3925" w:rsidRDefault="00BD39ED" w:rsidP="00BD39ED">
      <w:pPr>
        <w:spacing w:after="0" w:line="240" w:lineRule="auto"/>
        <w:jc w:val="both"/>
        <w:rPr>
          <w:rFonts w:ascii="Arial" w:hAnsi="Arial" w:cs="Arial"/>
          <w:b/>
        </w:rPr>
      </w:pPr>
    </w:p>
    <w:tbl>
      <w:tblPr>
        <w:tblW w:w="8987" w:type="dxa"/>
        <w:tblInd w:w="55" w:type="dxa"/>
        <w:tblLayout w:type="fixed"/>
        <w:tblCellMar>
          <w:left w:w="70" w:type="dxa"/>
          <w:right w:w="70" w:type="dxa"/>
        </w:tblCellMar>
        <w:tblLook w:val="04A0" w:firstRow="1" w:lastRow="0" w:firstColumn="1" w:lastColumn="0" w:noHBand="0" w:noVBand="1"/>
      </w:tblPr>
      <w:tblGrid>
        <w:gridCol w:w="1995"/>
        <w:gridCol w:w="1260"/>
        <w:gridCol w:w="1440"/>
        <w:gridCol w:w="1710"/>
        <w:gridCol w:w="1364"/>
        <w:gridCol w:w="10"/>
        <w:gridCol w:w="1208"/>
      </w:tblGrid>
      <w:tr w:rsidR="005D6E9D" w:rsidRPr="004D3925" w:rsidTr="00AD0170">
        <w:trPr>
          <w:trHeight w:val="300"/>
        </w:trPr>
        <w:tc>
          <w:tcPr>
            <w:tcW w:w="8987" w:type="dxa"/>
            <w:gridSpan w:val="7"/>
            <w:tcBorders>
              <w:top w:val="single" w:sz="4" w:space="0" w:color="auto"/>
              <w:left w:val="single" w:sz="4" w:space="0" w:color="auto"/>
              <w:bottom w:val="nil"/>
              <w:right w:val="single" w:sz="4" w:space="0" w:color="auto"/>
            </w:tcBorders>
            <w:shd w:val="clear" w:color="auto" w:fill="auto"/>
            <w:vAlign w:val="bottom"/>
            <w:hideMark/>
          </w:tcPr>
          <w:p w:rsidR="005D6E9D" w:rsidRPr="004D3925" w:rsidRDefault="005D6E9D" w:rsidP="009378EB">
            <w:pPr>
              <w:spacing w:after="0" w:line="240" w:lineRule="auto"/>
              <w:jc w:val="center"/>
              <w:rPr>
                <w:rFonts w:ascii="Arial" w:eastAsia="Times New Roman" w:hAnsi="Arial" w:cs="Arial"/>
                <w:b/>
                <w:bCs/>
                <w:color w:val="000000"/>
                <w:lang w:eastAsia="es-CO"/>
              </w:rPr>
            </w:pPr>
            <w:r w:rsidRPr="004D3925">
              <w:rPr>
                <w:rFonts w:ascii="Arial" w:eastAsia="Times New Roman" w:hAnsi="Arial" w:cs="Arial"/>
                <w:b/>
                <w:bCs/>
                <w:color w:val="000000"/>
                <w:sz w:val="20"/>
                <w:lang w:eastAsia="es-CO"/>
              </w:rPr>
              <w:t>GESTION Y CONSERVACION DE LOS ECOSISTEMAS NATURALES</w:t>
            </w:r>
          </w:p>
        </w:tc>
      </w:tr>
      <w:tr w:rsidR="005D6E9D" w:rsidRPr="004D3925" w:rsidTr="00AD0170">
        <w:trPr>
          <w:trHeight w:val="435"/>
        </w:trPr>
        <w:tc>
          <w:tcPr>
            <w:tcW w:w="199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D6E9D" w:rsidRPr="00E7684E" w:rsidRDefault="005D6E9D" w:rsidP="009378EB">
            <w:pPr>
              <w:spacing w:after="0" w:line="240" w:lineRule="auto"/>
              <w:jc w:val="center"/>
              <w:rPr>
                <w:rFonts w:ascii="Arial" w:eastAsia="Times New Roman" w:hAnsi="Arial" w:cs="Arial"/>
                <w:b/>
                <w:bCs/>
                <w:color w:val="000000"/>
                <w:sz w:val="16"/>
                <w:szCs w:val="16"/>
                <w:lang w:eastAsia="es-CO"/>
              </w:rPr>
            </w:pPr>
            <w:r w:rsidRPr="00E7684E">
              <w:rPr>
                <w:rFonts w:ascii="Arial" w:eastAsia="Times New Roman" w:hAnsi="Arial" w:cs="Arial"/>
                <w:b/>
                <w:bCs/>
                <w:color w:val="000000"/>
                <w:sz w:val="16"/>
                <w:szCs w:val="16"/>
                <w:lang w:eastAsia="es-CO"/>
              </w:rPr>
              <w:t>META DE PRODUCTO</w:t>
            </w:r>
          </w:p>
        </w:tc>
        <w:tc>
          <w:tcPr>
            <w:tcW w:w="2700" w:type="dxa"/>
            <w:gridSpan w:val="2"/>
            <w:tcBorders>
              <w:top w:val="single" w:sz="8" w:space="0" w:color="auto"/>
              <w:left w:val="nil"/>
              <w:bottom w:val="single" w:sz="8" w:space="0" w:color="auto"/>
              <w:right w:val="single" w:sz="8" w:space="0" w:color="000000"/>
            </w:tcBorders>
            <w:shd w:val="clear" w:color="auto" w:fill="auto"/>
            <w:vAlign w:val="center"/>
            <w:hideMark/>
          </w:tcPr>
          <w:p w:rsidR="005D6E9D" w:rsidRPr="00E7684E" w:rsidRDefault="005D6E9D" w:rsidP="009378EB">
            <w:pPr>
              <w:spacing w:after="0" w:line="240" w:lineRule="auto"/>
              <w:jc w:val="center"/>
              <w:rPr>
                <w:rFonts w:ascii="Arial" w:eastAsia="Times New Roman" w:hAnsi="Arial" w:cs="Arial"/>
                <w:b/>
                <w:bCs/>
                <w:color w:val="000000"/>
                <w:sz w:val="16"/>
                <w:szCs w:val="16"/>
                <w:lang w:eastAsia="es-CO"/>
              </w:rPr>
            </w:pPr>
            <w:r w:rsidRPr="00E7684E">
              <w:rPr>
                <w:rFonts w:ascii="Arial" w:eastAsia="Times New Roman" w:hAnsi="Arial" w:cs="Arial"/>
                <w:b/>
                <w:bCs/>
                <w:color w:val="000000"/>
                <w:sz w:val="16"/>
                <w:szCs w:val="16"/>
                <w:lang w:eastAsia="es-CO"/>
              </w:rPr>
              <w:t>INVERSION (PRESUPUESTO INVERSION)</w:t>
            </w:r>
          </w:p>
        </w:tc>
        <w:tc>
          <w:tcPr>
            <w:tcW w:w="171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D6E9D" w:rsidRPr="00E7684E" w:rsidRDefault="005D6E9D" w:rsidP="009378EB">
            <w:pPr>
              <w:spacing w:after="0" w:line="240" w:lineRule="auto"/>
              <w:jc w:val="center"/>
              <w:rPr>
                <w:rFonts w:ascii="Arial" w:eastAsia="Times New Roman" w:hAnsi="Arial" w:cs="Arial"/>
                <w:b/>
                <w:bCs/>
                <w:color w:val="000000"/>
                <w:sz w:val="16"/>
                <w:szCs w:val="16"/>
                <w:lang w:eastAsia="es-CO"/>
              </w:rPr>
            </w:pPr>
            <w:r w:rsidRPr="00E7684E">
              <w:rPr>
                <w:rFonts w:ascii="Arial" w:eastAsia="Times New Roman" w:hAnsi="Arial" w:cs="Arial"/>
                <w:b/>
                <w:bCs/>
                <w:color w:val="000000"/>
                <w:sz w:val="16"/>
                <w:szCs w:val="16"/>
                <w:lang w:eastAsia="es-CO"/>
              </w:rPr>
              <w:t>INVERSION (GASTOS DE FUNCIONAMIENTO)</w:t>
            </w:r>
          </w:p>
        </w:tc>
        <w:tc>
          <w:tcPr>
            <w:tcW w:w="25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D6E9D" w:rsidRPr="00E7684E" w:rsidRDefault="005D6E9D" w:rsidP="009378EB">
            <w:pPr>
              <w:spacing w:after="0" w:line="240" w:lineRule="auto"/>
              <w:jc w:val="center"/>
              <w:rPr>
                <w:rFonts w:ascii="Arial" w:eastAsia="Times New Roman" w:hAnsi="Arial" w:cs="Arial"/>
                <w:b/>
                <w:bCs/>
                <w:color w:val="000000"/>
                <w:sz w:val="16"/>
                <w:szCs w:val="16"/>
                <w:lang w:eastAsia="es-CO"/>
              </w:rPr>
            </w:pPr>
            <w:r w:rsidRPr="00E7684E">
              <w:rPr>
                <w:rFonts w:ascii="Arial" w:eastAsia="Times New Roman" w:hAnsi="Arial" w:cs="Arial"/>
                <w:b/>
                <w:bCs/>
                <w:color w:val="000000"/>
                <w:sz w:val="16"/>
                <w:szCs w:val="16"/>
                <w:lang w:eastAsia="es-CO"/>
              </w:rPr>
              <w:t>INVERSION TOTAL</w:t>
            </w:r>
          </w:p>
        </w:tc>
      </w:tr>
      <w:tr w:rsidR="005D6E9D" w:rsidRPr="004D3925" w:rsidTr="00AD0170">
        <w:trPr>
          <w:trHeight w:val="345"/>
        </w:trPr>
        <w:tc>
          <w:tcPr>
            <w:tcW w:w="1995"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D6E9D" w:rsidRPr="00E7684E" w:rsidRDefault="005D6E9D" w:rsidP="009378EB">
            <w:pPr>
              <w:spacing w:after="0" w:line="240" w:lineRule="auto"/>
              <w:rPr>
                <w:rFonts w:ascii="Arial" w:eastAsia="Times New Roman" w:hAnsi="Arial" w:cs="Arial"/>
                <w:b/>
                <w:bCs/>
                <w:color w:val="000000"/>
                <w:sz w:val="16"/>
                <w:szCs w:val="16"/>
                <w:lang w:eastAsia="es-CO"/>
              </w:rPr>
            </w:pPr>
          </w:p>
        </w:tc>
        <w:tc>
          <w:tcPr>
            <w:tcW w:w="1260" w:type="dxa"/>
            <w:tcBorders>
              <w:top w:val="single" w:sz="8" w:space="0" w:color="auto"/>
              <w:left w:val="nil"/>
              <w:bottom w:val="single" w:sz="8" w:space="0" w:color="auto"/>
              <w:right w:val="single" w:sz="8" w:space="0" w:color="000000"/>
            </w:tcBorders>
            <w:shd w:val="clear" w:color="auto" w:fill="auto"/>
            <w:vAlign w:val="bottom"/>
            <w:hideMark/>
          </w:tcPr>
          <w:p w:rsidR="005D6E9D" w:rsidRPr="00E7684E" w:rsidRDefault="005D6E9D" w:rsidP="009378EB">
            <w:pPr>
              <w:spacing w:after="0" w:line="240" w:lineRule="auto"/>
              <w:jc w:val="center"/>
              <w:rPr>
                <w:rFonts w:ascii="Arial" w:eastAsia="Times New Roman" w:hAnsi="Arial" w:cs="Arial"/>
                <w:b/>
                <w:bCs/>
                <w:color w:val="000000"/>
                <w:sz w:val="16"/>
                <w:szCs w:val="16"/>
                <w:lang w:eastAsia="es-CO"/>
              </w:rPr>
            </w:pPr>
            <w:r w:rsidRPr="00E7684E">
              <w:rPr>
                <w:rFonts w:ascii="Arial" w:eastAsia="Times New Roman" w:hAnsi="Arial" w:cs="Arial"/>
                <w:b/>
                <w:bCs/>
                <w:color w:val="000000"/>
                <w:sz w:val="16"/>
                <w:szCs w:val="16"/>
                <w:lang w:eastAsia="es-CO"/>
              </w:rPr>
              <w:t>INICIAL</w:t>
            </w:r>
          </w:p>
        </w:tc>
        <w:tc>
          <w:tcPr>
            <w:tcW w:w="1440" w:type="dxa"/>
            <w:tcBorders>
              <w:top w:val="single" w:sz="8" w:space="0" w:color="auto"/>
              <w:left w:val="nil"/>
              <w:bottom w:val="single" w:sz="8" w:space="0" w:color="auto"/>
              <w:right w:val="single" w:sz="8" w:space="0" w:color="000000"/>
            </w:tcBorders>
            <w:shd w:val="clear" w:color="auto" w:fill="auto"/>
            <w:vAlign w:val="bottom"/>
            <w:hideMark/>
          </w:tcPr>
          <w:p w:rsidR="005D6E9D" w:rsidRPr="00E7684E" w:rsidRDefault="005D6E9D" w:rsidP="009378EB">
            <w:pPr>
              <w:spacing w:after="0" w:line="240" w:lineRule="auto"/>
              <w:jc w:val="center"/>
              <w:rPr>
                <w:rFonts w:ascii="Arial" w:eastAsia="Times New Roman" w:hAnsi="Arial" w:cs="Arial"/>
                <w:b/>
                <w:bCs/>
                <w:color w:val="000000"/>
                <w:sz w:val="16"/>
                <w:szCs w:val="16"/>
                <w:lang w:eastAsia="es-CO"/>
              </w:rPr>
            </w:pPr>
            <w:r w:rsidRPr="00E7684E">
              <w:rPr>
                <w:rFonts w:ascii="Arial" w:eastAsia="Times New Roman" w:hAnsi="Arial" w:cs="Arial"/>
                <w:b/>
                <w:bCs/>
                <w:color w:val="000000"/>
                <w:sz w:val="16"/>
                <w:szCs w:val="16"/>
                <w:lang w:eastAsia="es-CO"/>
              </w:rPr>
              <w:t>ADICIONAL</w:t>
            </w:r>
          </w:p>
        </w:tc>
        <w:tc>
          <w:tcPr>
            <w:tcW w:w="171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5D6E9D" w:rsidRPr="00E7684E" w:rsidRDefault="005D6E9D" w:rsidP="009378EB">
            <w:pPr>
              <w:spacing w:after="0" w:line="240" w:lineRule="auto"/>
              <w:rPr>
                <w:rFonts w:ascii="Arial" w:eastAsia="Times New Roman" w:hAnsi="Arial" w:cs="Arial"/>
                <w:b/>
                <w:bCs/>
                <w:color w:val="000000"/>
                <w:sz w:val="16"/>
                <w:szCs w:val="16"/>
                <w:lang w:eastAsia="es-CO"/>
              </w:rPr>
            </w:pPr>
          </w:p>
        </w:tc>
        <w:tc>
          <w:tcPr>
            <w:tcW w:w="13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E9D" w:rsidRPr="00E7684E" w:rsidRDefault="005D6E9D" w:rsidP="009378EB">
            <w:pPr>
              <w:spacing w:after="0" w:line="240" w:lineRule="auto"/>
              <w:jc w:val="center"/>
              <w:rPr>
                <w:rFonts w:ascii="Arial" w:eastAsia="Times New Roman" w:hAnsi="Arial" w:cs="Arial"/>
                <w:b/>
                <w:bCs/>
                <w:color w:val="000000"/>
                <w:sz w:val="16"/>
                <w:szCs w:val="16"/>
                <w:lang w:eastAsia="es-CO"/>
              </w:rPr>
            </w:pPr>
            <w:r w:rsidRPr="00E7684E">
              <w:rPr>
                <w:rFonts w:ascii="Arial" w:eastAsia="Times New Roman" w:hAnsi="Arial" w:cs="Arial"/>
                <w:b/>
                <w:bCs/>
                <w:color w:val="000000"/>
                <w:sz w:val="16"/>
                <w:szCs w:val="16"/>
                <w:lang w:eastAsia="es-CO"/>
              </w:rPr>
              <w:t>Comprometido</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5D6E9D" w:rsidRPr="00E7684E" w:rsidRDefault="005D6E9D" w:rsidP="009378EB">
            <w:pPr>
              <w:spacing w:after="0" w:line="240" w:lineRule="auto"/>
              <w:jc w:val="center"/>
              <w:rPr>
                <w:rFonts w:ascii="Arial" w:eastAsia="Times New Roman" w:hAnsi="Arial" w:cs="Arial"/>
                <w:b/>
                <w:bCs/>
                <w:color w:val="000000"/>
                <w:sz w:val="16"/>
                <w:szCs w:val="16"/>
                <w:lang w:eastAsia="es-CO"/>
              </w:rPr>
            </w:pPr>
            <w:r w:rsidRPr="00E7684E">
              <w:rPr>
                <w:rFonts w:ascii="Arial" w:eastAsia="Times New Roman" w:hAnsi="Arial" w:cs="Arial"/>
                <w:b/>
                <w:bCs/>
                <w:color w:val="000000"/>
                <w:sz w:val="16"/>
                <w:szCs w:val="16"/>
                <w:lang w:eastAsia="es-CO"/>
              </w:rPr>
              <w:t>Por Ejecutar</w:t>
            </w:r>
          </w:p>
        </w:tc>
      </w:tr>
      <w:tr w:rsidR="005D6E9D" w:rsidRPr="004D3925" w:rsidTr="00AD0170">
        <w:trPr>
          <w:trHeight w:val="630"/>
        </w:trPr>
        <w:tc>
          <w:tcPr>
            <w:tcW w:w="1995"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Mantenimiento del Recurso Hídrico y Zonas Verdes</w:t>
            </w:r>
          </w:p>
        </w:tc>
        <w:tc>
          <w:tcPr>
            <w:tcW w:w="1260" w:type="dxa"/>
            <w:tcBorders>
              <w:top w:val="single" w:sz="8" w:space="0" w:color="auto"/>
              <w:left w:val="nil"/>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$413.479.451</w:t>
            </w:r>
          </w:p>
        </w:tc>
        <w:tc>
          <w:tcPr>
            <w:tcW w:w="1440" w:type="dxa"/>
            <w:tcBorders>
              <w:top w:val="single" w:sz="8" w:space="0" w:color="auto"/>
              <w:left w:val="nil"/>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$1.054.000.000</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1364"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$1.467.479.451</w:t>
            </w:r>
          </w:p>
        </w:tc>
        <w:tc>
          <w:tcPr>
            <w:tcW w:w="1218"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$0.00</w:t>
            </w:r>
          </w:p>
        </w:tc>
      </w:tr>
      <w:tr w:rsidR="005D6E9D" w:rsidRPr="004D3925" w:rsidTr="00AD0170">
        <w:trPr>
          <w:trHeight w:val="615"/>
        </w:trPr>
        <w:tc>
          <w:tcPr>
            <w:tcW w:w="199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Protección de la Flora y Fauna en el Municipio</w:t>
            </w:r>
          </w:p>
        </w:tc>
        <w:tc>
          <w:tcPr>
            <w:tcW w:w="1260" w:type="dxa"/>
            <w:tcBorders>
              <w:top w:val="single" w:sz="4" w:space="0" w:color="auto"/>
              <w:left w:val="nil"/>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$50.000.000</w:t>
            </w:r>
          </w:p>
        </w:tc>
        <w:tc>
          <w:tcPr>
            <w:tcW w:w="1440" w:type="dxa"/>
            <w:tcBorders>
              <w:top w:val="single" w:sz="4" w:space="0" w:color="auto"/>
              <w:left w:val="nil"/>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0.00</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1364"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$0.00</w:t>
            </w:r>
          </w:p>
        </w:tc>
        <w:tc>
          <w:tcPr>
            <w:tcW w:w="1218"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$0.00</w:t>
            </w:r>
          </w:p>
        </w:tc>
      </w:tr>
      <w:tr w:rsidR="005D6E9D" w:rsidRPr="004D3925" w:rsidTr="00AD0170">
        <w:trPr>
          <w:trHeight w:val="615"/>
        </w:trPr>
        <w:tc>
          <w:tcPr>
            <w:tcW w:w="8987" w:type="dxa"/>
            <w:gridSpan w:val="7"/>
            <w:tcBorders>
              <w:top w:val="single" w:sz="4" w:space="0" w:color="auto"/>
              <w:left w:val="single" w:sz="8" w:space="0" w:color="auto"/>
              <w:bottom w:val="single" w:sz="8" w:space="0" w:color="auto"/>
              <w:right w:val="single" w:sz="8" w:space="0" w:color="000000"/>
            </w:tcBorders>
            <w:shd w:val="clear" w:color="auto" w:fill="auto"/>
            <w:vAlign w:val="center"/>
          </w:tcPr>
          <w:p w:rsidR="005D6E9D" w:rsidRPr="004D3925" w:rsidRDefault="005D6E9D" w:rsidP="009378EB">
            <w:pPr>
              <w:spacing w:after="0" w:line="240" w:lineRule="auto"/>
              <w:rPr>
                <w:rFonts w:ascii="Arial" w:eastAsia="Times New Roman" w:hAnsi="Arial" w:cs="Arial"/>
                <w:b/>
                <w:color w:val="000000"/>
                <w:sz w:val="18"/>
                <w:szCs w:val="18"/>
                <w:lang w:eastAsia="es-CO"/>
              </w:rPr>
            </w:pPr>
            <w:r w:rsidRPr="004D3925">
              <w:rPr>
                <w:rFonts w:ascii="Arial" w:eastAsia="Times New Roman" w:hAnsi="Arial" w:cs="Arial"/>
                <w:b/>
                <w:color w:val="000000"/>
                <w:sz w:val="18"/>
                <w:szCs w:val="18"/>
                <w:lang w:eastAsia="es-CO"/>
              </w:rPr>
              <w:t xml:space="preserve">Observación: </w:t>
            </w:r>
            <w:r w:rsidRPr="004D3925">
              <w:rPr>
                <w:rFonts w:ascii="Arial" w:eastAsia="Times New Roman" w:hAnsi="Arial" w:cs="Arial"/>
                <w:color w:val="000000"/>
                <w:sz w:val="18"/>
                <w:szCs w:val="18"/>
                <w:lang w:eastAsia="es-CO"/>
              </w:rPr>
              <w:t>Se realizó contra crédito por valor de Cincuenta Millones de Pesos ($50.000.000) a la meta: Inventario de la flora y fauna en el área rural del municipio de Barrancabermeja. (Decreto 036 de febrero 2/17).</w:t>
            </w:r>
          </w:p>
        </w:tc>
      </w:tr>
    </w:tbl>
    <w:p w:rsidR="00BD39ED" w:rsidRDefault="00BD39ED" w:rsidP="00BD39ED">
      <w:pPr>
        <w:spacing w:after="0" w:line="240" w:lineRule="auto"/>
        <w:jc w:val="both"/>
        <w:rPr>
          <w:rFonts w:ascii="Arial" w:hAnsi="Arial" w:cs="Arial"/>
          <w:b/>
        </w:rPr>
      </w:pPr>
    </w:p>
    <w:tbl>
      <w:tblPr>
        <w:tblW w:w="89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5"/>
        <w:gridCol w:w="10"/>
        <w:gridCol w:w="1250"/>
        <w:gridCol w:w="1429"/>
        <w:gridCol w:w="11"/>
        <w:gridCol w:w="1440"/>
        <w:gridCol w:w="90"/>
        <w:gridCol w:w="1305"/>
        <w:gridCol w:w="135"/>
        <w:gridCol w:w="1322"/>
      </w:tblGrid>
      <w:tr w:rsidR="005D6E9D" w:rsidRPr="004D3925" w:rsidTr="00AD0170">
        <w:trPr>
          <w:trHeight w:val="420"/>
        </w:trPr>
        <w:tc>
          <w:tcPr>
            <w:tcW w:w="8987" w:type="dxa"/>
            <w:gridSpan w:val="10"/>
            <w:shd w:val="clear" w:color="auto" w:fill="auto"/>
            <w:vAlign w:val="center"/>
          </w:tcPr>
          <w:p w:rsidR="005D6E9D" w:rsidRPr="004D3925" w:rsidRDefault="00AD0170" w:rsidP="00DC586B">
            <w:pPr>
              <w:spacing w:after="0" w:line="240" w:lineRule="auto"/>
              <w:jc w:val="center"/>
              <w:rPr>
                <w:rFonts w:ascii="Arial" w:eastAsia="Times New Roman" w:hAnsi="Arial" w:cs="Arial"/>
                <w:b/>
                <w:bCs/>
                <w:color w:val="000000"/>
                <w:lang w:eastAsia="es-CO"/>
              </w:rPr>
            </w:pPr>
            <w:r>
              <w:rPr>
                <w:rFonts w:ascii="Arial" w:hAnsi="Arial" w:cs="Arial"/>
                <w:b/>
              </w:rPr>
              <w:tab/>
            </w:r>
            <w:r w:rsidR="005D6E9D" w:rsidRPr="004D3925">
              <w:rPr>
                <w:rFonts w:ascii="Arial" w:eastAsia="Times New Roman" w:hAnsi="Arial" w:cs="Arial"/>
                <w:b/>
                <w:bCs/>
                <w:color w:val="000000"/>
                <w:sz w:val="20"/>
                <w:lang w:eastAsia="es-CO"/>
              </w:rPr>
              <w:t>GESTION INTEGRAL DE LOS RESIDUOS S</w:t>
            </w:r>
            <w:r w:rsidR="00932642">
              <w:rPr>
                <w:rFonts w:ascii="Arial" w:eastAsia="Times New Roman" w:hAnsi="Arial" w:cs="Arial"/>
                <w:b/>
                <w:bCs/>
                <w:color w:val="000000"/>
                <w:sz w:val="20"/>
                <w:lang w:eastAsia="es-CO"/>
              </w:rPr>
              <w:t>Ó</w:t>
            </w:r>
            <w:r w:rsidR="005D6E9D" w:rsidRPr="004D3925">
              <w:rPr>
                <w:rFonts w:ascii="Arial" w:eastAsia="Times New Roman" w:hAnsi="Arial" w:cs="Arial"/>
                <w:b/>
                <w:bCs/>
                <w:color w:val="000000"/>
                <w:sz w:val="20"/>
                <w:lang w:eastAsia="es-CO"/>
              </w:rPr>
              <w:t>LIDOS</w:t>
            </w: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5"/>
        </w:trPr>
        <w:tc>
          <w:tcPr>
            <w:tcW w:w="200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META DE PRODUCTO</w:t>
            </w:r>
          </w:p>
        </w:tc>
        <w:tc>
          <w:tcPr>
            <w:tcW w:w="2690" w:type="dxa"/>
            <w:gridSpan w:val="3"/>
            <w:tcBorders>
              <w:top w:val="single" w:sz="8" w:space="0" w:color="auto"/>
              <w:left w:val="nil"/>
              <w:bottom w:val="single" w:sz="8" w:space="0" w:color="auto"/>
              <w:right w:val="single" w:sz="8" w:space="0" w:color="000000"/>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INVERSION (PRESUPUESTO INVERSION)</w:t>
            </w:r>
          </w:p>
        </w:tc>
        <w:tc>
          <w:tcPr>
            <w:tcW w:w="14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 xml:space="preserve">INVERSION </w:t>
            </w:r>
            <w:r w:rsidRPr="004D3925">
              <w:rPr>
                <w:rFonts w:ascii="Arial" w:eastAsia="Times New Roman" w:hAnsi="Arial" w:cs="Arial"/>
                <w:b/>
                <w:bCs/>
                <w:color w:val="000000"/>
                <w:sz w:val="12"/>
                <w:szCs w:val="16"/>
                <w:lang w:eastAsia="es-CO"/>
              </w:rPr>
              <w:t>(GASTOS DE FUNCIONAMIENTO)</w:t>
            </w:r>
          </w:p>
        </w:tc>
        <w:tc>
          <w:tcPr>
            <w:tcW w:w="28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INVERSION TOTAL</w:t>
            </w: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200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D6E9D" w:rsidRPr="004D3925" w:rsidRDefault="005D6E9D" w:rsidP="009378EB">
            <w:pPr>
              <w:spacing w:after="0" w:line="240" w:lineRule="auto"/>
              <w:rPr>
                <w:rFonts w:ascii="Arial" w:eastAsia="Times New Roman" w:hAnsi="Arial" w:cs="Arial"/>
                <w:b/>
                <w:bCs/>
                <w:color w:val="000000"/>
                <w:sz w:val="16"/>
                <w:szCs w:val="16"/>
                <w:lang w:eastAsia="es-CO"/>
              </w:rPr>
            </w:pPr>
          </w:p>
        </w:tc>
        <w:tc>
          <w:tcPr>
            <w:tcW w:w="1250" w:type="dxa"/>
            <w:tcBorders>
              <w:top w:val="single" w:sz="8" w:space="0" w:color="auto"/>
              <w:left w:val="nil"/>
              <w:bottom w:val="single" w:sz="8" w:space="0" w:color="auto"/>
              <w:right w:val="single" w:sz="8" w:space="0" w:color="000000"/>
            </w:tcBorders>
            <w:shd w:val="clear" w:color="auto" w:fill="auto"/>
            <w:vAlign w:val="bottom"/>
            <w:hideMark/>
          </w:tcPr>
          <w:p w:rsidR="005D6E9D" w:rsidRPr="004D3925" w:rsidRDefault="005D6E9D" w:rsidP="009378EB">
            <w:pPr>
              <w:spacing w:after="0" w:line="240" w:lineRule="auto"/>
              <w:jc w:val="center"/>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INICIAL</w:t>
            </w:r>
          </w:p>
        </w:tc>
        <w:tc>
          <w:tcPr>
            <w:tcW w:w="1440" w:type="dxa"/>
            <w:gridSpan w:val="2"/>
            <w:tcBorders>
              <w:top w:val="single" w:sz="8" w:space="0" w:color="auto"/>
              <w:left w:val="nil"/>
              <w:bottom w:val="single" w:sz="8" w:space="0" w:color="auto"/>
              <w:right w:val="single" w:sz="8" w:space="0" w:color="000000"/>
            </w:tcBorders>
            <w:shd w:val="clear" w:color="auto" w:fill="auto"/>
            <w:vAlign w:val="bottom"/>
            <w:hideMark/>
          </w:tcPr>
          <w:p w:rsidR="005D6E9D" w:rsidRPr="004D3925" w:rsidRDefault="005D6E9D" w:rsidP="009378EB">
            <w:pPr>
              <w:spacing w:after="0" w:line="240" w:lineRule="auto"/>
              <w:jc w:val="center"/>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ADICIONAL</w:t>
            </w:r>
          </w:p>
        </w:tc>
        <w:tc>
          <w:tcPr>
            <w:tcW w:w="144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5D6E9D" w:rsidRPr="004D3925" w:rsidRDefault="005D6E9D" w:rsidP="009378EB">
            <w:pPr>
              <w:spacing w:after="0" w:line="240" w:lineRule="auto"/>
              <w:rPr>
                <w:rFonts w:ascii="Arial" w:eastAsia="Times New Roman" w:hAnsi="Arial" w:cs="Arial"/>
                <w:b/>
                <w:bCs/>
                <w:color w:val="000000"/>
                <w:sz w:val="16"/>
                <w:szCs w:val="16"/>
                <w:lang w:eastAsia="es-CO"/>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Comprometido</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Por Ejecutar</w:t>
            </w: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trPr>
        <w:tc>
          <w:tcPr>
            <w:tcW w:w="2005" w:type="dxa"/>
            <w:gridSpan w:val="2"/>
            <w:tcBorders>
              <w:top w:val="single" w:sz="8" w:space="0" w:color="auto"/>
              <w:left w:val="single" w:sz="8" w:space="0" w:color="auto"/>
              <w:bottom w:val="single" w:sz="4" w:space="0" w:color="auto"/>
              <w:right w:val="single" w:sz="8" w:space="0" w:color="000000"/>
            </w:tcBorders>
            <w:shd w:val="clear" w:color="auto" w:fill="auto"/>
            <w:hideMark/>
          </w:tcPr>
          <w:p w:rsidR="005D6E9D" w:rsidRPr="004D3925" w:rsidRDefault="005D6E9D" w:rsidP="009378EB">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Ajustar el Plan de Gestión Integral de Residuos Sólidos (PGIRS) del municipio.</w:t>
            </w:r>
          </w:p>
        </w:tc>
        <w:tc>
          <w:tcPr>
            <w:tcW w:w="1250" w:type="dxa"/>
            <w:tcBorders>
              <w:top w:val="single" w:sz="8" w:space="0" w:color="auto"/>
              <w:left w:val="nil"/>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$360.000.000</w:t>
            </w:r>
          </w:p>
        </w:tc>
        <w:tc>
          <w:tcPr>
            <w:tcW w:w="1440" w:type="dxa"/>
            <w:gridSpan w:val="2"/>
            <w:tcBorders>
              <w:top w:val="single" w:sz="8" w:space="0" w:color="auto"/>
              <w:left w:val="nil"/>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$564.560.000</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153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$564.558.119</w:t>
            </w:r>
          </w:p>
        </w:tc>
        <w:tc>
          <w:tcPr>
            <w:tcW w:w="1322" w:type="dxa"/>
            <w:tcBorders>
              <w:top w:val="single" w:sz="4" w:space="0" w:color="auto"/>
              <w:left w:val="single" w:sz="8" w:space="0" w:color="auto"/>
              <w:bottom w:val="single" w:sz="4" w:space="0" w:color="auto"/>
              <w:right w:val="single" w:sz="8" w:space="0" w:color="000000"/>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$300.001.881</w:t>
            </w: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trPr>
        <w:tc>
          <w:tcPr>
            <w:tcW w:w="2005" w:type="dxa"/>
            <w:gridSpan w:val="2"/>
            <w:tcBorders>
              <w:top w:val="single" w:sz="8" w:space="0" w:color="auto"/>
              <w:left w:val="single" w:sz="8" w:space="0" w:color="auto"/>
              <w:bottom w:val="single" w:sz="4" w:space="0" w:color="auto"/>
              <w:right w:val="single" w:sz="8" w:space="0" w:color="000000"/>
            </w:tcBorders>
            <w:shd w:val="clear" w:color="auto" w:fill="auto"/>
          </w:tcPr>
          <w:p w:rsidR="005D6E9D" w:rsidRPr="004D3925" w:rsidRDefault="005D6E9D" w:rsidP="009378EB">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Desarrollar durante el cuatrienio el Programa de las 4 R(Reciclar – Reutilizar – Recuperar – Reducir) en el municipio de Bca/Bja</w:t>
            </w:r>
          </w:p>
        </w:tc>
        <w:tc>
          <w:tcPr>
            <w:tcW w:w="1250" w:type="dxa"/>
            <w:tcBorders>
              <w:top w:val="single" w:sz="8" w:space="0" w:color="auto"/>
              <w:left w:val="nil"/>
              <w:bottom w:val="single" w:sz="4" w:space="0" w:color="auto"/>
              <w:right w:val="single" w:sz="8" w:space="0" w:color="000000"/>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$30.000.000</w:t>
            </w:r>
          </w:p>
        </w:tc>
        <w:tc>
          <w:tcPr>
            <w:tcW w:w="1440" w:type="dxa"/>
            <w:gridSpan w:val="2"/>
            <w:tcBorders>
              <w:top w:val="single" w:sz="8" w:space="0" w:color="auto"/>
              <w:left w:val="nil"/>
              <w:bottom w:val="single" w:sz="4" w:space="0" w:color="auto"/>
              <w:right w:val="single" w:sz="8" w:space="0" w:color="000000"/>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p>
        </w:tc>
        <w:tc>
          <w:tcPr>
            <w:tcW w:w="1440" w:type="dxa"/>
            <w:tcBorders>
              <w:top w:val="single" w:sz="8" w:space="0" w:color="auto"/>
              <w:left w:val="nil"/>
              <w:bottom w:val="single" w:sz="4" w:space="0" w:color="auto"/>
              <w:right w:val="single" w:sz="4" w:space="0" w:color="auto"/>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p>
        </w:tc>
        <w:tc>
          <w:tcPr>
            <w:tcW w:w="1530"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$0.00</w:t>
            </w:r>
          </w:p>
        </w:tc>
        <w:tc>
          <w:tcPr>
            <w:tcW w:w="1322" w:type="dxa"/>
            <w:tcBorders>
              <w:top w:val="single" w:sz="4" w:space="0" w:color="auto"/>
              <w:left w:val="single" w:sz="8" w:space="0" w:color="auto"/>
              <w:bottom w:val="single" w:sz="4" w:space="0" w:color="auto"/>
              <w:right w:val="single" w:sz="8" w:space="0" w:color="000000"/>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$30.000.000</w:t>
            </w: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8"/>
        </w:trPr>
        <w:tc>
          <w:tcPr>
            <w:tcW w:w="8987" w:type="dxa"/>
            <w:gridSpan w:val="10"/>
            <w:tcBorders>
              <w:top w:val="single" w:sz="4" w:space="0" w:color="auto"/>
              <w:left w:val="single" w:sz="8" w:space="0" w:color="auto"/>
              <w:bottom w:val="single" w:sz="8" w:space="0" w:color="auto"/>
              <w:right w:val="single" w:sz="8" w:space="0" w:color="000000"/>
            </w:tcBorders>
            <w:shd w:val="clear" w:color="auto" w:fill="auto"/>
            <w:vAlign w:val="center"/>
          </w:tcPr>
          <w:p w:rsidR="005D6E9D" w:rsidRPr="004D3925" w:rsidRDefault="005D6E9D" w:rsidP="009378EB">
            <w:pPr>
              <w:spacing w:after="0" w:line="240" w:lineRule="auto"/>
              <w:rPr>
                <w:rFonts w:ascii="Arial" w:eastAsia="Times New Roman" w:hAnsi="Arial" w:cs="Arial"/>
                <w:color w:val="000000"/>
                <w:sz w:val="18"/>
                <w:szCs w:val="18"/>
                <w:lang w:eastAsia="es-CO"/>
              </w:rPr>
            </w:pPr>
            <w:r w:rsidRPr="004D3925">
              <w:rPr>
                <w:rFonts w:ascii="Arial" w:eastAsia="Times New Roman" w:hAnsi="Arial" w:cs="Arial"/>
                <w:b/>
                <w:color w:val="000000"/>
                <w:sz w:val="18"/>
                <w:szCs w:val="18"/>
                <w:lang w:eastAsia="es-CO"/>
              </w:rPr>
              <w:t xml:space="preserve">Observación: </w:t>
            </w:r>
            <w:r w:rsidRPr="004D3925">
              <w:rPr>
                <w:rFonts w:ascii="Arial" w:eastAsia="Times New Roman" w:hAnsi="Arial" w:cs="Arial"/>
                <w:color w:val="000000"/>
                <w:sz w:val="18"/>
                <w:szCs w:val="18"/>
                <w:lang w:eastAsia="es-CO"/>
              </w:rPr>
              <w:t xml:space="preserve">Se realizó contra crédito por valor de Sesenta Millones de Pesos ($60.000.000) a la meta: </w:t>
            </w:r>
          </w:p>
          <w:p w:rsidR="005D6E9D" w:rsidRPr="004D3925" w:rsidRDefault="005D6E9D" w:rsidP="009378EB">
            <w:pPr>
              <w:spacing w:after="0" w:line="240" w:lineRule="auto"/>
              <w:rPr>
                <w:rFonts w:ascii="Arial" w:eastAsia="Times New Roman" w:hAnsi="Arial" w:cs="Arial"/>
                <w:b/>
                <w:color w:val="000000"/>
                <w:sz w:val="18"/>
                <w:szCs w:val="18"/>
                <w:lang w:eastAsia="es-CO"/>
              </w:rPr>
            </w:pPr>
            <w:r w:rsidRPr="004D3925">
              <w:rPr>
                <w:rFonts w:ascii="Arial" w:eastAsia="Times New Roman" w:hAnsi="Arial" w:cs="Arial"/>
                <w:color w:val="000000"/>
                <w:sz w:val="18"/>
                <w:szCs w:val="18"/>
                <w:lang w:eastAsia="es-CO"/>
              </w:rPr>
              <w:t>Ajustar el Plan de Gestión Integral de Residuos Sólidos (PGIRS) del municipio. (Decreto 036 de febrero 2/17).</w:t>
            </w:r>
          </w:p>
        </w:tc>
      </w:tr>
      <w:tr w:rsidR="00AD0170" w:rsidRPr="004D3925" w:rsidTr="00AD0170">
        <w:trPr>
          <w:trHeight w:val="345"/>
        </w:trPr>
        <w:tc>
          <w:tcPr>
            <w:tcW w:w="8987" w:type="dxa"/>
            <w:gridSpan w:val="10"/>
            <w:tcBorders>
              <w:top w:val="single" w:sz="8" w:space="0" w:color="auto"/>
              <w:left w:val="nil"/>
              <w:right w:val="nil"/>
            </w:tcBorders>
            <w:shd w:val="clear" w:color="auto" w:fill="auto"/>
            <w:vAlign w:val="bottom"/>
          </w:tcPr>
          <w:p w:rsidR="00AD0170" w:rsidRDefault="00AD0170" w:rsidP="005D6E9D">
            <w:pPr>
              <w:spacing w:after="0" w:line="240" w:lineRule="auto"/>
              <w:jc w:val="center"/>
              <w:rPr>
                <w:rFonts w:ascii="Arial" w:hAnsi="Arial" w:cs="Arial"/>
                <w:b/>
                <w:sz w:val="20"/>
              </w:rPr>
            </w:pPr>
          </w:p>
        </w:tc>
      </w:tr>
      <w:tr w:rsidR="005D6E9D" w:rsidRPr="004D3925" w:rsidTr="00AD0170">
        <w:trPr>
          <w:trHeight w:val="345"/>
        </w:trPr>
        <w:tc>
          <w:tcPr>
            <w:tcW w:w="8987" w:type="dxa"/>
            <w:gridSpan w:val="10"/>
            <w:shd w:val="clear" w:color="auto" w:fill="auto"/>
            <w:vAlign w:val="bottom"/>
          </w:tcPr>
          <w:p w:rsidR="00A7580C" w:rsidRDefault="00A7580C" w:rsidP="005D6E9D">
            <w:pPr>
              <w:spacing w:after="0" w:line="240" w:lineRule="auto"/>
              <w:jc w:val="center"/>
              <w:rPr>
                <w:rFonts w:ascii="Arial" w:hAnsi="Arial" w:cs="Arial"/>
                <w:b/>
                <w:sz w:val="20"/>
              </w:rPr>
            </w:pPr>
          </w:p>
          <w:p w:rsidR="005D6E9D" w:rsidRDefault="00A7580C" w:rsidP="005D6E9D">
            <w:pPr>
              <w:spacing w:after="0" w:line="240" w:lineRule="auto"/>
              <w:jc w:val="center"/>
              <w:rPr>
                <w:rFonts w:ascii="Arial" w:hAnsi="Arial" w:cs="Arial"/>
                <w:b/>
                <w:sz w:val="20"/>
              </w:rPr>
            </w:pPr>
            <w:r>
              <w:rPr>
                <w:rFonts w:ascii="Arial" w:hAnsi="Arial" w:cs="Arial"/>
                <w:b/>
                <w:sz w:val="20"/>
              </w:rPr>
              <w:t xml:space="preserve">EDUCACIÓN </w:t>
            </w:r>
            <w:r w:rsidR="005D6E9D" w:rsidRPr="004D3925">
              <w:rPr>
                <w:rFonts w:ascii="Arial" w:hAnsi="Arial" w:cs="Arial"/>
                <w:b/>
                <w:sz w:val="20"/>
              </w:rPr>
              <w:t>AMBIENTAL</w:t>
            </w:r>
          </w:p>
          <w:p w:rsidR="00A7580C" w:rsidRDefault="00A7580C" w:rsidP="005D6E9D">
            <w:pPr>
              <w:spacing w:after="0" w:line="240" w:lineRule="auto"/>
              <w:jc w:val="center"/>
              <w:rPr>
                <w:rFonts w:ascii="Arial" w:hAnsi="Arial" w:cs="Arial"/>
                <w:b/>
                <w:sz w:val="20"/>
              </w:rPr>
            </w:pPr>
          </w:p>
          <w:p w:rsidR="00A7580C" w:rsidRPr="004D3925" w:rsidRDefault="00A7580C" w:rsidP="005D6E9D">
            <w:pPr>
              <w:spacing w:after="0" w:line="240" w:lineRule="auto"/>
              <w:jc w:val="center"/>
              <w:rPr>
                <w:rFonts w:ascii="Arial" w:hAnsi="Arial" w:cs="Arial"/>
                <w:b/>
              </w:rPr>
            </w:pP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5"/>
        </w:trPr>
        <w:tc>
          <w:tcPr>
            <w:tcW w:w="199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META DE PRODUCTO</w:t>
            </w:r>
          </w:p>
        </w:tc>
        <w:tc>
          <w:tcPr>
            <w:tcW w:w="2689" w:type="dxa"/>
            <w:gridSpan w:val="3"/>
            <w:tcBorders>
              <w:top w:val="single" w:sz="8" w:space="0" w:color="auto"/>
              <w:left w:val="nil"/>
              <w:bottom w:val="single" w:sz="8" w:space="0" w:color="auto"/>
              <w:right w:val="single" w:sz="8" w:space="0" w:color="000000"/>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INVERSION (PRESUPUESTO INVERSION)</w:t>
            </w:r>
          </w:p>
        </w:tc>
        <w:tc>
          <w:tcPr>
            <w:tcW w:w="1541" w:type="dxa"/>
            <w:gridSpan w:val="3"/>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 xml:space="preserve">INVERSION </w:t>
            </w:r>
            <w:r w:rsidRPr="004D3925">
              <w:rPr>
                <w:rFonts w:ascii="Arial" w:eastAsia="Times New Roman" w:hAnsi="Arial" w:cs="Arial"/>
                <w:b/>
                <w:bCs/>
                <w:color w:val="000000"/>
                <w:sz w:val="12"/>
                <w:szCs w:val="16"/>
                <w:lang w:eastAsia="es-CO"/>
              </w:rPr>
              <w:t>(GASTOS DE FUNCIONAMIENTO)</w:t>
            </w:r>
          </w:p>
        </w:tc>
        <w:tc>
          <w:tcPr>
            <w:tcW w:w="27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INVERSION TOTAL</w:t>
            </w: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1995"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D6E9D" w:rsidRPr="004D3925" w:rsidRDefault="005D6E9D" w:rsidP="009378EB">
            <w:pPr>
              <w:spacing w:after="0" w:line="240" w:lineRule="auto"/>
              <w:rPr>
                <w:rFonts w:ascii="Arial" w:eastAsia="Times New Roman" w:hAnsi="Arial" w:cs="Arial"/>
                <w:b/>
                <w:bCs/>
                <w:color w:val="000000"/>
                <w:sz w:val="16"/>
                <w:szCs w:val="16"/>
                <w:lang w:eastAsia="es-CO"/>
              </w:rPr>
            </w:pPr>
          </w:p>
        </w:tc>
        <w:tc>
          <w:tcPr>
            <w:tcW w:w="1260" w:type="dxa"/>
            <w:gridSpan w:val="2"/>
            <w:tcBorders>
              <w:top w:val="single" w:sz="8" w:space="0" w:color="auto"/>
              <w:left w:val="nil"/>
              <w:bottom w:val="single" w:sz="8" w:space="0" w:color="auto"/>
              <w:right w:val="single" w:sz="8" w:space="0" w:color="000000"/>
            </w:tcBorders>
            <w:shd w:val="clear" w:color="auto" w:fill="auto"/>
            <w:vAlign w:val="bottom"/>
            <w:hideMark/>
          </w:tcPr>
          <w:p w:rsidR="005D6E9D" w:rsidRPr="004D3925" w:rsidRDefault="005D6E9D" w:rsidP="009378EB">
            <w:pPr>
              <w:spacing w:after="0" w:line="240" w:lineRule="auto"/>
              <w:jc w:val="center"/>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INICIAL</w:t>
            </w:r>
          </w:p>
        </w:tc>
        <w:tc>
          <w:tcPr>
            <w:tcW w:w="1429" w:type="dxa"/>
            <w:tcBorders>
              <w:top w:val="single" w:sz="8" w:space="0" w:color="auto"/>
              <w:left w:val="nil"/>
              <w:bottom w:val="single" w:sz="8" w:space="0" w:color="auto"/>
              <w:right w:val="single" w:sz="8" w:space="0" w:color="000000"/>
            </w:tcBorders>
            <w:shd w:val="clear" w:color="auto" w:fill="auto"/>
            <w:vAlign w:val="bottom"/>
            <w:hideMark/>
          </w:tcPr>
          <w:p w:rsidR="005D6E9D" w:rsidRPr="004D3925" w:rsidRDefault="005D6E9D" w:rsidP="009378EB">
            <w:pPr>
              <w:spacing w:after="0" w:line="240" w:lineRule="auto"/>
              <w:jc w:val="center"/>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ADICIONAL</w:t>
            </w:r>
          </w:p>
        </w:tc>
        <w:tc>
          <w:tcPr>
            <w:tcW w:w="1541" w:type="dxa"/>
            <w:gridSpan w:val="3"/>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5D6E9D" w:rsidRPr="004D3925" w:rsidRDefault="005D6E9D" w:rsidP="009378EB">
            <w:pPr>
              <w:spacing w:after="0" w:line="240" w:lineRule="auto"/>
              <w:rPr>
                <w:rFonts w:ascii="Arial" w:eastAsia="Times New Roman" w:hAnsi="Arial" w:cs="Arial"/>
                <w:b/>
                <w:bCs/>
                <w:color w:val="00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Comprometido</w:t>
            </w:r>
          </w:p>
        </w:tc>
        <w:tc>
          <w:tcPr>
            <w:tcW w:w="14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E9D" w:rsidRPr="004D3925" w:rsidRDefault="005D6E9D" w:rsidP="009378EB">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Por Ejecutar</w:t>
            </w: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trPr>
        <w:tc>
          <w:tcPr>
            <w:tcW w:w="1995"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Mantener cuatro (4) programas durante el cuatrienio para la sensibilización y educación ambiental</w:t>
            </w:r>
          </w:p>
        </w:tc>
        <w:tc>
          <w:tcPr>
            <w:tcW w:w="1260" w:type="dxa"/>
            <w:gridSpan w:val="2"/>
            <w:tcBorders>
              <w:top w:val="single" w:sz="8" w:space="0" w:color="auto"/>
              <w:left w:val="nil"/>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$50.000.000</w:t>
            </w:r>
          </w:p>
        </w:tc>
        <w:tc>
          <w:tcPr>
            <w:tcW w:w="1429" w:type="dxa"/>
            <w:tcBorders>
              <w:top w:val="single" w:sz="8" w:space="0" w:color="auto"/>
              <w:left w:val="nil"/>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$832.200.000</w:t>
            </w:r>
          </w:p>
        </w:tc>
        <w:tc>
          <w:tcPr>
            <w:tcW w:w="1541" w:type="dxa"/>
            <w:gridSpan w:val="3"/>
            <w:tcBorders>
              <w:top w:val="single" w:sz="8" w:space="0" w:color="auto"/>
              <w:left w:val="nil"/>
              <w:bottom w:val="single" w:sz="4" w:space="0" w:color="auto"/>
              <w:right w:val="single" w:sz="4" w:space="0" w:color="auto"/>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130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$832.128.062</w:t>
            </w:r>
          </w:p>
        </w:tc>
        <w:tc>
          <w:tcPr>
            <w:tcW w:w="1457"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5D6E9D" w:rsidRPr="004D3925" w:rsidRDefault="005D6E9D" w:rsidP="009378EB">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$50.071.938</w:t>
            </w:r>
          </w:p>
        </w:tc>
      </w:tr>
      <w:tr w:rsidR="005D6E9D"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6"/>
        </w:trPr>
        <w:tc>
          <w:tcPr>
            <w:tcW w:w="8987" w:type="dxa"/>
            <w:gridSpan w:val="10"/>
            <w:tcBorders>
              <w:top w:val="single" w:sz="4" w:space="0" w:color="auto"/>
              <w:left w:val="single" w:sz="8" w:space="0" w:color="auto"/>
              <w:bottom w:val="single" w:sz="8" w:space="0" w:color="auto"/>
              <w:right w:val="single" w:sz="8" w:space="0" w:color="000000"/>
            </w:tcBorders>
            <w:shd w:val="clear" w:color="auto" w:fill="auto"/>
            <w:vAlign w:val="center"/>
          </w:tcPr>
          <w:p w:rsidR="005D6E9D" w:rsidRPr="004D3925" w:rsidRDefault="005D6E9D" w:rsidP="009378EB">
            <w:pPr>
              <w:spacing w:after="0" w:line="240" w:lineRule="auto"/>
              <w:rPr>
                <w:rFonts w:ascii="Arial" w:eastAsia="Times New Roman" w:hAnsi="Arial" w:cs="Arial"/>
                <w:b/>
                <w:color w:val="000000"/>
                <w:sz w:val="18"/>
                <w:szCs w:val="18"/>
                <w:lang w:eastAsia="es-CO"/>
              </w:rPr>
            </w:pPr>
            <w:r w:rsidRPr="004D3925">
              <w:rPr>
                <w:rFonts w:ascii="Arial" w:eastAsia="Times New Roman" w:hAnsi="Arial" w:cs="Arial"/>
                <w:b/>
                <w:color w:val="000000"/>
                <w:sz w:val="18"/>
                <w:szCs w:val="18"/>
                <w:lang w:eastAsia="es-CO"/>
              </w:rPr>
              <w:t xml:space="preserve">Observación: </w:t>
            </w:r>
          </w:p>
        </w:tc>
      </w:tr>
    </w:tbl>
    <w:p w:rsidR="00DC586B" w:rsidRDefault="00932642" w:rsidP="00DC586B">
      <w:pPr>
        <w:tabs>
          <w:tab w:val="left" w:pos="971"/>
          <w:tab w:val="left" w:pos="2095"/>
        </w:tabs>
        <w:spacing w:after="0" w:line="240" w:lineRule="auto"/>
        <w:jc w:val="both"/>
        <w:rPr>
          <w:rFonts w:ascii="Arial" w:hAnsi="Arial" w:cs="Arial"/>
          <w:b/>
        </w:rPr>
      </w:pPr>
      <w:r>
        <w:rPr>
          <w:rFonts w:ascii="Arial" w:hAnsi="Arial" w:cs="Arial"/>
          <w:b/>
        </w:rPr>
        <w:tab/>
      </w:r>
    </w:p>
    <w:p w:rsidR="003673A2" w:rsidRDefault="00DC586B" w:rsidP="00DC586B">
      <w:pPr>
        <w:tabs>
          <w:tab w:val="left" w:pos="971"/>
          <w:tab w:val="left" w:pos="2095"/>
        </w:tabs>
        <w:spacing w:after="0" w:line="240" w:lineRule="auto"/>
        <w:jc w:val="both"/>
        <w:rPr>
          <w:rFonts w:ascii="Arial" w:hAnsi="Arial" w:cs="Arial"/>
          <w:b/>
        </w:rPr>
      </w:pPr>
      <w:r>
        <w:rPr>
          <w:rFonts w:ascii="Arial" w:hAnsi="Arial" w:cs="Arial"/>
          <w:b/>
        </w:rPr>
        <w:tab/>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0"/>
        <w:gridCol w:w="1417"/>
        <w:gridCol w:w="1548"/>
        <w:gridCol w:w="1287"/>
        <w:gridCol w:w="1418"/>
        <w:gridCol w:w="1276"/>
      </w:tblGrid>
      <w:tr w:rsidR="003673A2" w:rsidRPr="004D3925" w:rsidTr="00AD0170">
        <w:trPr>
          <w:trHeight w:val="345"/>
        </w:trPr>
        <w:tc>
          <w:tcPr>
            <w:tcW w:w="8946" w:type="dxa"/>
            <w:gridSpan w:val="6"/>
            <w:shd w:val="clear" w:color="auto" w:fill="auto"/>
            <w:vAlign w:val="bottom"/>
          </w:tcPr>
          <w:p w:rsidR="003673A2" w:rsidRPr="004D3925" w:rsidRDefault="003673A2" w:rsidP="003673A2">
            <w:pPr>
              <w:spacing w:after="0" w:line="240" w:lineRule="auto"/>
              <w:ind w:left="15"/>
              <w:jc w:val="center"/>
              <w:rPr>
                <w:rFonts w:ascii="Arial" w:hAnsi="Arial" w:cs="Arial"/>
                <w:b/>
              </w:rPr>
            </w:pPr>
            <w:r w:rsidRPr="004D3925">
              <w:rPr>
                <w:rFonts w:ascii="Arial" w:hAnsi="Arial" w:cs="Arial"/>
                <w:b/>
              </w:rPr>
              <w:lastRenderedPageBreak/>
              <w:t>SALUD Y MEDIO AMBIENTE</w:t>
            </w:r>
          </w:p>
        </w:tc>
      </w:tr>
      <w:tr w:rsidR="00867EF0"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0"/>
        </w:trPr>
        <w:tc>
          <w:tcPr>
            <w:tcW w:w="200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67EF0" w:rsidRPr="004D3925" w:rsidRDefault="00867EF0" w:rsidP="00867EF0">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META DE PRODUCTO</w:t>
            </w:r>
          </w:p>
        </w:tc>
        <w:tc>
          <w:tcPr>
            <w:tcW w:w="2965" w:type="dxa"/>
            <w:gridSpan w:val="2"/>
            <w:tcBorders>
              <w:top w:val="single" w:sz="8" w:space="0" w:color="auto"/>
              <w:left w:val="nil"/>
              <w:bottom w:val="single" w:sz="8" w:space="0" w:color="auto"/>
              <w:right w:val="single" w:sz="8" w:space="0" w:color="000000"/>
            </w:tcBorders>
            <w:shd w:val="clear" w:color="auto" w:fill="auto"/>
            <w:vAlign w:val="center"/>
            <w:hideMark/>
          </w:tcPr>
          <w:p w:rsidR="00867EF0" w:rsidRPr="004D3925" w:rsidRDefault="00867EF0" w:rsidP="00867EF0">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INVERSION (PRESUPUESTO INVERSION)</w:t>
            </w:r>
          </w:p>
        </w:tc>
        <w:tc>
          <w:tcPr>
            <w:tcW w:w="1287" w:type="dxa"/>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867EF0" w:rsidRPr="004D3925" w:rsidRDefault="00867EF0" w:rsidP="00867EF0">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 xml:space="preserve">INVERSION </w:t>
            </w:r>
            <w:r w:rsidRPr="004D3925">
              <w:rPr>
                <w:rFonts w:ascii="Arial" w:eastAsia="Times New Roman" w:hAnsi="Arial" w:cs="Arial"/>
                <w:b/>
                <w:bCs/>
                <w:color w:val="000000"/>
                <w:sz w:val="12"/>
                <w:szCs w:val="12"/>
                <w:lang w:eastAsia="es-CO"/>
              </w:rPr>
              <w:t>(GASTOS DE FUNCIONAMIENTO)</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867EF0" w:rsidRPr="004D3925" w:rsidRDefault="00867EF0" w:rsidP="00867EF0">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INVERSION TOTAL</w:t>
            </w:r>
          </w:p>
        </w:tc>
      </w:tr>
      <w:tr w:rsidR="00867EF0"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5"/>
        </w:trPr>
        <w:tc>
          <w:tcPr>
            <w:tcW w:w="2000"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867EF0" w:rsidRPr="004D3925" w:rsidRDefault="00867EF0" w:rsidP="00867EF0">
            <w:pPr>
              <w:spacing w:after="0" w:line="240" w:lineRule="auto"/>
              <w:rPr>
                <w:rFonts w:ascii="Arial" w:eastAsia="Times New Roman" w:hAnsi="Arial" w:cs="Arial"/>
                <w:b/>
                <w:bCs/>
                <w:color w:val="000000"/>
                <w:sz w:val="16"/>
                <w:szCs w:val="16"/>
                <w:lang w:eastAsia="es-CO"/>
              </w:rPr>
            </w:pPr>
          </w:p>
        </w:tc>
        <w:tc>
          <w:tcPr>
            <w:tcW w:w="1417" w:type="dxa"/>
            <w:tcBorders>
              <w:top w:val="nil"/>
              <w:left w:val="nil"/>
              <w:bottom w:val="single" w:sz="8" w:space="0" w:color="auto"/>
              <w:right w:val="single" w:sz="8" w:space="0" w:color="000000"/>
            </w:tcBorders>
            <w:shd w:val="clear" w:color="auto" w:fill="auto"/>
            <w:vAlign w:val="center"/>
            <w:hideMark/>
          </w:tcPr>
          <w:p w:rsidR="00867EF0" w:rsidRPr="004D3925" w:rsidRDefault="00867EF0" w:rsidP="00867EF0">
            <w:pPr>
              <w:spacing w:after="0" w:line="240" w:lineRule="auto"/>
              <w:jc w:val="center"/>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INICIAL</w:t>
            </w:r>
          </w:p>
        </w:tc>
        <w:tc>
          <w:tcPr>
            <w:tcW w:w="1548" w:type="dxa"/>
            <w:tcBorders>
              <w:top w:val="nil"/>
              <w:left w:val="nil"/>
              <w:bottom w:val="single" w:sz="8" w:space="0" w:color="auto"/>
              <w:right w:val="single" w:sz="8" w:space="0" w:color="000000"/>
            </w:tcBorders>
            <w:shd w:val="clear" w:color="auto" w:fill="auto"/>
            <w:vAlign w:val="center"/>
            <w:hideMark/>
          </w:tcPr>
          <w:p w:rsidR="00867EF0" w:rsidRPr="004D3925" w:rsidRDefault="00867EF0" w:rsidP="00867EF0">
            <w:pPr>
              <w:spacing w:after="0" w:line="240" w:lineRule="auto"/>
              <w:jc w:val="center"/>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ADICIONAL</w:t>
            </w:r>
          </w:p>
        </w:tc>
        <w:tc>
          <w:tcPr>
            <w:tcW w:w="1287" w:type="dxa"/>
            <w:vMerge/>
            <w:tcBorders>
              <w:top w:val="single" w:sz="8" w:space="0" w:color="auto"/>
              <w:left w:val="single" w:sz="8" w:space="0" w:color="000000"/>
              <w:bottom w:val="single" w:sz="8" w:space="0" w:color="000000"/>
              <w:right w:val="single" w:sz="8" w:space="0" w:color="auto"/>
            </w:tcBorders>
            <w:shd w:val="clear" w:color="auto" w:fill="auto"/>
            <w:vAlign w:val="center"/>
            <w:hideMark/>
          </w:tcPr>
          <w:p w:rsidR="00867EF0" w:rsidRPr="004D3925" w:rsidRDefault="00867EF0" w:rsidP="00867EF0">
            <w:pPr>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8" w:space="0" w:color="auto"/>
              <w:right w:val="single" w:sz="8" w:space="0" w:color="auto"/>
            </w:tcBorders>
            <w:shd w:val="clear" w:color="auto" w:fill="auto"/>
            <w:vAlign w:val="center"/>
            <w:hideMark/>
          </w:tcPr>
          <w:p w:rsidR="00867EF0" w:rsidRPr="004D3925" w:rsidRDefault="00867EF0" w:rsidP="00867EF0">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Comprometido</w:t>
            </w:r>
          </w:p>
        </w:tc>
        <w:tc>
          <w:tcPr>
            <w:tcW w:w="1276" w:type="dxa"/>
            <w:tcBorders>
              <w:top w:val="nil"/>
              <w:left w:val="nil"/>
              <w:bottom w:val="single" w:sz="8" w:space="0" w:color="auto"/>
              <w:right w:val="single" w:sz="8" w:space="0" w:color="auto"/>
            </w:tcBorders>
            <w:shd w:val="clear" w:color="auto" w:fill="auto"/>
            <w:vAlign w:val="center"/>
            <w:hideMark/>
          </w:tcPr>
          <w:p w:rsidR="00867EF0" w:rsidRPr="004D3925" w:rsidRDefault="00867EF0" w:rsidP="00867EF0">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Por Ejecutar</w:t>
            </w:r>
          </w:p>
        </w:tc>
      </w:tr>
      <w:tr w:rsidR="00867EF0"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93"/>
        </w:trPr>
        <w:tc>
          <w:tcPr>
            <w:tcW w:w="2000" w:type="dxa"/>
            <w:tcBorders>
              <w:top w:val="nil"/>
              <w:left w:val="single" w:sz="8" w:space="0" w:color="auto"/>
              <w:bottom w:val="single" w:sz="8" w:space="0" w:color="auto"/>
              <w:right w:val="single" w:sz="8" w:space="0" w:color="000000"/>
            </w:tcBorders>
            <w:shd w:val="clear" w:color="auto" w:fill="auto"/>
            <w:hideMark/>
          </w:tcPr>
          <w:p w:rsidR="00867EF0" w:rsidRPr="004D3925" w:rsidRDefault="00867EF0" w:rsidP="009B2B7D">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Realizar mantenimiento a la red de monitoreo de calidad del aire y ruido del municipio de Bca/Bja.</w:t>
            </w:r>
          </w:p>
        </w:tc>
        <w:tc>
          <w:tcPr>
            <w:tcW w:w="1417" w:type="dxa"/>
            <w:tcBorders>
              <w:top w:val="nil"/>
              <w:left w:val="nil"/>
              <w:bottom w:val="single" w:sz="8" w:space="0" w:color="auto"/>
              <w:right w:val="single" w:sz="8" w:space="0" w:color="000000"/>
            </w:tcBorders>
            <w:shd w:val="clear" w:color="auto" w:fill="auto"/>
            <w:vAlign w:val="center"/>
            <w:hideMark/>
          </w:tcPr>
          <w:p w:rsidR="00867EF0" w:rsidRPr="004D3925" w:rsidRDefault="00867EF0" w:rsidP="003673A2">
            <w:pPr>
              <w:spacing w:after="0" w:line="240" w:lineRule="auto"/>
              <w:jc w:val="center"/>
              <w:rPr>
                <w:rFonts w:ascii="Arial" w:eastAsia="Times New Roman" w:hAnsi="Arial" w:cs="Arial"/>
                <w:color w:val="000000"/>
                <w:sz w:val="16"/>
                <w:szCs w:val="18"/>
                <w:lang w:eastAsia="es-CO"/>
              </w:rPr>
            </w:pPr>
            <w:r w:rsidRPr="004D3925">
              <w:rPr>
                <w:rFonts w:ascii="Arial" w:eastAsia="Times New Roman" w:hAnsi="Arial" w:cs="Arial"/>
                <w:color w:val="000000"/>
                <w:sz w:val="16"/>
                <w:szCs w:val="18"/>
                <w:lang w:eastAsia="es-CO"/>
              </w:rPr>
              <w:t>$ 200.000.000</w:t>
            </w:r>
          </w:p>
        </w:tc>
        <w:tc>
          <w:tcPr>
            <w:tcW w:w="1548" w:type="dxa"/>
            <w:tcBorders>
              <w:top w:val="nil"/>
              <w:left w:val="nil"/>
              <w:bottom w:val="single" w:sz="8" w:space="0" w:color="auto"/>
              <w:right w:val="single" w:sz="8" w:space="0" w:color="000000"/>
            </w:tcBorders>
            <w:shd w:val="clear" w:color="auto" w:fill="auto"/>
            <w:vAlign w:val="center"/>
            <w:hideMark/>
          </w:tcPr>
          <w:p w:rsidR="00867EF0" w:rsidRPr="004D3925" w:rsidRDefault="00867EF0" w:rsidP="003673A2">
            <w:pPr>
              <w:spacing w:after="0" w:line="240" w:lineRule="auto"/>
              <w:jc w:val="center"/>
              <w:rPr>
                <w:rFonts w:ascii="Arial" w:eastAsia="Times New Roman" w:hAnsi="Arial" w:cs="Arial"/>
                <w:color w:val="000000"/>
                <w:sz w:val="16"/>
                <w:szCs w:val="18"/>
                <w:lang w:eastAsia="es-CO"/>
              </w:rPr>
            </w:pPr>
            <w:r w:rsidRPr="004D3925">
              <w:rPr>
                <w:rFonts w:ascii="Arial" w:eastAsia="Times New Roman" w:hAnsi="Arial" w:cs="Arial"/>
                <w:color w:val="000000"/>
                <w:sz w:val="16"/>
                <w:szCs w:val="18"/>
                <w:lang w:eastAsia="es-CO"/>
              </w:rPr>
              <w:t>$ 200.000.000</w:t>
            </w:r>
          </w:p>
        </w:tc>
        <w:tc>
          <w:tcPr>
            <w:tcW w:w="1287" w:type="dxa"/>
            <w:tcBorders>
              <w:top w:val="nil"/>
              <w:left w:val="nil"/>
              <w:bottom w:val="single" w:sz="8" w:space="0" w:color="auto"/>
              <w:right w:val="single" w:sz="8" w:space="0" w:color="auto"/>
            </w:tcBorders>
            <w:shd w:val="clear" w:color="auto" w:fill="auto"/>
            <w:vAlign w:val="center"/>
            <w:hideMark/>
          </w:tcPr>
          <w:p w:rsidR="00867EF0" w:rsidRPr="004D3925" w:rsidRDefault="00867EF0" w:rsidP="003673A2">
            <w:pPr>
              <w:spacing w:after="0" w:line="240" w:lineRule="auto"/>
              <w:jc w:val="center"/>
              <w:rPr>
                <w:rFonts w:ascii="Arial" w:eastAsia="Times New Roman" w:hAnsi="Arial" w:cs="Arial"/>
                <w:color w:val="000000"/>
                <w:sz w:val="16"/>
                <w:szCs w:val="18"/>
                <w:lang w:eastAsia="es-CO"/>
              </w:rPr>
            </w:pPr>
          </w:p>
        </w:tc>
        <w:tc>
          <w:tcPr>
            <w:tcW w:w="1418" w:type="dxa"/>
            <w:tcBorders>
              <w:top w:val="nil"/>
              <w:left w:val="nil"/>
              <w:bottom w:val="single" w:sz="8" w:space="0" w:color="auto"/>
              <w:right w:val="single" w:sz="8" w:space="0" w:color="000000"/>
            </w:tcBorders>
            <w:shd w:val="clear" w:color="auto" w:fill="auto"/>
            <w:vAlign w:val="center"/>
            <w:hideMark/>
          </w:tcPr>
          <w:p w:rsidR="00867EF0" w:rsidRPr="004D3925" w:rsidRDefault="00867EF0" w:rsidP="003673A2">
            <w:pPr>
              <w:spacing w:after="0" w:line="240" w:lineRule="auto"/>
              <w:jc w:val="center"/>
              <w:rPr>
                <w:rFonts w:ascii="Arial" w:eastAsia="Times New Roman" w:hAnsi="Arial" w:cs="Arial"/>
                <w:color w:val="000000"/>
                <w:sz w:val="16"/>
                <w:szCs w:val="18"/>
                <w:lang w:eastAsia="es-CO"/>
              </w:rPr>
            </w:pPr>
            <w:r w:rsidRPr="004D3925">
              <w:rPr>
                <w:rFonts w:ascii="Arial" w:eastAsia="Times New Roman" w:hAnsi="Arial" w:cs="Arial"/>
                <w:color w:val="000000"/>
                <w:sz w:val="16"/>
                <w:szCs w:val="18"/>
                <w:lang w:eastAsia="es-CO"/>
              </w:rPr>
              <w:t>$ 0.00</w:t>
            </w:r>
          </w:p>
        </w:tc>
        <w:tc>
          <w:tcPr>
            <w:tcW w:w="1276" w:type="dxa"/>
            <w:tcBorders>
              <w:top w:val="nil"/>
              <w:left w:val="nil"/>
              <w:bottom w:val="single" w:sz="8" w:space="0" w:color="auto"/>
              <w:right w:val="single" w:sz="8" w:space="0" w:color="000000"/>
            </w:tcBorders>
            <w:shd w:val="clear" w:color="auto" w:fill="auto"/>
            <w:vAlign w:val="center"/>
            <w:hideMark/>
          </w:tcPr>
          <w:p w:rsidR="00867EF0" w:rsidRPr="004D3925" w:rsidRDefault="00867EF0" w:rsidP="003673A2">
            <w:pPr>
              <w:spacing w:after="0" w:line="240" w:lineRule="auto"/>
              <w:jc w:val="center"/>
              <w:rPr>
                <w:rFonts w:ascii="Arial" w:eastAsia="Times New Roman" w:hAnsi="Arial" w:cs="Arial"/>
                <w:color w:val="000000"/>
                <w:sz w:val="16"/>
                <w:szCs w:val="18"/>
                <w:lang w:eastAsia="es-CO"/>
              </w:rPr>
            </w:pPr>
            <w:r w:rsidRPr="004D3925">
              <w:rPr>
                <w:rFonts w:ascii="Arial" w:eastAsia="Times New Roman" w:hAnsi="Arial" w:cs="Arial"/>
                <w:color w:val="000000"/>
                <w:sz w:val="16"/>
                <w:szCs w:val="18"/>
                <w:lang w:eastAsia="es-CO"/>
              </w:rPr>
              <w:t>$ 200.000.000</w:t>
            </w:r>
          </w:p>
        </w:tc>
      </w:tr>
      <w:tr w:rsidR="00867EF0"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894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67EF0" w:rsidRPr="004D3925" w:rsidRDefault="00867EF0" w:rsidP="00867EF0">
            <w:pPr>
              <w:spacing w:after="0" w:line="240" w:lineRule="auto"/>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 xml:space="preserve">Observación: </w:t>
            </w:r>
          </w:p>
        </w:tc>
      </w:tr>
    </w:tbl>
    <w:p w:rsidR="005D0C0A" w:rsidRDefault="005D0C0A" w:rsidP="00BD39ED">
      <w:pPr>
        <w:spacing w:after="0" w:line="240" w:lineRule="auto"/>
        <w:jc w:val="both"/>
        <w:rPr>
          <w:rFonts w:ascii="Arial" w:hAnsi="Arial" w:cs="Arial"/>
          <w:b/>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1"/>
        <w:gridCol w:w="1444"/>
        <w:gridCol w:w="1352"/>
        <w:gridCol w:w="1280"/>
        <w:gridCol w:w="1364"/>
        <w:gridCol w:w="1215"/>
      </w:tblGrid>
      <w:tr w:rsidR="005D0C0A" w:rsidRPr="004D3925" w:rsidTr="00AD0170">
        <w:trPr>
          <w:trHeight w:val="330"/>
        </w:trPr>
        <w:tc>
          <w:tcPr>
            <w:tcW w:w="8946" w:type="dxa"/>
            <w:gridSpan w:val="6"/>
            <w:shd w:val="clear" w:color="auto" w:fill="auto"/>
            <w:vAlign w:val="bottom"/>
          </w:tcPr>
          <w:p w:rsidR="005D0C0A" w:rsidRPr="004D3925" w:rsidRDefault="005D0C0A" w:rsidP="005D0C0A">
            <w:pPr>
              <w:spacing w:after="0" w:line="240" w:lineRule="auto"/>
              <w:jc w:val="center"/>
              <w:rPr>
                <w:rFonts w:ascii="Arial" w:hAnsi="Arial" w:cs="Arial"/>
                <w:b/>
              </w:rPr>
            </w:pPr>
            <w:r w:rsidRPr="004D3925">
              <w:rPr>
                <w:rFonts w:ascii="Arial" w:hAnsi="Arial" w:cs="Arial"/>
                <w:b/>
              </w:rPr>
              <w:t>ADAPTACIÓN AL CAMBIO CLIMÁTICO Y GESTIÓN DEL RIESGO</w:t>
            </w:r>
          </w:p>
        </w:tc>
      </w:tr>
      <w:tr w:rsidR="003673A2"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0"/>
        </w:trPr>
        <w:tc>
          <w:tcPr>
            <w:tcW w:w="22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73A2" w:rsidRPr="004D3925" w:rsidRDefault="003673A2" w:rsidP="003673A2">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META DE PRODUCTO</w:t>
            </w:r>
          </w:p>
        </w:tc>
        <w:tc>
          <w:tcPr>
            <w:tcW w:w="2796" w:type="dxa"/>
            <w:gridSpan w:val="2"/>
            <w:tcBorders>
              <w:top w:val="single" w:sz="8" w:space="0" w:color="auto"/>
              <w:left w:val="nil"/>
              <w:bottom w:val="single" w:sz="8" w:space="0" w:color="auto"/>
              <w:right w:val="single" w:sz="8" w:space="0" w:color="000000"/>
            </w:tcBorders>
            <w:shd w:val="clear" w:color="auto" w:fill="auto"/>
            <w:vAlign w:val="center"/>
            <w:hideMark/>
          </w:tcPr>
          <w:p w:rsidR="003673A2" w:rsidRPr="004D3925" w:rsidRDefault="003673A2" w:rsidP="003673A2">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INVERSION (PRESUPUESTO INVERSION)</w:t>
            </w:r>
          </w:p>
        </w:tc>
        <w:tc>
          <w:tcPr>
            <w:tcW w:w="12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73A2" w:rsidRPr="004D3925" w:rsidRDefault="003673A2" w:rsidP="003673A2">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 xml:space="preserve">INVERSION </w:t>
            </w:r>
            <w:r w:rsidRPr="004D3925">
              <w:rPr>
                <w:rFonts w:ascii="Arial" w:eastAsia="Times New Roman" w:hAnsi="Arial" w:cs="Arial"/>
                <w:b/>
                <w:bCs/>
                <w:color w:val="000000"/>
                <w:sz w:val="12"/>
                <w:szCs w:val="12"/>
                <w:lang w:eastAsia="es-CO"/>
              </w:rPr>
              <w:t>(GASTOS DE FUNCIONAMIENTO)</w:t>
            </w:r>
          </w:p>
        </w:tc>
        <w:tc>
          <w:tcPr>
            <w:tcW w:w="2579" w:type="dxa"/>
            <w:gridSpan w:val="2"/>
            <w:tcBorders>
              <w:top w:val="single" w:sz="8" w:space="0" w:color="auto"/>
              <w:left w:val="nil"/>
              <w:bottom w:val="single" w:sz="8" w:space="0" w:color="auto"/>
              <w:right w:val="single" w:sz="8" w:space="0" w:color="000000"/>
            </w:tcBorders>
            <w:shd w:val="clear" w:color="auto" w:fill="auto"/>
            <w:vAlign w:val="center"/>
            <w:hideMark/>
          </w:tcPr>
          <w:p w:rsidR="003673A2" w:rsidRPr="004D3925" w:rsidRDefault="003673A2" w:rsidP="003673A2">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INVERSION TOTAL</w:t>
            </w:r>
          </w:p>
        </w:tc>
      </w:tr>
      <w:tr w:rsidR="003673A2"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5"/>
        </w:trPr>
        <w:tc>
          <w:tcPr>
            <w:tcW w:w="229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673A2" w:rsidRPr="004D3925" w:rsidRDefault="003673A2" w:rsidP="003673A2">
            <w:pPr>
              <w:spacing w:after="0" w:line="240" w:lineRule="auto"/>
              <w:rPr>
                <w:rFonts w:ascii="Arial" w:eastAsia="Times New Roman" w:hAnsi="Arial" w:cs="Arial"/>
                <w:b/>
                <w:bCs/>
                <w:color w:val="000000"/>
                <w:sz w:val="16"/>
                <w:szCs w:val="16"/>
                <w:lang w:eastAsia="es-CO"/>
              </w:rPr>
            </w:pPr>
          </w:p>
        </w:tc>
        <w:tc>
          <w:tcPr>
            <w:tcW w:w="1444" w:type="dxa"/>
            <w:tcBorders>
              <w:top w:val="nil"/>
              <w:left w:val="nil"/>
              <w:bottom w:val="single" w:sz="8" w:space="0" w:color="auto"/>
              <w:right w:val="single" w:sz="8" w:space="0" w:color="auto"/>
            </w:tcBorders>
            <w:shd w:val="clear" w:color="auto" w:fill="auto"/>
            <w:vAlign w:val="center"/>
            <w:hideMark/>
          </w:tcPr>
          <w:p w:rsidR="003673A2" w:rsidRPr="004D3925" w:rsidRDefault="003673A2" w:rsidP="003673A2">
            <w:pPr>
              <w:spacing w:after="0" w:line="240" w:lineRule="auto"/>
              <w:jc w:val="center"/>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INICIAL</w:t>
            </w:r>
          </w:p>
        </w:tc>
        <w:tc>
          <w:tcPr>
            <w:tcW w:w="1352" w:type="dxa"/>
            <w:tcBorders>
              <w:top w:val="nil"/>
              <w:left w:val="nil"/>
              <w:bottom w:val="single" w:sz="8" w:space="0" w:color="auto"/>
              <w:right w:val="single" w:sz="8" w:space="0" w:color="auto"/>
            </w:tcBorders>
            <w:shd w:val="clear" w:color="auto" w:fill="auto"/>
            <w:vAlign w:val="center"/>
            <w:hideMark/>
          </w:tcPr>
          <w:p w:rsidR="003673A2" w:rsidRPr="004D3925" w:rsidRDefault="003673A2" w:rsidP="003673A2">
            <w:pPr>
              <w:spacing w:after="0" w:line="240" w:lineRule="auto"/>
              <w:jc w:val="center"/>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ADICIONAL</w:t>
            </w:r>
          </w:p>
        </w:tc>
        <w:tc>
          <w:tcPr>
            <w:tcW w:w="12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673A2" w:rsidRPr="004D3925" w:rsidRDefault="003673A2" w:rsidP="003673A2">
            <w:pPr>
              <w:spacing w:after="0" w:line="240" w:lineRule="auto"/>
              <w:rPr>
                <w:rFonts w:ascii="Arial" w:eastAsia="Times New Roman" w:hAnsi="Arial" w:cs="Arial"/>
                <w:b/>
                <w:bCs/>
                <w:color w:val="000000"/>
                <w:sz w:val="16"/>
                <w:szCs w:val="16"/>
                <w:lang w:eastAsia="es-CO"/>
              </w:rPr>
            </w:pPr>
          </w:p>
        </w:tc>
        <w:tc>
          <w:tcPr>
            <w:tcW w:w="1364" w:type="dxa"/>
            <w:tcBorders>
              <w:top w:val="nil"/>
              <w:left w:val="nil"/>
              <w:bottom w:val="single" w:sz="8" w:space="0" w:color="auto"/>
              <w:right w:val="single" w:sz="8" w:space="0" w:color="auto"/>
            </w:tcBorders>
            <w:shd w:val="clear" w:color="auto" w:fill="auto"/>
            <w:vAlign w:val="center"/>
            <w:hideMark/>
          </w:tcPr>
          <w:p w:rsidR="003673A2" w:rsidRPr="004D3925" w:rsidRDefault="003673A2" w:rsidP="003673A2">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Comprometido</w:t>
            </w:r>
          </w:p>
        </w:tc>
        <w:tc>
          <w:tcPr>
            <w:tcW w:w="1215" w:type="dxa"/>
            <w:tcBorders>
              <w:top w:val="nil"/>
              <w:left w:val="nil"/>
              <w:bottom w:val="single" w:sz="8" w:space="0" w:color="auto"/>
              <w:right w:val="single" w:sz="8" w:space="0" w:color="auto"/>
            </w:tcBorders>
            <w:shd w:val="clear" w:color="auto" w:fill="auto"/>
            <w:vAlign w:val="center"/>
            <w:hideMark/>
          </w:tcPr>
          <w:p w:rsidR="003673A2" w:rsidRPr="004D3925" w:rsidRDefault="003673A2" w:rsidP="003673A2">
            <w:pPr>
              <w:spacing w:after="0" w:line="240" w:lineRule="auto"/>
              <w:jc w:val="center"/>
              <w:rPr>
                <w:rFonts w:ascii="Arial" w:eastAsia="Times New Roman" w:hAnsi="Arial" w:cs="Arial"/>
                <w:b/>
                <w:bCs/>
                <w:color w:val="000000"/>
                <w:sz w:val="16"/>
                <w:szCs w:val="16"/>
                <w:lang w:eastAsia="es-CO"/>
              </w:rPr>
            </w:pPr>
            <w:r w:rsidRPr="004D3925">
              <w:rPr>
                <w:rFonts w:ascii="Arial" w:eastAsia="Times New Roman" w:hAnsi="Arial" w:cs="Arial"/>
                <w:b/>
                <w:bCs/>
                <w:color w:val="000000"/>
                <w:sz w:val="16"/>
                <w:szCs w:val="16"/>
                <w:lang w:eastAsia="es-CO"/>
              </w:rPr>
              <w:t>Por Ejecutar</w:t>
            </w:r>
          </w:p>
        </w:tc>
      </w:tr>
      <w:tr w:rsidR="00621D63"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6"/>
        </w:trPr>
        <w:tc>
          <w:tcPr>
            <w:tcW w:w="2291" w:type="dxa"/>
            <w:tcBorders>
              <w:top w:val="nil"/>
              <w:left w:val="single" w:sz="8" w:space="0" w:color="auto"/>
              <w:bottom w:val="single" w:sz="8" w:space="0" w:color="auto"/>
              <w:right w:val="single" w:sz="8" w:space="0" w:color="auto"/>
            </w:tcBorders>
            <w:shd w:val="clear" w:color="auto" w:fill="auto"/>
          </w:tcPr>
          <w:p w:rsidR="00621D63" w:rsidRPr="004D3925" w:rsidRDefault="00621D63" w:rsidP="009B2B7D">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Actualizar el Plan Municipal de Gestión del Riesgo de Desastres.(Fortalecimiento de la Gestión del Riesgo de Desastre del municipio de Barrancabermeja)</w:t>
            </w:r>
          </w:p>
        </w:tc>
        <w:tc>
          <w:tcPr>
            <w:tcW w:w="1444" w:type="dxa"/>
            <w:tcBorders>
              <w:top w:val="nil"/>
              <w:left w:val="nil"/>
              <w:bottom w:val="single" w:sz="8" w:space="0" w:color="auto"/>
              <w:right w:val="single" w:sz="8" w:space="0" w:color="auto"/>
            </w:tcBorders>
            <w:shd w:val="clear" w:color="auto" w:fill="auto"/>
            <w:vAlign w:val="center"/>
          </w:tcPr>
          <w:p w:rsidR="00621D63" w:rsidRPr="004D3925" w:rsidRDefault="00621D63" w:rsidP="003673A2">
            <w:pPr>
              <w:spacing w:after="0" w:line="240" w:lineRule="auto"/>
              <w:jc w:val="center"/>
              <w:rPr>
                <w:rFonts w:ascii="Arial" w:eastAsia="Times New Roman" w:hAnsi="Arial" w:cs="Arial"/>
                <w:color w:val="000000"/>
                <w:sz w:val="16"/>
                <w:szCs w:val="18"/>
                <w:lang w:eastAsia="es-CO"/>
              </w:rPr>
            </w:pPr>
            <w:r w:rsidRPr="004D3925">
              <w:rPr>
                <w:rFonts w:ascii="Arial" w:eastAsia="Times New Roman" w:hAnsi="Arial" w:cs="Arial"/>
                <w:color w:val="000000"/>
                <w:sz w:val="16"/>
                <w:szCs w:val="18"/>
                <w:lang w:eastAsia="es-CO"/>
              </w:rPr>
              <w:t>0</w:t>
            </w:r>
          </w:p>
        </w:tc>
        <w:tc>
          <w:tcPr>
            <w:tcW w:w="1352" w:type="dxa"/>
            <w:tcBorders>
              <w:top w:val="nil"/>
              <w:left w:val="nil"/>
              <w:bottom w:val="single" w:sz="8" w:space="0" w:color="auto"/>
              <w:right w:val="single" w:sz="8" w:space="0" w:color="auto"/>
            </w:tcBorders>
            <w:shd w:val="clear" w:color="auto" w:fill="auto"/>
            <w:vAlign w:val="center"/>
          </w:tcPr>
          <w:p w:rsidR="00621D63" w:rsidRPr="004D3925" w:rsidRDefault="00621D63" w:rsidP="006D7262">
            <w:pPr>
              <w:spacing w:after="0" w:line="240" w:lineRule="auto"/>
              <w:jc w:val="right"/>
              <w:rPr>
                <w:rFonts w:ascii="Arial" w:eastAsia="Times New Roman" w:hAnsi="Arial" w:cs="Arial"/>
                <w:color w:val="000000"/>
                <w:sz w:val="16"/>
                <w:szCs w:val="18"/>
                <w:lang w:eastAsia="es-CO"/>
              </w:rPr>
            </w:pPr>
            <w:r w:rsidRPr="004D3925">
              <w:rPr>
                <w:rFonts w:ascii="Arial" w:eastAsia="Times New Roman" w:hAnsi="Arial" w:cs="Arial"/>
                <w:color w:val="000000"/>
                <w:sz w:val="16"/>
                <w:szCs w:val="18"/>
                <w:lang w:eastAsia="es-CO"/>
              </w:rPr>
              <w:t>$ 200.000.000</w:t>
            </w:r>
          </w:p>
        </w:tc>
        <w:tc>
          <w:tcPr>
            <w:tcW w:w="1280" w:type="dxa"/>
            <w:tcBorders>
              <w:top w:val="nil"/>
              <w:left w:val="nil"/>
              <w:bottom w:val="single" w:sz="8" w:space="0" w:color="auto"/>
              <w:right w:val="single" w:sz="8" w:space="0" w:color="auto"/>
            </w:tcBorders>
            <w:shd w:val="clear" w:color="auto" w:fill="auto"/>
            <w:vAlign w:val="center"/>
          </w:tcPr>
          <w:p w:rsidR="00621D63" w:rsidRPr="004D3925" w:rsidRDefault="00621D63" w:rsidP="003673A2">
            <w:pPr>
              <w:spacing w:after="0" w:line="240" w:lineRule="auto"/>
              <w:jc w:val="center"/>
              <w:rPr>
                <w:rFonts w:ascii="Arial" w:eastAsia="Times New Roman" w:hAnsi="Arial" w:cs="Arial"/>
                <w:color w:val="000000"/>
                <w:sz w:val="16"/>
                <w:szCs w:val="18"/>
                <w:lang w:eastAsia="es-CO"/>
              </w:rPr>
            </w:pPr>
          </w:p>
        </w:tc>
        <w:tc>
          <w:tcPr>
            <w:tcW w:w="1364" w:type="dxa"/>
            <w:tcBorders>
              <w:top w:val="nil"/>
              <w:left w:val="nil"/>
              <w:bottom w:val="single" w:sz="8" w:space="0" w:color="auto"/>
              <w:right w:val="single" w:sz="8" w:space="0" w:color="auto"/>
            </w:tcBorders>
            <w:shd w:val="clear" w:color="auto" w:fill="auto"/>
            <w:vAlign w:val="center"/>
          </w:tcPr>
          <w:p w:rsidR="00621D63" w:rsidRPr="004D3925" w:rsidRDefault="00621D63" w:rsidP="003673A2">
            <w:pPr>
              <w:spacing w:after="0" w:line="240" w:lineRule="auto"/>
              <w:jc w:val="center"/>
              <w:rPr>
                <w:rFonts w:ascii="Arial" w:eastAsia="Times New Roman" w:hAnsi="Arial" w:cs="Arial"/>
                <w:color w:val="000000"/>
                <w:sz w:val="16"/>
                <w:szCs w:val="18"/>
                <w:lang w:eastAsia="es-CO"/>
              </w:rPr>
            </w:pPr>
            <w:r w:rsidRPr="004D3925">
              <w:rPr>
                <w:rFonts w:ascii="Arial" w:eastAsia="Times New Roman" w:hAnsi="Arial" w:cs="Arial"/>
                <w:color w:val="000000"/>
                <w:sz w:val="16"/>
                <w:szCs w:val="18"/>
                <w:lang w:eastAsia="es-CO"/>
              </w:rPr>
              <w:t>$0.00</w:t>
            </w:r>
          </w:p>
        </w:tc>
        <w:tc>
          <w:tcPr>
            <w:tcW w:w="1215" w:type="dxa"/>
            <w:tcBorders>
              <w:top w:val="nil"/>
              <w:left w:val="nil"/>
              <w:bottom w:val="single" w:sz="8" w:space="0" w:color="auto"/>
              <w:right w:val="single" w:sz="8" w:space="0" w:color="auto"/>
            </w:tcBorders>
            <w:shd w:val="clear" w:color="auto" w:fill="auto"/>
            <w:vAlign w:val="center"/>
          </w:tcPr>
          <w:p w:rsidR="00621D63" w:rsidRPr="004D3925" w:rsidRDefault="00621D63" w:rsidP="006D7262">
            <w:pPr>
              <w:spacing w:after="0" w:line="240" w:lineRule="auto"/>
              <w:jc w:val="right"/>
              <w:rPr>
                <w:rFonts w:ascii="Arial" w:eastAsia="Times New Roman" w:hAnsi="Arial" w:cs="Arial"/>
                <w:color w:val="000000"/>
                <w:sz w:val="16"/>
                <w:szCs w:val="18"/>
                <w:lang w:eastAsia="es-CO"/>
              </w:rPr>
            </w:pPr>
            <w:r w:rsidRPr="004D3925">
              <w:rPr>
                <w:rFonts w:ascii="Arial" w:eastAsia="Times New Roman" w:hAnsi="Arial" w:cs="Arial"/>
                <w:color w:val="000000"/>
                <w:sz w:val="16"/>
                <w:szCs w:val="18"/>
                <w:lang w:eastAsia="es-CO"/>
              </w:rPr>
              <w:t>$200.000.000</w:t>
            </w:r>
          </w:p>
        </w:tc>
      </w:tr>
      <w:tr w:rsidR="003673A2"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0"/>
        </w:trPr>
        <w:tc>
          <w:tcPr>
            <w:tcW w:w="8946" w:type="dxa"/>
            <w:gridSpan w:val="6"/>
            <w:tcBorders>
              <w:top w:val="single" w:sz="8" w:space="0" w:color="auto"/>
              <w:left w:val="single" w:sz="8" w:space="0" w:color="auto"/>
              <w:bottom w:val="nil"/>
              <w:right w:val="single" w:sz="8" w:space="0" w:color="000000"/>
            </w:tcBorders>
            <w:shd w:val="clear" w:color="auto" w:fill="auto"/>
            <w:vAlign w:val="center"/>
            <w:hideMark/>
          </w:tcPr>
          <w:p w:rsidR="003673A2" w:rsidRPr="004D3925" w:rsidRDefault="003673A2" w:rsidP="00621D63">
            <w:pPr>
              <w:spacing w:after="0" w:line="240" w:lineRule="auto"/>
              <w:rPr>
                <w:rFonts w:ascii="Arial" w:eastAsia="Times New Roman" w:hAnsi="Arial" w:cs="Arial"/>
                <w:b/>
                <w:bCs/>
                <w:color w:val="000000"/>
                <w:sz w:val="18"/>
                <w:szCs w:val="18"/>
                <w:lang w:eastAsia="es-CO"/>
              </w:rPr>
            </w:pPr>
            <w:r w:rsidRPr="004D3925">
              <w:rPr>
                <w:rFonts w:ascii="Arial" w:eastAsia="Times New Roman" w:hAnsi="Arial" w:cs="Arial"/>
                <w:b/>
                <w:bCs/>
                <w:color w:val="000000"/>
                <w:sz w:val="18"/>
                <w:szCs w:val="18"/>
                <w:lang w:eastAsia="es-CO"/>
              </w:rPr>
              <w:t xml:space="preserve">Observación: </w:t>
            </w:r>
            <w:r w:rsidRPr="004D3925">
              <w:rPr>
                <w:rFonts w:ascii="Arial" w:eastAsia="Times New Roman" w:hAnsi="Arial" w:cs="Arial"/>
                <w:color w:val="000000"/>
                <w:sz w:val="18"/>
                <w:szCs w:val="18"/>
                <w:lang w:eastAsia="es-CO"/>
              </w:rPr>
              <w:t xml:space="preserve">Se realizó contra crédito por valor de </w:t>
            </w:r>
            <w:r w:rsidR="00621D63" w:rsidRPr="004D3925">
              <w:rPr>
                <w:rFonts w:ascii="Arial" w:eastAsia="Times New Roman" w:hAnsi="Arial" w:cs="Arial"/>
                <w:color w:val="000000"/>
                <w:sz w:val="18"/>
                <w:szCs w:val="18"/>
                <w:lang w:eastAsia="es-CO"/>
              </w:rPr>
              <w:t>doscientos Millones</w:t>
            </w:r>
            <w:r w:rsidRPr="004D3925">
              <w:rPr>
                <w:rFonts w:ascii="Arial" w:eastAsia="Times New Roman" w:hAnsi="Arial" w:cs="Arial"/>
                <w:color w:val="000000"/>
                <w:sz w:val="18"/>
                <w:szCs w:val="18"/>
                <w:lang w:eastAsia="es-CO"/>
              </w:rPr>
              <w:t xml:space="preserve"> de Pesos ($</w:t>
            </w:r>
            <w:r w:rsidR="00621D63" w:rsidRPr="004D3925">
              <w:rPr>
                <w:rFonts w:ascii="Arial" w:eastAsia="Times New Roman" w:hAnsi="Arial" w:cs="Arial"/>
                <w:color w:val="000000"/>
                <w:sz w:val="18"/>
                <w:szCs w:val="18"/>
                <w:lang w:eastAsia="es-CO"/>
              </w:rPr>
              <w:t>200</w:t>
            </w:r>
            <w:r w:rsidRPr="004D3925">
              <w:rPr>
                <w:rFonts w:ascii="Arial" w:eastAsia="Times New Roman" w:hAnsi="Arial" w:cs="Arial"/>
                <w:color w:val="000000"/>
                <w:sz w:val="18"/>
                <w:szCs w:val="18"/>
                <w:lang w:eastAsia="es-CO"/>
              </w:rPr>
              <w:t xml:space="preserve">.000.000) a la meta: </w:t>
            </w:r>
          </w:p>
        </w:tc>
      </w:tr>
      <w:tr w:rsidR="003673A2" w:rsidRPr="004D3925" w:rsidTr="00AD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8"/>
        </w:trPr>
        <w:tc>
          <w:tcPr>
            <w:tcW w:w="8946" w:type="dxa"/>
            <w:gridSpan w:val="6"/>
            <w:tcBorders>
              <w:top w:val="nil"/>
              <w:left w:val="single" w:sz="8" w:space="0" w:color="auto"/>
              <w:bottom w:val="single" w:sz="8" w:space="0" w:color="auto"/>
              <w:right w:val="single" w:sz="8" w:space="0" w:color="000000"/>
            </w:tcBorders>
            <w:shd w:val="clear" w:color="auto" w:fill="auto"/>
            <w:vAlign w:val="center"/>
            <w:hideMark/>
          </w:tcPr>
          <w:p w:rsidR="003673A2" w:rsidRPr="004D3925" w:rsidRDefault="003673A2" w:rsidP="00CC489D">
            <w:pPr>
              <w:spacing w:after="0" w:line="240" w:lineRule="auto"/>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Realizar un estudio de las viviendas ubicadas en zonas de alto ries</w:t>
            </w:r>
            <w:r w:rsidR="00CC489D" w:rsidRPr="004D3925">
              <w:rPr>
                <w:rFonts w:ascii="Arial" w:eastAsia="Times New Roman" w:hAnsi="Arial" w:cs="Arial"/>
                <w:color w:val="000000"/>
                <w:sz w:val="18"/>
                <w:szCs w:val="18"/>
                <w:lang w:eastAsia="es-CO"/>
              </w:rPr>
              <w:t>go no mitigable del área urbana (Decreto 036 de febrero 2/17), Desarrollo de un Sistema de Alertas Tempranas (Decreto</w:t>
            </w:r>
            <w:r w:rsidR="001E0BB2" w:rsidRPr="004D3925">
              <w:rPr>
                <w:rFonts w:ascii="Arial" w:eastAsia="Times New Roman" w:hAnsi="Arial" w:cs="Arial"/>
                <w:color w:val="000000"/>
                <w:sz w:val="18"/>
                <w:szCs w:val="18"/>
                <w:lang w:eastAsia="es-CO"/>
              </w:rPr>
              <w:t xml:space="preserve"> 200 de mayo 26 – 2017)</w:t>
            </w:r>
            <w:r w:rsidR="00CC489D" w:rsidRPr="004D3925">
              <w:rPr>
                <w:rFonts w:ascii="Arial" w:eastAsia="Times New Roman" w:hAnsi="Arial" w:cs="Arial"/>
                <w:color w:val="000000"/>
                <w:sz w:val="18"/>
                <w:szCs w:val="18"/>
                <w:lang w:eastAsia="es-CO"/>
              </w:rPr>
              <w:t xml:space="preserve">  </w:t>
            </w:r>
          </w:p>
        </w:tc>
      </w:tr>
    </w:tbl>
    <w:p w:rsidR="003673A2" w:rsidRPr="004D3925" w:rsidRDefault="003673A2" w:rsidP="00BD39ED">
      <w:pPr>
        <w:spacing w:after="0" w:line="240" w:lineRule="auto"/>
        <w:jc w:val="both"/>
        <w:rPr>
          <w:rFonts w:ascii="Arial" w:hAnsi="Arial" w:cs="Arial"/>
          <w:b/>
        </w:rPr>
      </w:pPr>
    </w:p>
    <w:p w:rsidR="00DC586B" w:rsidRPr="006D7262" w:rsidRDefault="00DC586B" w:rsidP="006D7262">
      <w:pPr>
        <w:spacing w:after="0" w:line="240" w:lineRule="auto"/>
        <w:ind w:firstLine="708"/>
        <w:jc w:val="both"/>
        <w:rPr>
          <w:rFonts w:ascii="Arial" w:hAnsi="Arial" w:cs="Arial"/>
          <w:b/>
          <w:sz w:val="2"/>
        </w:rPr>
      </w:pPr>
    </w:p>
    <w:p w:rsidR="00BD39ED" w:rsidRPr="004D3925" w:rsidRDefault="00BD39ED" w:rsidP="00BD39ED">
      <w:pPr>
        <w:spacing w:after="0" w:line="240" w:lineRule="auto"/>
        <w:jc w:val="both"/>
        <w:rPr>
          <w:rFonts w:ascii="Arial" w:hAnsi="Arial" w:cs="Arial"/>
          <w:b/>
        </w:rPr>
      </w:pPr>
      <w:r w:rsidRPr="004D3925">
        <w:rPr>
          <w:rFonts w:ascii="Arial" w:hAnsi="Arial" w:cs="Arial"/>
          <w:b/>
        </w:rPr>
        <w:t>5.8 POBLACI</w:t>
      </w:r>
      <w:r w:rsidR="006D7262">
        <w:rPr>
          <w:rFonts w:ascii="Arial" w:hAnsi="Arial" w:cs="Arial"/>
          <w:b/>
        </w:rPr>
        <w:t>Ó</w:t>
      </w:r>
      <w:r w:rsidRPr="004D3925">
        <w:rPr>
          <w:rFonts w:ascii="Arial" w:hAnsi="Arial" w:cs="Arial"/>
          <w:b/>
        </w:rPr>
        <w:t>N</w:t>
      </w:r>
    </w:p>
    <w:p w:rsidR="00BD39ED" w:rsidRPr="00DC586B" w:rsidRDefault="00BD39ED" w:rsidP="0055322F">
      <w:pPr>
        <w:spacing w:after="0" w:line="240" w:lineRule="auto"/>
        <w:jc w:val="center"/>
        <w:rPr>
          <w:rFonts w:ascii="Arial" w:hAnsi="Arial" w:cs="Arial"/>
          <w:b/>
          <w:sz w:val="12"/>
        </w:rPr>
      </w:pPr>
    </w:p>
    <w:tbl>
      <w:tblPr>
        <w:tblW w:w="5000" w:type="pct"/>
        <w:tblCellMar>
          <w:left w:w="70" w:type="dxa"/>
          <w:right w:w="70" w:type="dxa"/>
        </w:tblCellMar>
        <w:tblLook w:val="04A0" w:firstRow="1" w:lastRow="0" w:firstColumn="1" w:lastColumn="0" w:noHBand="0" w:noVBand="1"/>
      </w:tblPr>
      <w:tblGrid>
        <w:gridCol w:w="2985"/>
        <w:gridCol w:w="1119"/>
        <w:gridCol w:w="1119"/>
        <w:gridCol w:w="747"/>
        <w:gridCol w:w="1119"/>
        <w:gridCol w:w="1119"/>
        <w:gridCol w:w="745"/>
      </w:tblGrid>
      <w:tr w:rsidR="00861A83" w:rsidRPr="004D3925" w:rsidTr="00AD0170">
        <w:trPr>
          <w:trHeight w:val="300"/>
        </w:trPr>
        <w:tc>
          <w:tcPr>
            <w:tcW w:w="5000" w:type="pct"/>
            <w:gridSpan w:val="7"/>
            <w:tcBorders>
              <w:top w:val="single" w:sz="4" w:space="0" w:color="auto"/>
              <w:left w:val="single" w:sz="4" w:space="0" w:color="auto"/>
              <w:bottom w:val="nil"/>
              <w:right w:val="single" w:sz="4" w:space="0" w:color="auto"/>
            </w:tcBorders>
            <w:shd w:val="clear" w:color="auto" w:fill="auto"/>
            <w:vAlign w:val="bottom"/>
            <w:hideMark/>
          </w:tcPr>
          <w:p w:rsidR="00861A83" w:rsidRPr="004D3925" w:rsidRDefault="00861A83" w:rsidP="00861A83">
            <w:pPr>
              <w:spacing w:after="0" w:line="240" w:lineRule="auto"/>
              <w:jc w:val="center"/>
              <w:rPr>
                <w:rFonts w:ascii="Arial" w:eastAsia="Times New Roman" w:hAnsi="Arial" w:cs="Arial"/>
                <w:b/>
                <w:bCs/>
                <w:color w:val="000000"/>
                <w:lang w:eastAsia="es-CO"/>
              </w:rPr>
            </w:pPr>
            <w:r w:rsidRPr="004D3925">
              <w:rPr>
                <w:rFonts w:ascii="Arial" w:eastAsia="Times New Roman" w:hAnsi="Arial" w:cs="Arial"/>
                <w:b/>
                <w:bCs/>
                <w:color w:val="000000"/>
                <w:lang w:eastAsia="es-CO"/>
              </w:rPr>
              <w:t>GESTIÓN Y CONSERVACIÓN DE LOS ECOSISTEMAS NATURALES</w:t>
            </w:r>
          </w:p>
        </w:tc>
      </w:tr>
      <w:tr w:rsidR="00861A83" w:rsidRPr="004D3925" w:rsidTr="00AD0170">
        <w:trPr>
          <w:trHeight w:val="248"/>
        </w:trPr>
        <w:tc>
          <w:tcPr>
            <w:tcW w:w="1667" w:type="pct"/>
            <w:vMerge w:val="restart"/>
            <w:tcBorders>
              <w:top w:val="single" w:sz="8" w:space="0" w:color="auto"/>
              <w:left w:val="single" w:sz="8" w:space="0" w:color="auto"/>
              <w:bottom w:val="nil"/>
              <w:right w:val="single" w:sz="8" w:space="0" w:color="000000"/>
            </w:tcBorders>
            <w:shd w:val="clear" w:color="auto" w:fill="auto"/>
            <w:vAlign w:val="center"/>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ACTIVIDADES</w:t>
            </w:r>
          </w:p>
        </w:tc>
        <w:tc>
          <w:tcPr>
            <w:tcW w:w="3333" w:type="pct"/>
            <w:gridSpan w:val="6"/>
            <w:tcBorders>
              <w:top w:val="single" w:sz="8" w:space="0" w:color="auto"/>
              <w:left w:val="nil"/>
              <w:bottom w:val="single" w:sz="8" w:space="0" w:color="auto"/>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PROBLACION BENEFICIADA</w:t>
            </w:r>
          </w:p>
        </w:tc>
      </w:tr>
      <w:tr w:rsidR="00861A83" w:rsidRPr="004D3925" w:rsidTr="00AD0170">
        <w:trPr>
          <w:trHeight w:val="315"/>
        </w:trPr>
        <w:tc>
          <w:tcPr>
            <w:tcW w:w="1667" w:type="pct"/>
            <w:vMerge/>
            <w:tcBorders>
              <w:top w:val="single" w:sz="8" w:space="0" w:color="auto"/>
              <w:left w:val="single" w:sz="8" w:space="0" w:color="auto"/>
              <w:bottom w:val="nil"/>
              <w:right w:val="single" w:sz="8" w:space="0" w:color="000000"/>
            </w:tcBorders>
            <w:shd w:val="clear" w:color="auto" w:fill="auto"/>
            <w:vAlign w:val="center"/>
            <w:hideMark/>
          </w:tcPr>
          <w:p w:rsidR="00861A83" w:rsidRPr="006D7262" w:rsidRDefault="00861A83" w:rsidP="00861A83">
            <w:pPr>
              <w:spacing w:after="0" w:line="240" w:lineRule="auto"/>
              <w:rPr>
                <w:rFonts w:ascii="Arial" w:eastAsia="Times New Roman" w:hAnsi="Arial" w:cs="Arial"/>
                <w:b/>
                <w:bCs/>
                <w:color w:val="000000"/>
                <w:sz w:val="16"/>
                <w:szCs w:val="16"/>
                <w:lang w:eastAsia="es-CO"/>
              </w:rPr>
            </w:pPr>
          </w:p>
        </w:tc>
        <w:tc>
          <w:tcPr>
            <w:tcW w:w="1667" w:type="pct"/>
            <w:gridSpan w:val="3"/>
            <w:tcBorders>
              <w:top w:val="single" w:sz="8" w:space="0" w:color="auto"/>
              <w:left w:val="nil"/>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DIRECTA</w:t>
            </w:r>
          </w:p>
        </w:tc>
        <w:tc>
          <w:tcPr>
            <w:tcW w:w="1667" w:type="pct"/>
            <w:gridSpan w:val="3"/>
            <w:tcBorders>
              <w:top w:val="single" w:sz="8" w:space="0" w:color="auto"/>
              <w:left w:val="nil"/>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INDIRECTA</w:t>
            </w:r>
          </w:p>
        </w:tc>
      </w:tr>
      <w:tr w:rsidR="00861A83" w:rsidRPr="004D3925" w:rsidTr="00AD0170">
        <w:trPr>
          <w:trHeight w:val="315"/>
        </w:trPr>
        <w:tc>
          <w:tcPr>
            <w:tcW w:w="1667" w:type="pct"/>
            <w:vMerge/>
            <w:tcBorders>
              <w:top w:val="single" w:sz="8" w:space="0" w:color="auto"/>
              <w:left w:val="single" w:sz="8" w:space="0" w:color="auto"/>
              <w:bottom w:val="nil"/>
              <w:right w:val="single" w:sz="8" w:space="0" w:color="000000"/>
            </w:tcBorders>
            <w:shd w:val="clear" w:color="auto" w:fill="auto"/>
            <w:vAlign w:val="center"/>
            <w:hideMark/>
          </w:tcPr>
          <w:p w:rsidR="00861A83" w:rsidRPr="006D7262" w:rsidRDefault="00861A83" w:rsidP="00861A83">
            <w:pPr>
              <w:spacing w:after="0" w:line="240" w:lineRule="auto"/>
              <w:rPr>
                <w:rFonts w:ascii="Arial" w:eastAsia="Times New Roman" w:hAnsi="Arial" w:cs="Arial"/>
                <w:b/>
                <w:bCs/>
                <w:color w:val="000000"/>
                <w:sz w:val="16"/>
                <w:szCs w:val="16"/>
                <w:lang w:eastAsia="es-CO"/>
              </w:rPr>
            </w:pPr>
          </w:p>
        </w:tc>
        <w:tc>
          <w:tcPr>
            <w:tcW w:w="625" w:type="pct"/>
            <w:tcBorders>
              <w:top w:val="single" w:sz="8" w:space="0" w:color="auto"/>
              <w:left w:val="nil"/>
              <w:bottom w:val="nil"/>
              <w:right w:val="single" w:sz="4" w:space="0" w:color="auto"/>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HOMBRES</w:t>
            </w:r>
          </w:p>
        </w:tc>
        <w:tc>
          <w:tcPr>
            <w:tcW w:w="625" w:type="pct"/>
            <w:tcBorders>
              <w:top w:val="single" w:sz="8" w:space="0" w:color="auto"/>
              <w:left w:val="single" w:sz="8" w:space="0" w:color="auto"/>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MUJERES</w:t>
            </w:r>
          </w:p>
        </w:tc>
        <w:tc>
          <w:tcPr>
            <w:tcW w:w="417" w:type="pct"/>
            <w:tcBorders>
              <w:top w:val="single" w:sz="8" w:space="0" w:color="auto"/>
              <w:left w:val="nil"/>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NIÑOS</w:t>
            </w:r>
          </w:p>
        </w:tc>
        <w:tc>
          <w:tcPr>
            <w:tcW w:w="625" w:type="pct"/>
            <w:tcBorders>
              <w:top w:val="single" w:sz="8" w:space="0" w:color="auto"/>
              <w:left w:val="nil"/>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HOMBRES</w:t>
            </w:r>
          </w:p>
        </w:tc>
        <w:tc>
          <w:tcPr>
            <w:tcW w:w="625" w:type="pct"/>
            <w:tcBorders>
              <w:top w:val="single" w:sz="8" w:space="0" w:color="auto"/>
              <w:left w:val="nil"/>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MUJERES</w:t>
            </w:r>
          </w:p>
        </w:tc>
        <w:tc>
          <w:tcPr>
            <w:tcW w:w="417" w:type="pct"/>
            <w:tcBorders>
              <w:top w:val="single" w:sz="8" w:space="0" w:color="auto"/>
              <w:left w:val="nil"/>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NIÑOS</w:t>
            </w:r>
          </w:p>
        </w:tc>
      </w:tr>
      <w:tr w:rsidR="00861A83" w:rsidRPr="004D3925" w:rsidTr="00AD0170">
        <w:trPr>
          <w:trHeight w:val="585"/>
        </w:trPr>
        <w:tc>
          <w:tcPr>
            <w:tcW w:w="1667" w:type="pct"/>
            <w:tcBorders>
              <w:top w:val="single" w:sz="8" w:space="0" w:color="auto"/>
              <w:left w:val="single" w:sz="8" w:space="0" w:color="auto"/>
              <w:bottom w:val="single" w:sz="4" w:space="0" w:color="auto"/>
              <w:right w:val="single" w:sz="8" w:space="0" w:color="000000"/>
            </w:tcBorders>
            <w:shd w:val="clear" w:color="auto" w:fill="auto"/>
            <w:vAlign w:val="center"/>
            <w:hideMark/>
          </w:tcPr>
          <w:p w:rsidR="00861A83" w:rsidRPr="004D3925" w:rsidRDefault="00861A83" w:rsidP="00DC586B">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Mantenimiento de Cuerpos Hídricos y Zonas Verdes</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134</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267</w:t>
            </w:r>
          </w:p>
        </w:tc>
        <w:tc>
          <w:tcPr>
            <w:tcW w:w="417" w:type="pct"/>
            <w:tcBorders>
              <w:top w:val="single" w:sz="8" w:space="0" w:color="auto"/>
              <w:left w:val="nil"/>
              <w:bottom w:val="single" w:sz="4" w:space="0" w:color="auto"/>
              <w:right w:val="single" w:sz="8" w:space="0" w:color="000000"/>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417" w:type="pct"/>
            <w:tcBorders>
              <w:top w:val="single" w:sz="8" w:space="0" w:color="auto"/>
              <w:left w:val="nil"/>
              <w:bottom w:val="single" w:sz="4" w:space="0" w:color="auto"/>
              <w:right w:val="single" w:sz="8" w:space="0" w:color="000000"/>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r>
      <w:tr w:rsidR="00861A83" w:rsidRPr="004D3925" w:rsidTr="00AD0170">
        <w:trPr>
          <w:trHeight w:val="495"/>
        </w:trPr>
        <w:tc>
          <w:tcPr>
            <w:tcW w:w="1667" w:type="pct"/>
            <w:tcBorders>
              <w:top w:val="single" w:sz="8" w:space="0" w:color="auto"/>
              <w:left w:val="single" w:sz="8" w:space="0" w:color="auto"/>
              <w:bottom w:val="single" w:sz="4" w:space="0" w:color="auto"/>
              <w:right w:val="single" w:sz="8" w:space="0" w:color="000000"/>
            </w:tcBorders>
            <w:shd w:val="clear" w:color="auto" w:fill="auto"/>
            <w:vAlign w:val="center"/>
            <w:hideMark/>
          </w:tcPr>
          <w:p w:rsidR="00861A83" w:rsidRPr="004D3925" w:rsidRDefault="00861A83" w:rsidP="00DC586B">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Valoración de Recurso Fauna y Flora</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417" w:type="pct"/>
            <w:tcBorders>
              <w:top w:val="single" w:sz="8" w:space="0" w:color="auto"/>
              <w:left w:val="nil"/>
              <w:bottom w:val="single" w:sz="4" w:space="0" w:color="auto"/>
              <w:right w:val="single" w:sz="8" w:space="0" w:color="000000"/>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35</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62</w:t>
            </w:r>
          </w:p>
        </w:tc>
        <w:tc>
          <w:tcPr>
            <w:tcW w:w="417" w:type="pct"/>
            <w:tcBorders>
              <w:top w:val="single" w:sz="8" w:space="0" w:color="auto"/>
              <w:left w:val="nil"/>
              <w:bottom w:val="single" w:sz="4" w:space="0" w:color="auto"/>
              <w:right w:val="single" w:sz="8" w:space="0" w:color="000000"/>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r>
      <w:tr w:rsidR="00861A83" w:rsidRPr="004D3925" w:rsidTr="00AD0170">
        <w:trPr>
          <w:trHeight w:val="720"/>
        </w:trPr>
        <w:tc>
          <w:tcPr>
            <w:tcW w:w="1667" w:type="pct"/>
            <w:tcBorders>
              <w:top w:val="single" w:sz="4" w:space="0" w:color="auto"/>
              <w:left w:val="single" w:sz="8" w:space="0" w:color="auto"/>
              <w:bottom w:val="single" w:sz="8" w:space="0" w:color="auto"/>
              <w:right w:val="single" w:sz="8" w:space="0" w:color="000000"/>
            </w:tcBorders>
            <w:shd w:val="clear" w:color="auto" w:fill="auto"/>
            <w:hideMark/>
          </w:tcPr>
          <w:p w:rsidR="00861A83" w:rsidRPr="004D3925" w:rsidRDefault="00861A83" w:rsidP="00DC586B">
            <w:pPr>
              <w:spacing w:after="0" w:line="240" w:lineRule="auto"/>
              <w:jc w:val="both"/>
              <w:rPr>
                <w:rFonts w:ascii="Arial" w:eastAsia="Times New Roman" w:hAnsi="Arial" w:cs="Arial"/>
                <w:color w:val="000000"/>
                <w:sz w:val="18"/>
                <w:szCs w:val="18"/>
                <w:lang w:eastAsia="es-CO"/>
              </w:rPr>
            </w:pPr>
            <w:r w:rsidRPr="004D3925">
              <w:rPr>
                <w:rFonts w:ascii="Arial" w:hAnsi="Arial" w:cs="Arial"/>
                <w:lang w:eastAsia="es-CO"/>
              </w:rPr>
              <w:t>Com</w:t>
            </w:r>
            <w:r w:rsidRPr="004D3925">
              <w:rPr>
                <w:rFonts w:ascii="Arial" w:eastAsia="Times New Roman" w:hAnsi="Arial" w:cs="Arial"/>
                <w:color w:val="000000"/>
                <w:sz w:val="18"/>
                <w:szCs w:val="18"/>
                <w:lang w:eastAsia="es-CO"/>
              </w:rPr>
              <w:t>ité de Preservación y conservación complejo cenagoso san silvestre</w:t>
            </w:r>
          </w:p>
        </w:tc>
        <w:tc>
          <w:tcPr>
            <w:tcW w:w="625" w:type="pct"/>
            <w:tcBorders>
              <w:top w:val="single" w:sz="4" w:space="0" w:color="auto"/>
              <w:left w:val="nil"/>
              <w:bottom w:val="single" w:sz="8"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69</w:t>
            </w:r>
          </w:p>
        </w:tc>
        <w:tc>
          <w:tcPr>
            <w:tcW w:w="625" w:type="pct"/>
            <w:tcBorders>
              <w:top w:val="single" w:sz="4" w:space="0" w:color="auto"/>
              <w:left w:val="nil"/>
              <w:bottom w:val="single" w:sz="8"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48</w:t>
            </w:r>
          </w:p>
        </w:tc>
        <w:tc>
          <w:tcPr>
            <w:tcW w:w="417" w:type="pct"/>
            <w:tcBorders>
              <w:top w:val="single" w:sz="4" w:space="0" w:color="auto"/>
              <w:left w:val="nil"/>
              <w:bottom w:val="single" w:sz="8" w:space="0" w:color="auto"/>
              <w:right w:val="single" w:sz="8" w:space="0" w:color="000000"/>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single" w:sz="4" w:space="0" w:color="auto"/>
              <w:left w:val="nil"/>
              <w:bottom w:val="single" w:sz="8"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single" w:sz="4" w:space="0" w:color="auto"/>
              <w:left w:val="nil"/>
              <w:bottom w:val="single" w:sz="8"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417" w:type="pct"/>
            <w:tcBorders>
              <w:top w:val="single" w:sz="4" w:space="0" w:color="auto"/>
              <w:left w:val="nil"/>
              <w:bottom w:val="single" w:sz="8" w:space="0" w:color="auto"/>
              <w:right w:val="single" w:sz="8" w:space="0" w:color="000000"/>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r>
    </w:tbl>
    <w:p w:rsidR="00BD39ED" w:rsidRDefault="00BD39ED" w:rsidP="00861A83">
      <w:pPr>
        <w:spacing w:after="0" w:line="240" w:lineRule="auto"/>
        <w:jc w:val="both"/>
        <w:rPr>
          <w:rFonts w:ascii="Arial" w:hAnsi="Arial" w:cs="Arial"/>
          <w:b/>
          <w:sz w:val="16"/>
        </w:rPr>
      </w:pPr>
    </w:p>
    <w:p w:rsidR="00AD0170" w:rsidRDefault="00AD0170" w:rsidP="00861A83">
      <w:pPr>
        <w:spacing w:after="0" w:line="240" w:lineRule="auto"/>
        <w:jc w:val="both"/>
        <w:rPr>
          <w:rFonts w:ascii="Arial" w:hAnsi="Arial" w:cs="Arial"/>
          <w:b/>
          <w:sz w:val="16"/>
        </w:rPr>
      </w:pPr>
    </w:p>
    <w:p w:rsidR="00AD0170" w:rsidRDefault="00AD0170" w:rsidP="00861A83">
      <w:pPr>
        <w:spacing w:after="0" w:line="240" w:lineRule="auto"/>
        <w:jc w:val="both"/>
        <w:rPr>
          <w:rFonts w:ascii="Arial" w:hAnsi="Arial" w:cs="Arial"/>
          <w:b/>
          <w:sz w:val="16"/>
        </w:rPr>
      </w:pPr>
    </w:p>
    <w:p w:rsidR="00AD0170" w:rsidRPr="00DC586B" w:rsidRDefault="00AD0170" w:rsidP="00861A83">
      <w:pPr>
        <w:spacing w:after="0" w:line="240" w:lineRule="auto"/>
        <w:jc w:val="both"/>
        <w:rPr>
          <w:rFonts w:ascii="Arial" w:hAnsi="Arial" w:cs="Arial"/>
          <w:b/>
          <w:sz w:val="16"/>
        </w:rPr>
      </w:pPr>
    </w:p>
    <w:tbl>
      <w:tblPr>
        <w:tblW w:w="5000" w:type="pct"/>
        <w:tblCellMar>
          <w:left w:w="70" w:type="dxa"/>
          <w:right w:w="70" w:type="dxa"/>
        </w:tblCellMar>
        <w:tblLook w:val="04A0" w:firstRow="1" w:lastRow="0" w:firstColumn="1" w:lastColumn="0" w:noHBand="0" w:noVBand="1"/>
      </w:tblPr>
      <w:tblGrid>
        <w:gridCol w:w="2985"/>
        <w:gridCol w:w="1119"/>
        <w:gridCol w:w="1119"/>
        <w:gridCol w:w="747"/>
        <w:gridCol w:w="1119"/>
        <w:gridCol w:w="1119"/>
        <w:gridCol w:w="745"/>
      </w:tblGrid>
      <w:tr w:rsidR="00861A83" w:rsidRPr="004D3925" w:rsidTr="00AD0170">
        <w:trPr>
          <w:trHeight w:val="300"/>
        </w:trPr>
        <w:tc>
          <w:tcPr>
            <w:tcW w:w="5000" w:type="pct"/>
            <w:gridSpan w:val="7"/>
            <w:tcBorders>
              <w:top w:val="single" w:sz="4" w:space="0" w:color="auto"/>
              <w:left w:val="single" w:sz="4" w:space="0" w:color="auto"/>
              <w:bottom w:val="nil"/>
              <w:right w:val="single" w:sz="4" w:space="0" w:color="auto"/>
            </w:tcBorders>
            <w:shd w:val="clear" w:color="auto" w:fill="auto"/>
            <w:vAlign w:val="bottom"/>
            <w:hideMark/>
          </w:tcPr>
          <w:p w:rsidR="00861A83" w:rsidRPr="004D3925" w:rsidRDefault="00861A83" w:rsidP="00861A83">
            <w:pPr>
              <w:spacing w:after="0" w:line="240" w:lineRule="auto"/>
              <w:jc w:val="center"/>
              <w:rPr>
                <w:rFonts w:ascii="Arial" w:eastAsia="Times New Roman" w:hAnsi="Arial" w:cs="Arial"/>
                <w:b/>
                <w:bCs/>
                <w:color w:val="000000"/>
                <w:lang w:eastAsia="es-CO"/>
              </w:rPr>
            </w:pPr>
            <w:r w:rsidRPr="004D3925">
              <w:rPr>
                <w:rFonts w:ascii="Arial" w:eastAsia="Times New Roman" w:hAnsi="Arial" w:cs="Arial"/>
                <w:b/>
                <w:bCs/>
                <w:color w:val="000000"/>
                <w:lang w:eastAsia="es-CO"/>
              </w:rPr>
              <w:lastRenderedPageBreak/>
              <w:t>GESTIÓN INTEGRAL DE RESIDUOS SOLIDOS</w:t>
            </w:r>
          </w:p>
        </w:tc>
      </w:tr>
      <w:tr w:rsidR="00861A83" w:rsidRPr="004D3925" w:rsidTr="00AD0170">
        <w:trPr>
          <w:trHeight w:val="185"/>
        </w:trPr>
        <w:tc>
          <w:tcPr>
            <w:tcW w:w="1667"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ACTIVIDADES</w:t>
            </w:r>
          </w:p>
        </w:tc>
        <w:tc>
          <w:tcPr>
            <w:tcW w:w="3333" w:type="pct"/>
            <w:gridSpan w:val="6"/>
            <w:tcBorders>
              <w:top w:val="single" w:sz="8" w:space="0" w:color="auto"/>
              <w:left w:val="nil"/>
              <w:bottom w:val="single" w:sz="8" w:space="0" w:color="auto"/>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PROBLACION BENEFICIADA</w:t>
            </w:r>
          </w:p>
        </w:tc>
      </w:tr>
      <w:tr w:rsidR="00861A83" w:rsidRPr="004D3925" w:rsidTr="00AD0170">
        <w:trPr>
          <w:trHeight w:val="315"/>
        </w:trPr>
        <w:tc>
          <w:tcPr>
            <w:tcW w:w="1667" w:type="pct"/>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861A83" w:rsidRPr="006D7262" w:rsidRDefault="00861A83" w:rsidP="00861A83">
            <w:pPr>
              <w:spacing w:after="0" w:line="240" w:lineRule="auto"/>
              <w:rPr>
                <w:rFonts w:ascii="Arial" w:eastAsia="Times New Roman" w:hAnsi="Arial" w:cs="Arial"/>
                <w:b/>
                <w:bCs/>
                <w:color w:val="000000"/>
                <w:sz w:val="16"/>
                <w:szCs w:val="16"/>
                <w:lang w:eastAsia="es-CO"/>
              </w:rPr>
            </w:pPr>
          </w:p>
        </w:tc>
        <w:tc>
          <w:tcPr>
            <w:tcW w:w="1667" w:type="pct"/>
            <w:gridSpan w:val="3"/>
            <w:tcBorders>
              <w:top w:val="single" w:sz="8" w:space="0" w:color="auto"/>
              <w:left w:val="nil"/>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DIRECTA</w:t>
            </w:r>
          </w:p>
        </w:tc>
        <w:tc>
          <w:tcPr>
            <w:tcW w:w="1666" w:type="pct"/>
            <w:gridSpan w:val="3"/>
            <w:tcBorders>
              <w:top w:val="single" w:sz="8" w:space="0" w:color="auto"/>
              <w:left w:val="nil"/>
              <w:bottom w:val="nil"/>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INDIRECTA</w:t>
            </w:r>
          </w:p>
        </w:tc>
      </w:tr>
      <w:tr w:rsidR="00861A83" w:rsidRPr="004D3925" w:rsidTr="00AD0170">
        <w:trPr>
          <w:trHeight w:val="315"/>
        </w:trPr>
        <w:tc>
          <w:tcPr>
            <w:tcW w:w="1667" w:type="pct"/>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861A83" w:rsidRPr="006D7262" w:rsidRDefault="00861A83" w:rsidP="00861A83">
            <w:pPr>
              <w:spacing w:after="0" w:line="240" w:lineRule="auto"/>
              <w:rPr>
                <w:rFonts w:ascii="Arial" w:eastAsia="Times New Roman" w:hAnsi="Arial" w:cs="Arial"/>
                <w:b/>
                <w:bCs/>
                <w:color w:val="000000"/>
                <w:sz w:val="16"/>
                <w:szCs w:val="16"/>
                <w:lang w:eastAsia="es-CO"/>
              </w:rPr>
            </w:pPr>
          </w:p>
        </w:tc>
        <w:tc>
          <w:tcPr>
            <w:tcW w:w="625" w:type="pct"/>
            <w:tcBorders>
              <w:top w:val="single" w:sz="8" w:space="0" w:color="auto"/>
              <w:left w:val="nil"/>
              <w:bottom w:val="single" w:sz="8" w:space="0" w:color="auto"/>
              <w:right w:val="single" w:sz="4" w:space="0" w:color="auto"/>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HOMBRES</w:t>
            </w:r>
          </w:p>
        </w:tc>
        <w:tc>
          <w:tcPr>
            <w:tcW w:w="625" w:type="pct"/>
            <w:tcBorders>
              <w:top w:val="single" w:sz="8" w:space="0" w:color="auto"/>
              <w:left w:val="single" w:sz="8" w:space="0" w:color="auto"/>
              <w:bottom w:val="single" w:sz="8" w:space="0" w:color="auto"/>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MUJERES</w:t>
            </w:r>
          </w:p>
        </w:tc>
        <w:tc>
          <w:tcPr>
            <w:tcW w:w="417" w:type="pct"/>
            <w:tcBorders>
              <w:top w:val="single" w:sz="8" w:space="0" w:color="auto"/>
              <w:left w:val="nil"/>
              <w:bottom w:val="single" w:sz="8" w:space="0" w:color="auto"/>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NIÑOS</w:t>
            </w:r>
          </w:p>
        </w:tc>
        <w:tc>
          <w:tcPr>
            <w:tcW w:w="625" w:type="pct"/>
            <w:tcBorders>
              <w:top w:val="single" w:sz="8" w:space="0" w:color="auto"/>
              <w:left w:val="nil"/>
              <w:bottom w:val="single" w:sz="8" w:space="0" w:color="auto"/>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HOMBRES</w:t>
            </w:r>
          </w:p>
        </w:tc>
        <w:tc>
          <w:tcPr>
            <w:tcW w:w="625" w:type="pct"/>
            <w:tcBorders>
              <w:top w:val="single" w:sz="8" w:space="0" w:color="auto"/>
              <w:left w:val="nil"/>
              <w:bottom w:val="single" w:sz="8" w:space="0" w:color="auto"/>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MUJERES</w:t>
            </w:r>
          </w:p>
        </w:tc>
        <w:tc>
          <w:tcPr>
            <w:tcW w:w="416" w:type="pct"/>
            <w:tcBorders>
              <w:top w:val="single" w:sz="8" w:space="0" w:color="auto"/>
              <w:left w:val="nil"/>
              <w:bottom w:val="single" w:sz="8" w:space="0" w:color="auto"/>
              <w:right w:val="single" w:sz="8" w:space="0" w:color="000000"/>
            </w:tcBorders>
            <w:shd w:val="clear" w:color="auto" w:fill="auto"/>
            <w:vAlign w:val="bottom"/>
            <w:hideMark/>
          </w:tcPr>
          <w:p w:rsidR="00861A83" w:rsidRPr="006D7262" w:rsidRDefault="00861A83" w:rsidP="00861A83">
            <w:pPr>
              <w:spacing w:after="0" w:line="240" w:lineRule="auto"/>
              <w:jc w:val="center"/>
              <w:rPr>
                <w:rFonts w:ascii="Arial" w:eastAsia="Times New Roman" w:hAnsi="Arial" w:cs="Arial"/>
                <w:b/>
                <w:bCs/>
                <w:color w:val="000000"/>
                <w:sz w:val="16"/>
                <w:szCs w:val="16"/>
                <w:lang w:eastAsia="es-CO"/>
              </w:rPr>
            </w:pPr>
            <w:r w:rsidRPr="006D7262">
              <w:rPr>
                <w:rFonts w:ascii="Arial" w:eastAsia="Times New Roman" w:hAnsi="Arial" w:cs="Arial"/>
                <w:b/>
                <w:bCs/>
                <w:color w:val="000000"/>
                <w:sz w:val="16"/>
                <w:szCs w:val="16"/>
                <w:lang w:eastAsia="es-CO"/>
              </w:rPr>
              <w:t>NIÑOS</w:t>
            </w:r>
          </w:p>
        </w:tc>
      </w:tr>
      <w:tr w:rsidR="00861A83" w:rsidRPr="004D3925" w:rsidTr="00AD0170">
        <w:trPr>
          <w:trHeight w:val="293"/>
        </w:trPr>
        <w:tc>
          <w:tcPr>
            <w:tcW w:w="1667" w:type="pct"/>
            <w:tcBorders>
              <w:top w:val="single" w:sz="8" w:space="0" w:color="auto"/>
              <w:left w:val="single" w:sz="8" w:space="0" w:color="auto"/>
              <w:bottom w:val="single" w:sz="4" w:space="0" w:color="auto"/>
              <w:right w:val="single" w:sz="8" w:space="0" w:color="000000"/>
            </w:tcBorders>
            <w:shd w:val="clear" w:color="auto" w:fill="auto"/>
            <w:vAlign w:val="center"/>
            <w:hideMark/>
          </w:tcPr>
          <w:p w:rsidR="00861A83" w:rsidRPr="004D3925" w:rsidRDefault="00861A83" w:rsidP="00861A83">
            <w:pPr>
              <w:spacing w:after="0" w:line="240" w:lineRule="auto"/>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Actualización del PGIR</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4</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10</w:t>
            </w:r>
          </w:p>
        </w:tc>
        <w:tc>
          <w:tcPr>
            <w:tcW w:w="417" w:type="pct"/>
            <w:tcBorders>
              <w:top w:val="single" w:sz="8" w:space="0" w:color="auto"/>
              <w:left w:val="nil"/>
              <w:bottom w:val="single" w:sz="4" w:space="0" w:color="auto"/>
              <w:right w:val="single" w:sz="8" w:space="0" w:color="000000"/>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single" w:sz="8"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416" w:type="pct"/>
            <w:tcBorders>
              <w:top w:val="single" w:sz="8" w:space="0" w:color="auto"/>
              <w:left w:val="nil"/>
              <w:bottom w:val="single" w:sz="4" w:space="0" w:color="auto"/>
              <w:right w:val="single" w:sz="8" w:space="0" w:color="000000"/>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r>
      <w:tr w:rsidR="00861A83" w:rsidRPr="004D3925" w:rsidTr="00AD0170">
        <w:trPr>
          <w:trHeight w:val="267"/>
        </w:trPr>
        <w:tc>
          <w:tcPr>
            <w:tcW w:w="1667" w:type="pct"/>
            <w:tcBorders>
              <w:top w:val="nil"/>
              <w:left w:val="single" w:sz="8" w:space="0" w:color="auto"/>
              <w:bottom w:val="single" w:sz="8" w:space="0" w:color="auto"/>
              <w:right w:val="single" w:sz="8" w:space="0" w:color="000000"/>
            </w:tcBorders>
            <w:shd w:val="clear" w:color="auto" w:fill="auto"/>
            <w:vAlign w:val="center"/>
            <w:hideMark/>
          </w:tcPr>
          <w:p w:rsidR="00861A83" w:rsidRPr="004D3925" w:rsidRDefault="00861A83" w:rsidP="00861A83">
            <w:pPr>
              <w:spacing w:after="0" w:line="240" w:lineRule="auto"/>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Subsidio de Aseo Estratos 1,2 y</w:t>
            </w:r>
            <w:r w:rsidR="00E87912">
              <w:rPr>
                <w:rFonts w:ascii="Arial" w:eastAsia="Times New Roman" w:hAnsi="Arial" w:cs="Arial"/>
                <w:color w:val="000000"/>
                <w:sz w:val="18"/>
                <w:szCs w:val="18"/>
                <w:lang w:eastAsia="es-CO"/>
              </w:rPr>
              <w:t xml:space="preserve"> </w:t>
            </w:r>
            <w:r w:rsidRPr="004D3925">
              <w:rPr>
                <w:rFonts w:ascii="Arial" w:eastAsia="Times New Roman" w:hAnsi="Arial" w:cs="Arial"/>
                <w:color w:val="000000"/>
                <w:sz w:val="18"/>
                <w:szCs w:val="18"/>
                <w:lang w:eastAsia="es-CO"/>
              </w:rPr>
              <w:t>3</w:t>
            </w:r>
          </w:p>
        </w:tc>
        <w:tc>
          <w:tcPr>
            <w:tcW w:w="625" w:type="pct"/>
            <w:tcBorders>
              <w:top w:val="nil"/>
              <w:left w:val="nil"/>
              <w:bottom w:val="single" w:sz="8" w:space="0" w:color="auto"/>
              <w:right w:val="single" w:sz="4" w:space="0" w:color="auto"/>
            </w:tcBorders>
            <w:shd w:val="clear" w:color="auto" w:fill="auto"/>
            <w:vAlign w:val="center"/>
            <w:hideMark/>
          </w:tcPr>
          <w:p w:rsidR="00861A83" w:rsidRPr="004D3925" w:rsidRDefault="002F2631"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706</w:t>
            </w:r>
          </w:p>
        </w:tc>
        <w:tc>
          <w:tcPr>
            <w:tcW w:w="625" w:type="pct"/>
            <w:tcBorders>
              <w:top w:val="nil"/>
              <w:left w:val="nil"/>
              <w:bottom w:val="single" w:sz="8"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r w:rsidR="002F2631" w:rsidRPr="004D3925">
              <w:rPr>
                <w:rFonts w:ascii="Arial" w:eastAsia="Times New Roman" w:hAnsi="Arial" w:cs="Arial"/>
                <w:color w:val="000000"/>
                <w:sz w:val="18"/>
                <w:szCs w:val="18"/>
                <w:lang w:eastAsia="es-CO"/>
              </w:rPr>
              <w:t>1060</w:t>
            </w:r>
          </w:p>
        </w:tc>
        <w:tc>
          <w:tcPr>
            <w:tcW w:w="417" w:type="pct"/>
            <w:tcBorders>
              <w:top w:val="nil"/>
              <w:left w:val="nil"/>
              <w:bottom w:val="single" w:sz="8" w:space="0" w:color="auto"/>
              <w:right w:val="single" w:sz="8" w:space="0" w:color="000000"/>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5" w:type="pct"/>
            <w:tcBorders>
              <w:top w:val="nil"/>
              <w:left w:val="nil"/>
              <w:bottom w:val="single" w:sz="8" w:space="0" w:color="auto"/>
              <w:right w:val="single" w:sz="4" w:space="0" w:color="auto"/>
            </w:tcBorders>
            <w:shd w:val="clear" w:color="auto" w:fill="auto"/>
            <w:vAlign w:val="center"/>
            <w:hideMark/>
          </w:tcPr>
          <w:p w:rsidR="00861A83" w:rsidRPr="004D3925" w:rsidRDefault="002F2631"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w:t>
            </w:r>
            <w:r w:rsidR="0047363F">
              <w:rPr>
                <w:rFonts w:ascii="Arial" w:eastAsia="Times New Roman" w:hAnsi="Arial" w:cs="Arial"/>
                <w:color w:val="000000"/>
                <w:sz w:val="18"/>
                <w:szCs w:val="18"/>
                <w:lang w:eastAsia="es-CO"/>
              </w:rPr>
              <w:t>.</w:t>
            </w:r>
            <w:r w:rsidRPr="004D3925">
              <w:rPr>
                <w:rFonts w:ascii="Arial" w:eastAsia="Times New Roman" w:hAnsi="Arial" w:cs="Arial"/>
                <w:color w:val="000000"/>
                <w:sz w:val="18"/>
                <w:szCs w:val="18"/>
                <w:lang w:eastAsia="es-CO"/>
              </w:rPr>
              <w:t>532</w:t>
            </w:r>
          </w:p>
        </w:tc>
        <w:tc>
          <w:tcPr>
            <w:tcW w:w="625" w:type="pct"/>
            <w:tcBorders>
              <w:top w:val="nil"/>
              <w:left w:val="nil"/>
              <w:bottom w:val="single" w:sz="8" w:space="0" w:color="auto"/>
              <w:right w:val="single" w:sz="4" w:space="0" w:color="auto"/>
            </w:tcBorders>
            <w:shd w:val="clear" w:color="auto" w:fill="auto"/>
            <w:vAlign w:val="center"/>
            <w:hideMark/>
          </w:tcPr>
          <w:p w:rsidR="00861A83" w:rsidRPr="004D3925" w:rsidRDefault="002F2631"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w:t>
            </w:r>
            <w:r w:rsidR="0047363F">
              <w:rPr>
                <w:rFonts w:ascii="Arial" w:eastAsia="Times New Roman" w:hAnsi="Arial" w:cs="Arial"/>
                <w:color w:val="000000"/>
                <w:sz w:val="18"/>
                <w:szCs w:val="18"/>
                <w:lang w:eastAsia="es-CO"/>
              </w:rPr>
              <w:t>.</w:t>
            </w:r>
            <w:r w:rsidRPr="004D3925">
              <w:rPr>
                <w:rFonts w:ascii="Arial" w:eastAsia="Times New Roman" w:hAnsi="Arial" w:cs="Arial"/>
                <w:color w:val="000000"/>
                <w:sz w:val="18"/>
                <w:szCs w:val="18"/>
                <w:lang w:eastAsia="es-CO"/>
              </w:rPr>
              <w:t>974</w:t>
            </w:r>
          </w:p>
        </w:tc>
        <w:tc>
          <w:tcPr>
            <w:tcW w:w="416" w:type="pct"/>
            <w:tcBorders>
              <w:top w:val="single" w:sz="4" w:space="0" w:color="auto"/>
              <w:left w:val="nil"/>
              <w:bottom w:val="single" w:sz="8" w:space="0" w:color="auto"/>
              <w:right w:val="single" w:sz="8" w:space="0" w:color="000000"/>
            </w:tcBorders>
            <w:shd w:val="clear" w:color="auto" w:fill="auto"/>
            <w:vAlign w:val="center"/>
            <w:hideMark/>
          </w:tcPr>
          <w:p w:rsidR="00861A83" w:rsidRPr="004D3925" w:rsidRDefault="002F2631" w:rsidP="00861A83">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w:t>
            </w:r>
            <w:r w:rsidR="0047363F">
              <w:rPr>
                <w:rFonts w:ascii="Arial" w:eastAsia="Times New Roman" w:hAnsi="Arial" w:cs="Arial"/>
                <w:color w:val="000000"/>
                <w:sz w:val="18"/>
                <w:szCs w:val="18"/>
                <w:lang w:eastAsia="es-CO"/>
              </w:rPr>
              <w:t>.</w:t>
            </w:r>
            <w:r w:rsidRPr="004D3925">
              <w:rPr>
                <w:rFonts w:ascii="Arial" w:eastAsia="Times New Roman" w:hAnsi="Arial" w:cs="Arial"/>
                <w:color w:val="000000"/>
                <w:sz w:val="18"/>
                <w:szCs w:val="18"/>
                <w:lang w:eastAsia="es-CO"/>
              </w:rPr>
              <w:t>324</w:t>
            </w:r>
          </w:p>
        </w:tc>
      </w:tr>
    </w:tbl>
    <w:p w:rsidR="00BD39ED" w:rsidRPr="00DC586B" w:rsidRDefault="00BD39ED" w:rsidP="0055322F">
      <w:pPr>
        <w:spacing w:after="0" w:line="240" w:lineRule="auto"/>
        <w:jc w:val="center"/>
        <w:rPr>
          <w:rFonts w:ascii="Arial" w:hAnsi="Arial" w:cs="Arial"/>
          <w:b/>
          <w:sz w:val="16"/>
        </w:rPr>
      </w:pPr>
    </w:p>
    <w:tbl>
      <w:tblPr>
        <w:tblW w:w="5000" w:type="pct"/>
        <w:tblCellMar>
          <w:left w:w="70" w:type="dxa"/>
          <w:right w:w="70" w:type="dxa"/>
        </w:tblCellMar>
        <w:tblLook w:val="04A0" w:firstRow="1" w:lastRow="0" w:firstColumn="1" w:lastColumn="0" w:noHBand="0" w:noVBand="1"/>
      </w:tblPr>
      <w:tblGrid>
        <w:gridCol w:w="2985"/>
        <w:gridCol w:w="1119"/>
        <w:gridCol w:w="1119"/>
        <w:gridCol w:w="747"/>
        <w:gridCol w:w="1119"/>
        <w:gridCol w:w="1119"/>
        <w:gridCol w:w="745"/>
      </w:tblGrid>
      <w:tr w:rsidR="00861A83" w:rsidRPr="004D3925" w:rsidTr="00AD0170">
        <w:trPr>
          <w:trHeight w:val="300"/>
        </w:trPr>
        <w:tc>
          <w:tcPr>
            <w:tcW w:w="5000" w:type="pct"/>
            <w:gridSpan w:val="7"/>
            <w:tcBorders>
              <w:top w:val="single" w:sz="4" w:space="0" w:color="auto"/>
              <w:left w:val="single" w:sz="4" w:space="0" w:color="auto"/>
              <w:bottom w:val="nil"/>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b/>
                <w:bCs/>
                <w:color w:val="000000"/>
                <w:sz w:val="20"/>
                <w:szCs w:val="20"/>
                <w:lang w:eastAsia="es-CO"/>
              </w:rPr>
            </w:pPr>
            <w:r w:rsidRPr="004D3925">
              <w:rPr>
                <w:rFonts w:ascii="Arial" w:eastAsia="Times New Roman" w:hAnsi="Arial" w:cs="Arial"/>
                <w:b/>
                <w:bCs/>
                <w:color w:val="000000"/>
                <w:sz w:val="20"/>
                <w:szCs w:val="20"/>
                <w:lang w:eastAsia="es-CO"/>
              </w:rPr>
              <w:t>EDUCACION AMBIENTAL</w:t>
            </w:r>
          </w:p>
        </w:tc>
      </w:tr>
      <w:tr w:rsidR="00861A83" w:rsidRPr="004D3925" w:rsidTr="00AD0170">
        <w:trPr>
          <w:trHeight w:val="275"/>
        </w:trPr>
        <w:tc>
          <w:tcPr>
            <w:tcW w:w="1667"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ACTIVIDADES</w:t>
            </w:r>
          </w:p>
        </w:tc>
        <w:tc>
          <w:tcPr>
            <w:tcW w:w="3333" w:type="pct"/>
            <w:gridSpan w:val="6"/>
            <w:tcBorders>
              <w:top w:val="single" w:sz="8" w:space="0" w:color="auto"/>
              <w:left w:val="nil"/>
              <w:bottom w:val="single" w:sz="8" w:space="0" w:color="auto"/>
              <w:right w:val="single" w:sz="8" w:space="0" w:color="000000"/>
            </w:tcBorders>
            <w:shd w:val="clear" w:color="auto" w:fill="auto"/>
            <w:vAlign w:val="bottom"/>
            <w:hideMark/>
          </w:tcPr>
          <w:p w:rsidR="00861A83" w:rsidRPr="00E87912" w:rsidRDefault="00861A83" w:rsidP="00861A83">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PROBLACION BENEFICIADA</w:t>
            </w:r>
          </w:p>
        </w:tc>
      </w:tr>
      <w:tr w:rsidR="00861A83" w:rsidRPr="004D3925" w:rsidTr="00AD0170">
        <w:trPr>
          <w:trHeight w:val="300"/>
        </w:trPr>
        <w:tc>
          <w:tcPr>
            <w:tcW w:w="1667" w:type="pct"/>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861A83" w:rsidRPr="00E87912" w:rsidRDefault="00861A83" w:rsidP="00861A83">
            <w:pPr>
              <w:spacing w:after="0" w:line="240" w:lineRule="auto"/>
              <w:rPr>
                <w:rFonts w:ascii="Arial" w:eastAsia="Times New Roman" w:hAnsi="Arial" w:cs="Arial"/>
                <w:b/>
                <w:bCs/>
                <w:color w:val="000000"/>
                <w:sz w:val="16"/>
                <w:szCs w:val="16"/>
                <w:lang w:eastAsia="es-CO"/>
              </w:rPr>
            </w:pPr>
          </w:p>
        </w:tc>
        <w:tc>
          <w:tcPr>
            <w:tcW w:w="1667" w:type="pct"/>
            <w:gridSpan w:val="3"/>
            <w:tcBorders>
              <w:top w:val="single" w:sz="8" w:space="0" w:color="auto"/>
              <w:left w:val="nil"/>
              <w:bottom w:val="nil"/>
              <w:right w:val="single" w:sz="8" w:space="0" w:color="000000"/>
            </w:tcBorders>
            <w:shd w:val="clear" w:color="auto" w:fill="auto"/>
            <w:vAlign w:val="bottom"/>
            <w:hideMark/>
          </w:tcPr>
          <w:p w:rsidR="00861A83" w:rsidRPr="00E87912" w:rsidRDefault="00861A83" w:rsidP="00861A83">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DIRECTA</w:t>
            </w:r>
          </w:p>
        </w:tc>
        <w:tc>
          <w:tcPr>
            <w:tcW w:w="1667" w:type="pct"/>
            <w:gridSpan w:val="3"/>
            <w:tcBorders>
              <w:top w:val="single" w:sz="8" w:space="0" w:color="auto"/>
              <w:left w:val="nil"/>
              <w:bottom w:val="nil"/>
              <w:right w:val="single" w:sz="8" w:space="0" w:color="000000"/>
            </w:tcBorders>
            <w:shd w:val="clear" w:color="auto" w:fill="auto"/>
            <w:vAlign w:val="bottom"/>
            <w:hideMark/>
          </w:tcPr>
          <w:p w:rsidR="00861A83" w:rsidRPr="00E87912" w:rsidRDefault="00861A83" w:rsidP="00861A83">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INDIRECTA</w:t>
            </w:r>
          </w:p>
        </w:tc>
      </w:tr>
      <w:tr w:rsidR="00861A83" w:rsidRPr="004D3925" w:rsidTr="00AD0170">
        <w:trPr>
          <w:trHeight w:val="239"/>
        </w:trPr>
        <w:tc>
          <w:tcPr>
            <w:tcW w:w="1667" w:type="pct"/>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861A83" w:rsidRPr="00E87912" w:rsidRDefault="00861A83" w:rsidP="00861A83">
            <w:pPr>
              <w:spacing w:after="0" w:line="240" w:lineRule="auto"/>
              <w:rPr>
                <w:rFonts w:ascii="Arial" w:eastAsia="Times New Roman" w:hAnsi="Arial" w:cs="Arial"/>
                <w:b/>
                <w:bCs/>
                <w:color w:val="000000"/>
                <w:sz w:val="16"/>
                <w:szCs w:val="16"/>
                <w:lang w:eastAsia="es-CO"/>
              </w:rPr>
            </w:pPr>
          </w:p>
        </w:tc>
        <w:tc>
          <w:tcPr>
            <w:tcW w:w="625" w:type="pct"/>
            <w:tcBorders>
              <w:top w:val="single" w:sz="8" w:space="0" w:color="auto"/>
              <w:left w:val="nil"/>
              <w:bottom w:val="single" w:sz="8" w:space="0" w:color="auto"/>
              <w:right w:val="single" w:sz="4" w:space="0" w:color="auto"/>
            </w:tcBorders>
            <w:shd w:val="clear" w:color="auto" w:fill="auto"/>
            <w:vAlign w:val="center"/>
            <w:hideMark/>
          </w:tcPr>
          <w:p w:rsidR="00861A83" w:rsidRPr="00E87912" w:rsidRDefault="00861A83"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HOMBRES</w:t>
            </w:r>
          </w:p>
        </w:tc>
        <w:tc>
          <w:tcPr>
            <w:tcW w:w="62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861A83" w:rsidRPr="00E87912" w:rsidRDefault="00861A83"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MUJERES</w:t>
            </w:r>
          </w:p>
        </w:tc>
        <w:tc>
          <w:tcPr>
            <w:tcW w:w="417" w:type="pct"/>
            <w:tcBorders>
              <w:top w:val="single" w:sz="8" w:space="0" w:color="auto"/>
              <w:left w:val="nil"/>
              <w:bottom w:val="single" w:sz="8" w:space="0" w:color="auto"/>
              <w:right w:val="single" w:sz="8" w:space="0" w:color="000000"/>
            </w:tcBorders>
            <w:shd w:val="clear" w:color="auto" w:fill="auto"/>
            <w:vAlign w:val="center"/>
            <w:hideMark/>
          </w:tcPr>
          <w:p w:rsidR="00861A83" w:rsidRPr="00E87912" w:rsidRDefault="00861A83"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NIÑOS</w:t>
            </w:r>
          </w:p>
        </w:tc>
        <w:tc>
          <w:tcPr>
            <w:tcW w:w="625" w:type="pct"/>
            <w:tcBorders>
              <w:top w:val="single" w:sz="8" w:space="0" w:color="auto"/>
              <w:left w:val="nil"/>
              <w:bottom w:val="single" w:sz="8" w:space="0" w:color="auto"/>
              <w:right w:val="single" w:sz="8" w:space="0" w:color="000000"/>
            </w:tcBorders>
            <w:shd w:val="clear" w:color="auto" w:fill="auto"/>
            <w:vAlign w:val="center"/>
            <w:hideMark/>
          </w:tcPr>
          <w:p w:rsidR="00861A83" w:rsidRPr="00E87912" w:rsidRDefault="00861A83"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HOMBRES</w:t>
            </w:r>
          </w:p>
        </w:tc>
        <w:tc>
          <w:tcPr>
            <w:tcW w:w="625" w:type="pct"/>
            <w:tcBorders>
              <w:top w:val="single" w:sz="8" w:space="0" w:color="auto"/>
              <w:left w:val="nil"/>
              <w:bottom w:val="single" w:sz="8" w:space="0" w:color="auto"/>
              <w:right w:val="single" w:sz="8" w:space="0" w:color="000000"/>
            </w:tcBorders>
            <w:shd w:val="clear" w:color="auto" w:fill="auto"/>
            <w:vAlign w:val="center"/>
            <w:hideMark/>
          </w:tcPr>
          <w:p w:rsidR="00861A83" w:rsidRPr="00E87912" w:rsidRDefault="00861A83"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MUJERES</w:t>
            </w:r>
          </w:p>
        </w:tc>
        <w:tc>
          <w:tcPr>
            <w:tcW w:w="417" w:type="pct"/>
            <w:tcBorders>
              <w:top w:val="single" w:sz="8" w:space="0" w:color="auto"/>
              <w:left w:val="nil"/>
              <w:bottom w:val="single" w:sz="8" w:space="0" w:color="auto"/>
              <w:right w:val="single" w:sz="8" w:space="0" w:color="000000"/>
            </w:tcBorders>
            <w:shd w:val="clear" w:color="auto" w:fill="auto"/>
            <w:vAlign w:val="center"/>
            <w:hideMark/>
          </w:tcPr>
          <w:p w:rsidR="00861A83" w:rsidRPr="00E87912" w:rsidRDefault="00861A83"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NIÑOS</w:t>
            </w:r>
          </w:p>
        </w:tc>
      </w:tr>
      <w:tr w:rsidR="00861A83" w:rsidRPr="004D3925" w:rsidTr="00AD0170">
        <w:trPr>
          <w:trHeight w:val="365"/>
        </w:trPr>
        <w:tc>
          <w:tcPr>
            <w:tcW w:w="166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61A83" w:rsidRPr="004D3925" w:rsidRDefault="00861A83" w:rsidP="00E87912">
            <w:pPr>
              <w:spacing w:after="0" w:line="240" w:lineRule="auto"/>
              <w:jc w:val="both"/>
              <w:rPr>
                <w:rFonts w:ascii="Arial" w:eastAsia="Times New Roman" w:hAnsi="Arial" w:cs="Arial"/>
                <w:color w:val="000000"/>
                <w:sz w:val="18"/>
                <w:szCs w:val="20"/>
                <w:lang w:eastAsia="es-CO"/>
              </w:rPr>
            </w:pPr>
            <w:r w:rsidRPr="004D3925">
              <w:rPr>
                <w:rFonts w:ascii="Arial" w:eastAsia="Times New Roman" w:hAnsi="Arial" w:cs="Arial"/>
                <w:color w:val="000000"/>
                <w:sz w:val="18"/>
                <w:szCs w:val="20"/>
                <w:lang w:eastAsia="es-CO"/>
              </w:rPr>
              <w:t>Conservación, Mitigación de impactos sobre el medio ambiente</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 </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400</w:t>
            </w:r>
          </w:p>
        </w:tc>
      </w:tr>
      <w:tr w:rsidR="00861A83" w:rsidRPr="004D3925" w:rsidTr="00AD0170">
        <w:trPr>
          <w:trHeight w:val="300"/>
        </w:trPr>
        <w:tc>
          <w:tcPr>
            <w:tcW w:w="166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61A83" w:rsidRPr="004D3925" w:rsidRDefault="00976FCA" w:rsidP="00E87912">
            <w:pPr>
              <w:spacing w:after="0" w:line="240" w:lineRule="auto"/>
              <w:jc w:val="both"/>
              <w:rPr>
                <w:rFonts w:ascii="Arial" w:eastAsia="Times New Roman" w:hAnsi="Arial" w:cs="Arial"/>
                <w:color w:val="000000"/>
                <w:sz w:val="18"/>
                <w:szCs w:val="20"/>
                <w:lang w:eastAsia="es-CO"/>
              </w:rPr>
            </w:pPr>
            <w:r w:rsidRPr="004D3925">
              <w:rPr>
                <w:rFonts w:ascii="Arial" w:eastAsia="Times New Roman" w:hAnsi="Arial" w:cs="Arial"/>
                <w:color w:val="000000"/>
                <w:sz w:val="18"/>
                <w:szCs w:val="20"/>
                <w:lang w:eastAsia="es-CO"/>
              </w:rPr>
              <w:t>Sensibilización</w:t>
            </w:r>
            <w:r w:rsidR="00861A83" w:rsidRPr="004D3925">
              <w:rPr>
                <w:rFonts w:ascii="Arial" w:eastAsia="Times New Roman" w:hAnsi="Arial" w:cs="Arial"/>
                <w:color w:val="000000"/>
                <w:sz w:val="18"/>
                <w:szCs w:val="20"/>
                <w:lang w:eastAsia="es-CO"/>
              </w:rPr>
              <w:t xml:space="preserve"> </w:t>
            </w:r>
            <w:r w:rsidRPr="004D3925">
              <w:rPr>
                <w:rFonts w:ascii="Arial" w:eastAsia="Times New Roman" w:hAnsi="Arial" w:cs="Arial"/>
                <w:color w:val="000000"/>
                <w:sz w:val="18"/>
                <w:szCs w:val="20"/>
                <w:lang w:eastAsia="es-CO"/>
              </w:rPr>
              <w:t>Educación</w:t>
            </w:r>
            <w:r w:rsidR="00861A83" w:rsidRPr="004D3925">
              <w:rPr>
                <w:rFonts w:ascii="Arial" w:eastAsia="Times New Roman" w:hAnsi="Arial" w:cs="Arial"/>
                <w:color w:val="000000"/>
                <w:sz w:val="18"/>
                <w:szCs w:val="20"/>
                <w:lang w:eastAsia="es-CO"/>
              </w:rPr>
              <w:t xml:space="preserve"> Ambiental</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87</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138</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 </w:t>
            </w:r>
          </w:p>
        </w:tc>
      </w:tr>
      <w:tr w:rsidR="00861A83" w:rsidRPr="004D3925" w:rsidTr="00AD0170">
        <w:trPr>
          <w:trHeight w:val="300"/>
        </w:trPr>
        <w:tc>
          <w:tcPr>
            <w:tcW w:w="166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61A83" w:rsidRPr="004D3925" w:rsidRDefault="00976FCA" w:rsidP="00E87912">
            <w:pPr>
              <w:spacing w:after="0" w:line="240" w:lineRule="auto"/>
              <w:jc w:val="both"/>
              <w:rPr>
                <w:rFonts w:ascii="Arial" w:eastAsia="Times New Roman" w:hAnsi="Arial" w:cs="Arial"/>
                <w:color w:val="000000"/>
                <w:sz w:val="18"/>
                <w:szCs w:val="20"/>
                <w:lang w:eastAsia="es-CO"/>
              </w:rPr>
            </w:pPr>
            <w:r w:rsidRPr="004D3925">
              <w:rPr>
                <w:rFonts w:ascii="Arial" w:eastAsia="Times New Roman" w:hAnsi="Arial" w:cs="Arial"/>
                <w:color w:val="000000"/>
                <w:sz w:val="18"/>
                <w:szCs w:val="20"/>
                <w:lang w:eastAsia="es-CO"/>
              </w:rPr>
              <w:t>Sensibilización</w:t>
            </w:r>
            <w:r w:rsidR="00861A83" w:rsidRPr="004D3925">
              <w:rPr>
                <w:rFonts w:ascii="Arial" w:eastAsia="Times New Roman" w:hAnsi="Arial" w:cs="Arial"/>
                <w:color w:val="000000"/>
                <w:sz w:val="18"/>
                <w:szCs w:val="20"/>
                <w:lang w:eastAsia="es-CO"/>
              </w:rPr>
              <w:t xml:space="preserve"> </w:t>
            </w:r>
            <w:r w:rsidRPr="004D3925">
              <w:rPr>
                <w:rFonts w:ascii="Arial" w:eastAsia="Times New Roman" w:hAnsi="Arial" w:cs="Arial"/>
                <w:color w:val="000000"/>
                <w:sz w:val="18"/>
                <w:szCs w:val="20"/>
                <w:lang w:eastAsia="es-CO"/>
              </w:rPr>
              <w:t>Protección</w:t>
            </w:r>
            <w:r w:rsidR="00861A83" w:rsidRPr="004D3925">
              <w:rPr>
                <w:rFonts w:ascii="Arial" w:eastAsia="Times New Roman" w:hAnsi="Arial" w:cs="Arial"/>
                <w:color w:val="000000"/>
                <w:sz w:val="18"/>
                <w:szCs w:val="20"/>
                <w:lang w:eastAsia="es-CO"/>
              </w:rPr>
              <w:t xml:space="preserve"> Animal</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center"/>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61A83" w:rsidRPr="004D3925" w:rsidRDefault="00861A83" w:rsidP="00861A83">
            <w:pPr>
              <w:spacing w:after="0" w:line="240" w:lineRule="auto"/>
              <w:jc w:val="right"/>
              <w:rPr>
                <w:rFonts w:ascii="Arial" w:eastAsia="Times New Roman" w:hAnsi="Arial" w:cs="Arial"/>
                <w:color w:val="000000"/>
                <w:sz w:val="20"/>
                <w:szCs w:val="20"/>
                <w:lang w:eastAsia="es-CO"/>
              </w:rPr>
            </w:pPr>
            <w:r w:rsidRPr="004D3925">
              <w:rPr>
                <w:rFonts w:ascii="Arial" w:eastAsia="Times New Roman" w:hAnsi="Arial" w:cs="Arial"/>
                <w:color w:val="000000"/>
                <w:sz w:val="20"/>
                <w:szCs w:val="20"/>
                <w:lang w:eastAsia="es-CO"/>
              </w:rPr>
              <w:t> </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63</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189</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61A83" w:rsidRPr="00E87912" w:rsidRDefault="00861A83"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 </w:t>
            </w:r>
          </w:p>
        </w:tc>
      </w:tr>
      <w:tr w:rsidR="006F1D7F" w:rsidRPr="004D3925" w:rsidTr="00AD0170">
        <w:trPr>
          <w:trHeight w:val="300"/>
        </w:trPr>
        <w:tc>
          <w:tcPr>
            <w:tcW w:w="1667" w:type="pct"/>
            <w:tcBorders>
              <w:top w:val="single" w:sz="4" w:space="0" w:color="auto"/>
              <w:left w:val="single" w:sz="4" w:space="0" w:color="auto"/>
              <w:bottom w:val="single" w:sz="4" w:space="0" w:color="auto"/>
              <w:right w:val="single" w:sz="4" w:space="0" w:color="000000"/>
            </w:tcBorders>
            <w:shd w:val="clear" w:color="auto" w:fill="auto"/>
            <w:vAlign w:val="center"/>
          </w:tcPr>
          <w:p w:rsidR="006F1D7F" w:rsidRPr="004D3925" w:rsidRDefault="006F1D7F" w:rsidP="00E87912">
            <w:pPr>
              <w:spacing w:after="0" w:line="240" w:lineRule="auto"/>
              <w:jc w:val="both"/>
              <w:rPr>
                <w:rFonts w:ascii="Arial" w:eastAsia="Times New Roman" w:hAnsi="Arial" w:cs="Arial"/>
                <w:color w:val="000000"/>
                <w:sz w:val="18"/>
                <w:szCs w:val="20"/>
                <w:lang w:eastAsia="es-CO"/>
              </w:rPr>
            </w:pPr>
            <w:r w:rsidRPr="004D3925">
              <w:rPr>
                <w:rFonts w:ascii="Arial" w:eastAsia="Times New Roman" w:hAnsi="Arial" w:cs="Arial"/>
                <w:color w:val="000000"/>
                <w:sz w:val="18"/>
                <w:szCs w:val="20"/>
                <w:lang w:eastAsia="es-CO"/>
              </w:rPr>
              <w:t xml:space="preserve">Sensibilización  </w:t>
            </w:r>
            <w:r w:rsidR="00331B4C" w:rsidRPr="004D3925">
              <w:rPr>
                <w:rFonts w:ascii="Arial" w:eastAsia="Times New Roman" w:hAnsi="Arial" w:cs="Arial"/>
                <w:color w:val="000000"/>
                <w:sz w:val="18"/>
                <w:szCs w:val="20"/>
                <w:lang w:eastAsia="es-CO"/>
              </w:rPr>
              <w:t xml:space="preserve">Condiciones de Riesgo, Ruido y </w:t>
            </w:r>
          </w:p>
        </w:tc>
        <w:tc>
          <w:tcPr>
            <w:tcW w:w="625" w:type="pct"/>
            <w:tcBorders>
              <w:top w:val="single" w:sz="4" w:space="0" w:color="auto"/>
              <w:left w:val="nil"/>
              <w:bottom w:val="single" w:sz="4" w:space="0" w:color="auto"/>
              <w:right w:val="single" w:sz="4" w:space="0" w:color="auto"/>
            </w:tcBorders>
            <w:shd w:val="clear" w:color="auto" w:fill="auto"/>
            <w:vAlign w:val="center"/>
          </w:tcPr>
          <w:p w:rsidR="006F1D7F" w:rsidRPr="004D3925" w:rsidRDefault="006F1D7F" w:rsidP="00861A83">
            <w:pPr>
              <w:spacing w:after="0" w:line="240" w:lineRule="auto"/>
              <w:jc w:val="center"/>
              <w:rPr>
                <w:rFonts w:ascii="Arial" w:eastAsia="Times New Roman" w:hAnsi="Arial" w:cs="Arial"/>
                <w:color w:val="000000"/>
                <w:sz w:val="20"/>
                <w:szCs w:val="20"/>
                <w:lang w:eastAsia="es-CO"/>
              </w:rPr>
            </w:pPr>
          </w:p>
        </w:tc>
        <w:tc>
          <w:tcPr>
            <w:tcW w:w="625" w:type="pct"/>
            <w:tcBorders>
              <w:top w:val="single" w:sz="4" w:space="0" w:color="auto"/>
              <w:left w:val="nil"/>
              <w:bottom w:val="single" w:sz="4" w:space="0" w:color="auto"/>
              <w:right w:val="single" w:sz="4" w:space="0" w:color="auto"/>
            </w:tcBorders>
            <w:shd w:val="clear" w:color="auto" w:fill="auto"/>
            <w:vAlign w:val="center"/>
          </w:tcPr>
          <w:p w:rsidR="006F1D7F" w:rsidRPr="004D3925" w:rsidRDefault="006F1D7F" w:rsidP="00861A83">
            <w:pPr>
              <w:spacing w:after="0" w:line="240" w:lineRule="auto"/>
              <w:jc w:val="center"/>
              <w:rPr>
                <w:rFonts w:ascii="Arial" w:eastAsia="Times New Roman" w:hAnsi="Arial" w:cs="Arial"/>
                <w:color w:val="000000"/>
                <w:sz w:val="20"/>
                <w:szCs w:val="20"/>
                <w:lang w:eastAsia="es-CO"/>
              </w:rPr>
            </w:pPr>
          </w:p>
        </w:tc>
        <w:tc>
          <w:tcPr>
            <w:tcW w:w="417" w:type="pct"/>
            <w:tcBorders>
              <w:top w:val="single" w:sz="4" w:space="0" w:color="auto"/>
              <w:left w:val="nil"/>
              <w:bottom w:val="single" w:sz="4" w:space="0" w:color="auto"/>
              <w:right w:val="single" w:sz="4" w:space="0" w:color="auto"/>
            </w:tcBorders>
            <w:shd w:val="clear" w:color="auto" w:fill="auto"/>
            <w:vAlign w:val="center"/>
          </w:tcPr>
          <w:p w:rsidR="006F1D7F" w:rsidRPr="004D3925" w:rsidRDefault="006F1D7F" w:rsidP="00861A83">
            <w:pPr>
              <w:spacing w:after="0" w:line="240" w:lineRule="auto"/>
              <w:jc w:val="right"/>
              <w:rPr>
                <w:rFonts w:ascii="Arial" w:eastAsia="Times New Roman" w:hAnsi="Arial" w:cs="Arial"/>
                <w:color w:val="000000"/>
                <w:sz w:val="20"/>
                <w:szCs w:val="20"/>
                <w:lang w:eastAsia="es-CO"/>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6F1D7F" w:rsidRPr="00E87912" w:rsidRDefault="00331B4C"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89</w:t>
            </w:r>
          </w:p>
        </w:tc>
        <w:tc>
          <w:tcPr>
            <w:tcW w:w="625" w:type="pct"/>
            <w:tcBorders>
              <w:top w:val="single" w:sz="4" w:space="0" w:color="auto"/>
              <w:left w:val="nil"/>
              <w:bottom w:val="single" w:sz="4" w:space="0" w:color="auto"/>
              <w:right w:val="single" w:sz="4" w:space="0" w:color="auto"/>
            </w:tcBorders>
            <w:shd w:val="clear" w:color="auto" w:fill="auto"/>
            <w:vAlign w:val="center"/>
          </w:tcPr>
          <w:p w:rsidR="006F1D7F" w:rsidRPr="00E87912" w:rsidRDefault="00331B4C" w:rsidP="00861A83">
            <w:pPr>
              <w:spacing w:after="0" w:line="240" w:lineRule="auto"/>
              <w:jc w:val="center"/>
              <w:rPr>
                <w:rFonts w:ascii="Arial" w:eastAsia="Times New Roman" w:hAnsi="Arial" w:cs="Arial"/>
                <w:color w:val="000000"/>
                <w:sz w:val="20"/>
                <w:szCs w:val="20"/>
                <w:lang w:eastAsia="es-CO"/>
              </w:rPr>
            </w:pPr>
            <w:r w:rsidRPr="00E87912">
              <w:rPr>
                <w:rFonts w:ascii="Arial" w:eastAsia="Times New Roman" w:hAnsi="Arial" w:cs="Arial"/>
                <w:color w:val="000000"/>
                <w:sz w:val="20"/>
                <w:szCs w:val="20"/>
                <w:lang w:eastAsia="es-CO"/>
              </w:rPr>
              <w:t>88</w:t>
            </w:r>
          </w:p>
        </w:tc>
        <w:tc>
          <w:tcPr>
            <w:tcW w:w="417" w:type="pct"/>
            <w:tcBorders>
              <w:top w:val="single" w:sz="4" w:space="0" w:color="auto"/>
              <w:left w:val="nil"/>
              <w:bottom w:val="single" w:sz="4" w:space="0" w:color="auto"/>
              <w:right w:val="single" w:sz="4" w:space="0" w:color="auto"/>
            </w:tcBorders>
            <w:shd w:val="clear" w:color="auto" w:fill="auto"/>
            <w:vAlign w:val="center"/>
          </w:tcPr>
          <w:p w:rsidR="006F1D7F" w:rsidRPr="00E87912" w:rsidRDefault="006F1D7F" w:rsidP="00861A83">
            <w:pPr>
              <w:spacing w:after="0" w:line="240" w:lineRule="auto"/>
              <w:jc w:val="center"/>
              <w:rPr>
                <w:rFonts w:ascii="Arial" w:eastAsia="Times New Roman" w:hAnsi="Arial" w:cs="Arial"/>
                <w:color w:val="000000"/>
                <w:sz w:val="20"/>
                <w:szCs w:val="20"/>
                <w:lang w:eastAsia="es-CO"/>
              </w:rPr>
            </w:pPr>
          </w:p>
        </w:tc>
      </w:tr>
    </w:tbl>
    <w:p w:rsidR="00BD39ED" w:rsidRPr="004D3925" w:rsidRDefault="00BD39ED" w:rsidP="0055322F">
      <w:pPr>
        <w:spacing w:after="0" w:line="240" w:lineRule="auto"/>
        <w:jc w:val="center"/>
        <w:rPr>
          <w:rFonts w:ascii="Arial" w:hAnsi="Arial" w:cs="Arial"/>
          <w:b/>
        </w:rPr>
      </w:pPr>
    </w:p>
    <w:tbl>
      <w:tblPr>
        <w:tblW w:w="5000" w:type="pct"/>
        <w:tblCellMar>
          <w:left w:w="70" w:type="dxa"/>
          <w:right w:w="70" w:type="dxa"/>
        </w:tblCellMar>
        <w:tblLook w:val="04A0" w:firstRow="1" w:lastRow="0" w:firstColumn="1" w:lastColumn="0" w:noHBand="0" w:noVBand="1"/>
      </w:tblPr>
      <w:tblGrid>
        <w:gridCol w:w="2991"/>
        <w:gridCol w:w="1119"/>
        <w:gridCol w:w="1117"/>
        <w:gridCol w:w="747"/>
        <w:gridCol w:w="1117"/>
        <w:gridCol w:w="1117"/>
        <w:gridCol w:w="745"/>
      </w:tblGrid>
      <w:tr w:rsidR="00976FCA" w:rsidRPr="004D3925" w:rsidTr="00AD0170">
        <w:trPr>
          <w:trHeight w:val="300"/>
        </w:trPr>
        <w:tc>
          <w:tcPr>
            <w:tcW w:w="5000" w:type="pct"/>
            <w:gridSpan w:val="7"/>
            <w:tcBorders>
              <w:top w:val="single" w:sz="4" w:space="0" w:color="auto"/>
              <w:left w:val="single" w:sz="4" w:space="0" w:color="auto"/>
              <w:bottom w:val="nil"/>
              <w:right w:val="single" w:sz="4" w:space="0" w:color="auto"/>
            </w:tcBorders>
            <w:shd w:val="clear" w:color="auto" w:fill="auto"/>
            <w:vAlign w:val="bottom"/>
            <w:hideMark/>
          </w:tcPr>
          <w:p w:rsidR="00976FCA" w:rsidRPr="004D3925" w:rsidRDefault="00976FCA" w:rsidP="00976FCA">
            <w:pPr>
              <w:spacing w:after="0" w:line="240" w:lineRule="auto"/>
              <w:jc w:val="center"/>
              <w:rPr>
                <w:rFonts w:ascii="Arial" w:eastAsia="Times New Roman" w:hAnsi="Arial" w:cs="Arial"/>
                <w:b/>
                <w:bCs/>
                <w:color w:val="000000"/>
                <w:sz w:val="20"/>
                <w:szCs w:val="20"/>
                <w:lang w:eastAsia="es-CO"/>
              </w:rPr>
            </w:pPr>
            <w:r w:rsidRPr="004D3925">
              <w:rPr>
                <w:rFonts w:ascii="Arial" w:eastAsia="Times New Roman" w:hAnsi="Arial" w:cs="Arial"/>
                <w:b/>
                <w:bCs/>
                <w:color w:val="000000"/>
                <w:sz w:val="20"/>
                <w:szCs w:val="20"/>
                <w:lang w:eastAsia="es-CO"/>
              </w:rPr>
              <w:t>ADAPTACION AL CAMBIO CLIMATICO Y GESTION DEL RIESGO</w:t>
            </w:r>
          </w:p>
        </w:tc>
      </w:tr>
      <w:tr w:rsidR="00976FCA" w:rsidRPr="004D3925" w:rsidTr="00AD0170">
        <w:trPr>
          <w:trHeight w:val="203"/>
        </w:trPr>
        <w:tc>
          <w:tcPr>
            <w:tcW w:w="167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76FCA" w:rsidRPr="00E87912" w:rsidRDefault="00976FCA" w:rsidP="00976FCA">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ACTIVIDADES</w:t>
            </w:r>
          </w:p>
        </w:tc>
        <w:tc>
          <w:tcPr>
            <w:tcW w:w="3330" w:type="pct"/>
            <w:gridSpan w:val="6"/>
            <w:tcBorders>
              <w:top w:val="single" w:sz="8" w:space="0" w:color="auto"/>
              <w:left w:val="nil"/>
              <w:bottom w:val="single" w:sz="8" w:space="0" w:color="auto"/>
              <w:right w:val="single" w:sz="8" w:space="0" w:color="000000"/>
            </w:tcBorders>
            <w:shd w:val="clear" w:color="auto" w:fill="auto"/>
            <w:vAlign w:val="bottom"/>
            <w:hideMark/>
          </w:tcPr>
          <w:p w:rsidR="00976FCA" w:rsidRPr="00E87912" w:rsidRDefault="00976FCA" w:rsidP="00976FCA">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PROBLACION BENEFICIADA</w:t>
            </w:r>
          </w:p>
        </w:tc>
      </w:tr>
      <w:tr w:rsidR="00976FCA" w:rsidRPr="004D3925" w:rsidTr="00AD0170">
        <w:trPr>
          <w:trHeight w:val="257"/>
        </w:trPr>
        <w:tc>
          <w:tcPr>
            <w:tcW w:w="1670" w:type="pct"/>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976FCA" w:rsidRPr="00E87912" w:rsidRDefault="00976FCA" w:rsidP="00976FCA">
            <w:pPr>
              <w:spacing w:after="0" w:line="240" w:lineRule="auto"/>
              <w:rPr>
                <w:rFonts w:ascii="Arial" w:eastAsia="Times New Roman" w:hAnsi="Arial" w:cs="Arial"/>
                <w:b/>
                <w:bCs/>
                <w:color w:val="000000"/>
                <w:sz w:val="16"/>
                <w:szCs w:val="16"/>
                <w:lang w:eastAsia="es-CO"/>
              </w:rPr>
            </w:pPr>
          </w:p>
        </w:tc>
        <w:tc>
          <w:tcPr>
            <w:tcW w:w="1666" w:type="pct"/>
            <w:gridSpan w:val="3"/>
            <w:tcBorders>
              <w:top w:val="single" w:sz="8" w:space="0" w:color="auto"/>
              <w:left w:val="nil"/>
              <w:bottom w:val="nil"/>
              <w:right w:val="single" w:sz="8" w:space="0" w:color="000000"/>
            </w:tcBorders>
            <w:shd w:val="clear" w:color="auto" w:fill="auto"/>
            <w:vAlign w:val="bottom"/>
            <w:hideMark/>
          </w:tcPr>
          <w:p w:rsidR="00976FCA" w:rsidRPr="00E87912" w:rsidRDefault="00976FCA" w:rsidP="00976FCA">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DIRECTA</w:t>
            </w:r>
          </w:p>
        </w:tc>
        <w:tc>
          <w:tcPr>
            <w:tcW w:w="1664" w:type="pct"/>
            <w:gridSpan w:val="3"/>
            <w:tcBorders>
              <w:top w:val="single" w:sz="8" w:space="0" w:color="auto"/>
              <w:left w:val="nil"/>
              <w:bottom w:val="nil"/>
              <w:right w:val="single" w:sz="8" w:space="0" w:color="000000"/>
            </w:tcBorders>
            <w:shd w:val="clear" w:color="auto" w:fill="auto"/>
            <w:vAlign w:val="bottom"/>
            <w:hideMark/>
          </w:tcPr>
          <w:p w:rsidR="00976FCA" w:rsidRPr="00E87912" w:rsidRDefault="00976FCA" w:rsidP="00976FCA">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INDIRECTA</w:t>
            </w:r>
          </w:p>
        </w:tc>
      </w:tr>
      <w:tr w:rsidR="00976FCA" w:rsidRPr="004D3925" w:rsidTr="00AD0170">
        <w:trPr>
          <w:trHeight w:val="410"/>
        </w:trPr>
        <w:tc>
          <w:tcPr>
            <w:tcW w:w="1670" w:type="pct"/>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976FCA" w:rsidRPr="00E87912" w:rsidRDefault="00976FCA" w:rsidP="00976FCA">
            <w:pPr>
              <w:spacing w:after="0" w:line="240" w:lineRule="auto"/>
              <w:rPr>
                <w:rFonts w:ascii="Arial" w:eastAsia="Times New Roman" w:hAnsi="Arial" w:cs="Arial"/>
                <w:b/>
                <w:bCs/>
                <w:color w:val="000000"/>
                <w:sz w:val="16"/>
                <w:szCs w:val="16"/>
                <w:lang w:eastAsia="es-CO"/>
              </w:rPr>
            </w:pPr>
          </w:p>
        </w:tc>
        <w:tc>
          <w:tcPr>
            <w:tcW w:w="625" w:type="pct"/>
            <w:tcBorders>
              <w:top w:val="single" w:sz="8" w:space="0" w:color="auto"/>
              <w:left w:val="nil"/>
              <w:bottom w:val="single" w:sz="8" w:space="0" w:color="auto"/>
              <w:right w:val="single" w:sz="4" w:space="0" w:color="auto"/>
            </w:tcBorders>
            <w:shd w:val="clear" w:color="auto" w:fill="auto"/>
            <w:vAlign w:val="center"/>
            <w:hideMark/>
          </w:tcPr>
          <w:p w:rsidR="00976FCA" w:rsidRPr="00E87912" w:rsidRDefault="00976FCA"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HOMBRES</w:t>
            </w:r>
          </w:p>
        </w:tc>
        <w:tc>
          <w:tcPr>
            <w:tcW w:w="624"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976FCA" w:rsidRPr="00E87912" w:rsidRDefault="00976FCA"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MUJERES</w:t>
            </w:r>
          </w:p>
        </w:tc>
        <w:tc>
          <w:tcPr>
            <w:tcW w:w="417" w:type="pct"/>
            <w:tcBorders>
              <w:top w:val="single" w:sz="8" w:space="0" w:color="auto"/>
              <w:left w:val="nil"/>
              <w:bottom w:val="single" w:sz="8" w:space="0" w:color="auto"/>
              <w:right w:val="single" w:sz="8" w:space="0" w:color="000000"/>
            </w:tcBorders>
            <w:shd w:val="clear" w:color="auto" w:fill="auto"/>
            <w:vAlign w:val="center"/>
            <w:hideMark/>
          </w:tcPr>
          <w:p w:rsidR="00976FCA" w:rsidRPr="00E87912" w:rsidRDefault="00976FCA"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NIÑOS</w:t>
            </w:r>
          </w:p>
        </w:tc>
        <w:tc>
          <w:tcPr>
            <w:tcW w:w="624" w:type="pct"/>
            <w:tcBorders>
              <w:top w:val="single" w:sz="8" w:space="0" w:color="auto"/>
              <w:left w:val="nil"/>
              <w:bottom w:val="single" w:sz="8" w:space="0" w:color="auto"/>
              <w:right w:val="single" w:sz="8" w:space="0" w:color="000000"/>
            </w:tcBorders>
            <w:shd w:val="clear" w:color="auto" w:fill="auto"/>
            <w:vAlign w:val="center"/>
            <w:hideMark/>
          </w:tcPr>
          <w:p w:rsidR="00976FCA" w:rsidRPr="00E87912" w:rsidRDefault="00976FCA"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HOMBRES</w:t>
            </w:r>
          </w:p>
        </w:tc>
        <w:tc>
          <w:tcPr>
            <w:tcW w:w="624" w:type="pct"/>
            <w:tcBorders>
              <w:top w:val="single" w:sz="8" w:space="0" w:color="auto"/>
              <w:left w:val="nil"/>
              <w:bottom w:val="single" w:sz="8" w:space="0" w:color="auto"/>
              <w:right w:val="single" w:sz="8" w:space="0" w:color="000000"/>
            </w:tcBorders>
            <w:shd w:val="clear" w:color="auto" w:fill="auto"/>
            <w:vAlign w:val="center"/>
            <w:hideMark/>
          </w:tcPr>
          <w:p w:rsidR="00976FCA" w:rsidRPr="00E87912" w:rsidRDefault="00976FCA"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MUJERES</w:t>
            </w:r>
          </w:p>
        </w:tc>
        <w:tc>
          <w:tcPr>
            <w:tcW w:w="416" w:type="pct"/>
            <w:tcBorders>
              <w:top w:val="single" w:sz="8" w:space="0" w:color="auto"/>
              <w:left w:val="nil"/>
              <w:bottom w:val="single" w:sz="8" w:space="0" w:color="auto"/>
              <w:right w:val="single" w:sz="8" w:space="0" w:color="000000"/>
            </w:tcBorders>
            <w:shd w:val="clear" w:color="auto" w:fill="auto"/>
            <w:vAlign w:val="center"/>
            <w:hideMark/>
          </w:tcPr>
          <w:p w:rsidR="00976FCA" w:rsidRPr="00E87912" w:rsidRDefault="00976FCA" w:rsidP="00E87912">
            <w:pPr>
              <w:spacing w:after="0" w:line="240" w:lineRule="auto"/>
              <w:jc w:val="center"/>
              <w:rPr>
                <w:rFonts w:ascii="Arial" w:eastAsia="Times New Roman" w:hAnsi="Arial" w:cs="Arial"/>
                <w:b/>
                <w:bCs/>
                <w:color w:val="000000"/>
                <w:sz w:val="16"/>
                <w:szCs w:val="16"/>
                <w:lang w:eastAsia="es-CO"/>
              </w:rPr>
            </w:pPr>
            <w:r w:rsidRPr="00E87912">
              <w:rPr>
                <w:rFonts w:ascii="Arial" w:eastAsia="Times New Roman" w:hAnsi="Arial" w:cs="Arial"/>
                <w:b/>
                <w:bCs/>
                <w:color w:val="000000"/>
                <w:sz w:val="16"/>
                <w:szCs w:val="16"/>
                <w:lang w:eastAsia="es-CO"/>
              </w:rPr>
              <w:t>NIÑOS</w:t>
            </w:r>
          </w:p>
        </w:tc>
      </w:tr>
      <w:tr w:rsidR="00976FCA" w:rsidRPr="004D3925" w:rsidTr="00AD0170">
        <w:trPr>
          <w:trHeight w:val="392"/>
        </w:trPr>
        <w:tc>
          <w:tcPr>
            <w:tcW w:w="1670"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976FCA" w:rsidRPr="004D3925" w:rsidRDefault="00976FCA" w:rsidP="00E87912">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xml:space="preserve">Capacitación y Sensibilización de gestión del riesgo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38</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36</w:t>
            </w:r>
          </w:p>
        </w:tc>
        <w:tc>
          <w:tcPr>
            <w:tcW w:w="416" w:type="pct"/>
            <w:tcBorders>
              <w:top w:val="single" w:sz="4" w:space="0" w:color="auto"/>
              <w:left w:val="nil"/>
              <w:bottom w:val="single" w:sz="4" w:space="0" w:color="auto"/>
              <w:right w:val="single" w:sz="8" w:space="0" w:color="000000"/>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r>
      <w:tr w:rsidR="00976FCA" w:rsidRPr="004D3925" w:rsidTr="00AD0170">
        <w:trPr>
          <w:trHeight w:val="240"/>
        </w:trPr>
        <w:tc>
          <w:tcPr>
            <w:tcW w:w="1670"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976FCA" w:rsidRPr="004D3925" w:rsidRDefault="00976FCA" w:rsidP="00E87912">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Censos Población Afectada</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w:t>
            </w:r>
            <w:r w:rsidR="00E87912">
              <w:rPr>
                <w:rFonts w:ascii="Arial" w:eastAsia="Times New Roman" w:hAnsi="Arial" w:cs="Arial"/>
                <w:color w:val="000000"/>
                <w:sz w:val="18"/>
                <w:szCs w:val="18"/>
                <w:lang w:eastAsia="es-CO"/>
              </w:rPr>
              <w:t>.</w:t>
            </w:r>
            <w:r w:rsidRPr="004D3925">
              <w:rPr>
                <w:rFonts w:ascii="Arial" w:eastAsia="Times New Roman" w:hAnsi="Arial" w:cs="Arial"/>
                <w:color w:val="000000"/>
                <w:sz w:val="18"/>
                <w:szCs w:val="18"/>
                <w:lang w:eastAsia="es-CO"/>
              </w:rPr>
              <w:t>989</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3</w:t>
            </w:r>
            <w:r w:rsidR="00E87912">
              <w:rPr>
                <w:rFonts w:ascii="Arial" w:eastAsia="Times New Roman" w:hAnsi="Arial" w:cs="Arial"/>
                <w:color w:val="000000"/>
                <w:sz w:val="18"/>
                <w:szCs w:val="18"/>
                <w:lang w:eastAsia="es-CO"/>
              </w:rPr>
              <w:t>.</w:t>
            </w:r>
            <w:r w:rsidRPr="004D3925">
              <w:rPr>
                <w:rFonts w:ascii="Arial" w:eastAsia="Times New Roman" w:hAnsi="Arial" w:cs="Arial"/>
                <w:color w:val="000000"/>
                <w:sz w:val="18"/>
                <w:szCs w:val="18"/>
                <w:lang w:eastAsia="es-CO"/>
              </w:rPr>
              <w:t>247</w:t>
            </w:r>
          </w:p>
        </w:tc>
        <w:tc>
          <w:tcPr>
            <w:tcW w:w="416" w:type="pct"/>
            <w:tcBorders>
              <w:top w:val="single" w:sz="4" w:space="0" w:color="auto"/>
              <w:left w:val="nil"/>
              <w:bottom w:val="single" w:sz="4" w:space="0" w:color="auto"/>
              <w:right w:val="single" w:sz="8" w:space="0" w:color="000000"/>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2</w:t>
            </w:r>
            <w:r w:rsidR="00E87912">
              <w:rPr>
                <w:rFonts w:ascii="Arial" w:eastAsia="Times New Roman" w:hAnsi="Arial" w:cs="Arial"/>
                <w:color w:val="000000"/>
                <w:sz w:val="18"/>
                <w:szCs w:val="18"/>
                <w:lang w:eastAsia="es-CO"/>
              </w:rPr>
              <w:t>.</w:t>
            </w:r>
            <w:r w:rsidRPr="004D3925">
              <w:rPr>
                <w:rFonts w:ascii="Arial" w:eastAsia="Times New Roman" w:hAnsi="Arial" w:cs="Arial"/>
                <w:color w:val="000000"/>
                <w:sz w:val="18"/>
                <w:szCs w:val="18"/>
                <w:lang w:eastAsia="es-CO"/>
              </w:rPr>
              <w:t>764</w:t>
            </w:r>
          </w:p>
        </w:tc>
      </w:tr>
      <w:tr w:rsidR="00976FCA" w:rsidRPr="004D3925" w:rsidTr="00AD0170">
        <w:trPr>
          <w:trHeight w:val="402"/>
        </w:trPr>
        <w:tc>
          <w:tcPr>
            <w:tcW w:w="1670"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976FCA" w:rsidRPr="004D3925" w:rsidRDefault="00976FCA" w:rsidP="00E87912">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Visitas Técnicas Viviendas en Riesgo</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104</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185</w:t>
            </w:r>
          </w:p>
        </w:tc>
        <w:tc>
          <w:tcPr>
            <w:tcW w:w="416" w:type="pct"/>
            <w:tcBorders>
              <w:top w:val="single" w:sz="4" w:space="0" w:color="auto"/>
              <w:left w:val="nil"/>
              <w:bottom w:val="single" w:sz="4" w:space="0" w:color="auto"/>
              <w:right w:val="single" w:sz="8" w:space="0" w:color="000000"/>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86</w:t>
            </w:r>
          </w:p>
        </w:tc>
      </w:tr>
      <w:tr w:rsidR="00976FCA" w:rsidRPr="004D3925" w:rsidTr="00AD0170">
        <w:trPr>
          <w:trHeight w:val="315"/>
        </w:trPr>
        <w:tc>
          <w:tcPr>
            <w:tcW w:w="1670" w:type="pct"/>
            <w:tcBorders>
              <w:top w:val="single" w:sz="4" w:space="0" w:color="auto"/>
              <w:left w:val="single" w:sz="8" w:space="0" w:color="auto"/>
              <w:bottom w:val="single" w:sz="8" w:space="0" w:color="auto"/>
              <w:right w:val="single" w:sz="4" w:space="0" w:color="000000"/>
            </w:tcBorders>
            <w:shd w:val="clear" w:color="auto" w:fill="auto"/>
            <w:vAlign w:val="center"/>
            <w:hideMark/>
          </w:tcPr>
          <w:p w:rsidR="00976FCA" w:rsidRPr="004D3925" w:rsidRDefault="00976FCA" w:rsidP="00E87912">
            <w:pPr>
              <w:spacing w:after="0" w:line="240" w:lineRule="auto"/>
              <w:jc w:val="both"/>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Entrega Ayudas a Damnificados</w:t>
            </w:r>
          </w:p>
        </w:tc>
        <w:tc>
          <w:tcPr>
            <w:tcW w:w="625" w:type="pct"/>
            <w:tcBorders>
              <w:top w:val="single" w:sz="4" w:space="0" w:color="auto"/>
              <w:left w:val="nil"/>
              <w:bottom w:val="single" w:sz="8"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4" w:type="pct"/>
            <w:tcBorders>
              <w:top w:val="single" w:sz="4" w:space="0" w:color="auto"/>
              <w:left w:val="nil"/>
              <w:bottom w:val="single" w:sz="8"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417" w:type="pct"/>
            <w:tcBorders>
              <w:top w:val="single" w:sz="4" w:space="0" w:color="auto"/>
              <w:left w:val="nil"/>
              <w:bottom w:val="single" w:sz="8" w:space="0" w:color="auto"/>
              <w:right w:val="single" w:sz="4" w:space="0" w:color="auto"/>
            </w:tcBorders>
            <w:shd w:val="clear" w:color="auto" w:fill="auto"/>
            <w:vAlign w:val="center"/>
            <w:hideMark/>
          </w:tcPr>
          <w:p w:rsidR="00976FCA" w:rsidRPr="004D3925" w:rsidRDefault="00976FCA" w:rsidP="00976FCA">
            <w:pPr>
              <w:spacing w:after="0" w:line="240" w:lineRule="auto"/>
              <w:jc w:val="right"/>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 </w:t>
            </w:r>
          </w:p>
        </w:tc>
        <w:tc>
          <w:tcPr>
            <w:tcW w:w="624"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861</w:t>
            </w:r>
          </w:p>
        </w:tc>
        <w:tc>
          <w:tcPr>
            <w:tcW w:w="624" w:type="pct"/>
            <w:tcBorders>
              <w:top w:val="single" w:sz="4" w:space="0" w:color="auto"/>
              <w:left w:val="nil"/>
              <w:bottom w:val="single" w:sz="8" w:space="0" w:color="auto"/>
              <w:right w:val="single" w:sz="4" w:space="0" w:color="auto"/>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1</w:t>
            </w:r>
            <w:r w:rsidR="00E87912">
              <w:rPr>
                <w:rFonts w:ascii="Arial" w:eastAsia="Times New Roman" w:hAnsi="Arial" w:cs="Arial"/>
                <w:color w:val="000000"/>
                <w:sz w:val="18"/>
                <w:szCs w:val="18"/>
                <w:lang w:eastAsia="es-CO"/>
              </w:rPr>
              <w:t>.</w:t>
            </w:r>
            <w:r w:rsidRPr="004D3925">
              <w:rPr>
                <w:rFonts w:ascii="Arial" w:eastAsia="Times New Roman" w:hAnsi="Arial" w:cs="Arial"/>
                <w:color w:val="000000"/>
                <w:sz w:val="18"/>
                <w:szCs w:val="18"/>
                <w:lang w:eastAsia="es-CO"/>
              </w:rPr>
              <w:t>290</w:t>
            </w:r>
          </w:p>
        </w:tc>
        <w:tc>
          <w:tcPr>
            <w:tcW w:w="416" w:type="pct"/>
            <w:tcBorders>
              <w:top w:val="single" w:sz="4" w:space="0" w:color="auto"/>
              <w:left w:val="nil"/>
              <w:bottom w:val="single" w:sz="8" w:space="0" w:color="auto"/>
              <w:right w:val="single" w:sz="8" w:space="0" w:color="000000"/>
            </w:tcBorders>
            <w:shd w:val="clear" w:color="auto" w:fill="auto"/>
            <w:vAlign w:val="center"/>
            <w:hideMark/>
          </w:tcPr>
          <w:p w:rsidR="00976FCA" w:rsidRPr="004D3925" w:rsidRDefault="00976FCA" w:rsidP="00976FCA">
            <w:pPr>
              <w:spacing w:after="0" w:line="240" w:lineRule="auto"/>
              <w:jc w:val="center"/>
              <w:rPr>
                <w:rFonts w:ascii="Arial" w:eastAsia="Times New Roman" w:hAnsi="Arial" w:cs="Arial"/>
                <w:color w:val="000000"/>
                <w:sz w:val="18"/>
                <w:szCs w:val="18"/>
                <w:lang w:eastAsia="es-CO"/>
              </w:rPr>
            </w:pPr>
            <w:r w:rsidRPr="004D3925">
              <w:rPr>
                <w:rFonts w:ascii="Arial" w:eastAsia="Times New Roman" w:hAnsi="Arial" w:cs="Arial"/>
                <w:color w:val="000000"/>
                <w:sz w:val="18"/>
                <w:szCs w:val="18"/>
                <w:lang w:eastAsia="es-CO"/>
              </w:rPr>
              <w:t>550</w:t>
            </w:r>
          </w:p>
        </w:tc>
      </w:tr>
    </w:tbl>
    <w:p w:rsidR="00AD0170" w:rsidRDefault="00AD0170" w:rsidP="0055322F">
      <w:pPr>
        <w:spacing w:after="0" w:line="240" w:lineRule="auto"/>
        <w:jc w:val="center"/>
        <w:rPr>
          <w:rFonts w:ascii="Arial" w:hAnsi="Arial" w:cs="Arial"/>
          <w:b/>
        </w:rPr>
      </w:pPr>
    </w:p>
    <w:p w:rsidR="0055322F" w:rsidRPr="004D3925" w:rsidRDefault="0055322F" w:rsidP="0055322F">
      <w:pPr>
        <w:spacing w:after="0" w:line="240" w:lineRule="auto"/>
        <w:jc w:val="center"/>
        <w:rPr>
          <w:rFonts w:ascii="Arial" w:hAnsi="Arial" w:cs="Arial"/>
          <w:b/>
        </w:rPr>
      </w:pPr>
      <w:r w:rsidRPr="004D3925">
        <w:rPr>
          <w:rFonts w:ascii="Arial" w:hAnsi="Arial" w:cs="Arial"/>
          <w:b/>
        </w:rPr>
        <w:t>6. DIFICULTADES DE LA GESTION</w:t>
      </w:r>
    </w:p>
    <w:p w:rsidR="0055322F" w:rsidRPr="004D3925" w:rsidRDefault="0055322F" w:rsidP="0055322F">
      <w:pPr>
        <w:tabs>
          <w:tab w:val="left" w:pos="1185"/>
        </w:tabs>
        <w:spacing w:after="0" w:line="240" w:lineRule="auto"/>
        <w:jc w:val="both"/>
        <w:rPr>
          <w:rFonts w:ascii="Arial" w:hAnsi="Arial" w:cs="Arial"/>
          <w:b/>
          <w:sz w:val="4"/>
        </w:rPr>
      </w:pPr>
      <w:r w:rsidRPr="004D3925">
        <w:rPr>
          <w:rFonts w:ascii="Arial" w:hAnsi="Arial" w:cs="Arial"/>
          <w:b/>
        </w:rPr>
        <w:tab/>
      </w:r>
    </w:p>
    <w:p w:rsidR="0055322F" w:rsidRPr="004D3925" w:rsidRDefault="0055322F" w:rsidP="0055322F">
      <w:pPr>
        <w:spacing w:after="0" w:line="240" w:lineRule="auto"/>
        <w:jc w:val="both"/>
        <w:rPr>
          <w:rFonts w:ascii="Arial" w:hAnsi="Arial" w:cs="Arial"/>
        </w:rPr>
      </w:pPr>
    </w:p>
    <w:p w:rsidR="0055322F" w:rsidRPr="004D3925" w:rsidRDefault="0055322F" w:rsidP="0055322F">
      <w:pPr>
        <w:spacing w:after="0" w:line="240" w:lineRule="auto"/>
        <w:jc w:val="both"/>
        <w:rPr>
          <w:rFonts w:ascii="Arial" w:hAnsi="Arial" w:cs="Arial"/>
        </w:rPr>
      </w:pPr>
      <w:r w:rsidRPr="004D3925">
        <w:rPr>
          <w:rFonts w:ascii="Arial" w:hAnsi="Arial" w:cs="Arial"/>
        </w:rPr>
        <w:t xml:space="preserve">La presentación de Proyectos se ha visto dificultada por el cambio del uso  la metodología general ajustada para proyectos de inversión, planteada por el Departamento Nacional de Planeación, el cual en el mes de marzo surgió cambios en su manera de presentar, lo cual obligo a modificar cada uno de los proyectos que se estaban formulando y para ello reorientarlos para dar cumplimiento a las nuevas directrices. </w:t>
      </w:r>
    </w:p>
    <w:p w:rsidR="0055322F" w:rsidRPr="004D3925" w:rsidRDefault="0055322F" w:rsidP="0055322F">
      <w:pPr>
        <w:spacing w:after="0" w:line="240" w:lineRule="auto"/>
        <w:jc w:val="both"/>
        <w:rPr>
          <w:rFonts w:ascii="Arial" w:hAnsi="Arial" w:cs="Arial"/>
          <w:b/>
        </w:rPr>
      </w:pPr>
    </w:p>
    <w:p w:rsidR="0055322F" w:rsidRPr="004D3925" w:rsidRDefault="0055322F" w:rsidP="0055322F">
      <w:pPr>
        <w:spacing w:after="0" w:line="240" w:lineRule="auto"/>
        <w:jc w:val="both"/>
        <w:rPr>
          <w:rFonts w:ascii="Arial" w:hAnsi="Arial" w:cs="Arial"/>
        </w:rPr>
      </w:pPr>
      <w:r w:rsidRPr="004D3925">
        <w:rPr>
          <w:rFonts w:ascii="Arial" w:hAnsi="Arial" w:cs="Arial"/>
        </w:rPr>
        <w:t>Debido a la temporada de lluvias (periodo atípico) que perjudico a la población y determino aumentar los esfuerzos de la secretaria para contrarrestar esta situación, dejando actividades ya planeadas con anterioridad para ser postergadas en su ejecución.</w:t>
      </w:r>
    </w:p>
    <w:p w:rsidR="00CE5A2E" w:rsidRPr="004D3925" w:rsidRDefault="00CE5A2E" w:rsidP="0055322F">
      <w:pPr>
        <w:spacing w:after="0" w:line="240" w:lineRule="auto"/>
        <w:jc w:val="center"/>
        <w:rPr>
          <w:rFonts w:ascii="Arial" w:hAnsi="Arial" w:cs="Arial"/>
          <w:b/>
        </w:rPr>
      </w:pPr>
    </w:p>
    <w:p w:rsidR="00CE5A2E" w:rsidRDefault="00CE5A2E" w:rsidP="0055322F">
      <w:pPr>
        <w:spacing w:after="0" w:line="240" w:lineRule="auto"/>
        <w:jc w:val="center"/>
        <w:rPr>
          <w:rFonts w:ascii="Arial" w:hAnsi="Arial" w:cs="Arial"/>
          <w:b/>
        </w:rPr>
      </w:pPr>
    </w:p>
    <w:p w:rsidR="00AD0170" w:rsidRPr="004D3925" w:rsidRDefault="00AD0170" w:rsidP="0055322F">
      <w:pPr>
        <w:spacing w:after="0" w:line="240" w:lineRule="auto"/>
        <w:jc w:val="center"/>
        <w:rPr>
          <w:rFonts w:ascii="Arial" w:hAnsi="Arial" w:cs="Arial"/>
          <w:b/>
        </w:rPr>
      </w:pPr>
    </w:p>
    <w:p w:rsidR="0055322F" w:rsidRPr="004D3925" w:rsidRDefault="0055322F" w:rsidP="0055322F">
      <w:pPr>
        <w:spacing w:after="0" w:line="240" w:lineRule="auto"/>
        <w:jc w:val="center"/>
        <w:rPr>
          <w:rFonts w:ascii="Arial" w:hAnsi="Arial" w:cs="Arial"/>
          <w:b/>
        </w:rPr>
      </w:pPr>
      <w:r w:rsidRPr="004D3925">
        <w:rPr>
          <w:rFonts w:ascii="Arial" w:hAnsi="Arial" w:cs="Arial"/>
          <w:b/>
        </w:rPr>
        <w:lastRenderedPageBreak/>
        <w:t>7. CONCLUSIONES</w:t>
      </w:r>
    </w:p>
    <w:p w:rsidR="0055322F" w:rsidRPr="004D3925" w:rsidRDefault="0055322F" w:rsidP="0055322F">
      <w:pPr>
        <w:spacing w:after="0" w:line="240" w:lineRule="auto"/>
        <w:jc w:val="both"/>
        <w:rPr>
          <w:rFonts w:ascii="Arial" w:hAnsi="Arial" w:cs="Arial"/>
          <w:b/>
        </w:rPr>
      </w:pPr>
    </w:p>
    <w:p w:rsidR="0055322F" w:rsidRPr="004D3925" w:rsidRDefault="0055322F" w:rsidP="0055322F">
      <w:pPr>
        <w:pStyle w:val="Prrafodelista"/>
        <w:spacing w:after="0" w:line="240" w:lineRule="auto"/>
        <w:ind w:left="0"/>
        <w:jc w:val="both"/>
        <w:rPr>
          <w:rFonts w:ascii="Arial" w:hAnsi="Arial" w:cs="Arial"/>
        </w:rPr>
      </w:pPr>
      <w:r w:rsidRPr="004D3925">
        <w:rPr>
          <w:rFonts w:ascii="Arial" w:hAnsi="Arial" w:cs="Arial"/>
        </w:rPr>
        <w:t>La Secretaria de medio ambiente dentro de su proceso de gestión tiene como pilar fundamental la prestación de servicio a la comunidad, generando nuevos proyectos que beneficien a la población del municipio siempre con la finalidad de dar solución óptima y oportuna a las necesidades presentadas por el público en general, teniendo en cuenta la protección del medio ambiente y los recursos naturales y sus ecosistemas.</w:t>
      </w:r>
    </w:p>
    <w:p w:rsidR="0055322F" w:rsidRPr="004D3925" w:rsidRDefault="0055322F" w:rsidP="0055322F">
      <w:pPr>
        <w:pStyle w:val="Prrafodelista"/>
        <w:spacing w:after="0" w:line="240" w:lineRule="auto"/>
        <w:ind w:left="0"/>
        <w:jc w:val="both"/>
        <w:rPr>
          <w:rFonts w:ascii="Arial" w:hAnsi="Arial" w:cs="Arial"/>
        </w:rPr>
      </w:pPr>
    </w:p>
    <w:p w:rsidR="0055322F" w:rsidRPr="004D3925" w:rsidRDefault="0055322F" w:rsidP="0055322F">
      <w:pPr>
        <w:pStyle w:val="Prrafodelista"/>
        <w:spacing w:after="0" w:line="240" w:lineRule="auto"/>
        <w:ind w:left="0"/>
        <w:jc w:val="both"/>
        <w:rPr>
          <w:rFonts w:ascii="Arial" w:hAnsi="Arial" w:cs="Arial"/>
        </w:rPr>
      </w:pPr>
      <w:r w:rsidRPr="004D3925">
        <w:rPr>
          <w:rFonts w:ascii="Arial" w:hAnsi="Arial" w:cs="Arial"/>
        </w:rPr>
        <w:t>Dentro de nuestra propuesta institucional contamos con proyectos de fortalecimiento a la gestión del riesgo, mantenimiento de cuerpos hídricos, zonas verdes y puntos críticos, actualización del plan de  gestión integral de residuos sólidos, desarrollo de proyecto de educación ambiental no formal.</w:t>
      </w:r>
    </w:p>
    <w:p w:rsidR="00E73132" w:rsidRPr="004D3925" w:rsidRDefault="00E73132" w:rsidP="00DB72D8">
      <w:pPr>
        <w:spacing w:line="240" w:lineRule="auto"/>
        <w:rPr>
          <w:rFonts w:ascii="Arial" w:eastAsia="Calibri" w:hAnsi="Arial" w:cs="Arial"/>
          <w:b/>
          <w:lang w:val="es-ES_tradnl"/>
        </w:rPr>
      </w:pPr>
    </w:p>
    <w:p w:rsidR="00976FCA" w:rsidRPr="004D3925" w:rsidRDefault="00976FCA" w:rsidP="00DB72D8">
      <w:pPr>
        <w:spacing w:line="240" w:lineRule="auto"/>
        <w:rPr>
          <w:rFonts w:ascii="Arial" w:hAnsi="Arial" w:cs="Arial"/>
          <w:b/>
        </w:rPr>
      </w:pPr>
    </w:p>
    <w:p w:rsidR="00AA3B4E" w:rsidRPr="004D3925" w:rsidRDefault="00AA3B4E" w:rsidP="0032221A">
      <w:pPr>
        <w:spacing w:line="240" w:lineRule="auto"/>
        <w:rPr>
          <w:rFonts w:ascii="Arial" w:hAnsi="Arial" w:cs="Arial"/>
          <w:b/>
        </w:rPr>
      </w:pPr>
    </w:p>
    <w:p w:rsidR="006B0863" w:rsidRPr="004D3925" w:rsidRDefault="006B0863" w:rsidP="0032221A">
      <w:pPr>
        <w:spacing w:line="240" w:lineRule="auto"/>
        <w:rPr>
          <w:rFonts w:ascii="Arial" w:hAnsi="Arial" w:cs="Arial"/>
          <w:b/>
        </w:rPr>
      </w:pPr>
    </w:p>
    <w:p w:rsidR="00AA3B4E" w:rsidRPr="004D3925" w:rsidRDefault="00AA3B4E" w:rsidP="0032221A">
      <w:pPr>
        <w:spacing w:line="240" w:lineRule="auto"/>
        <w:rPr>
          <w:rFonts w:ascii="Arial" w:hAnsi="Arial" w:cs="Arial"/>
          <w:b/>
          <w:sz w:val="2"/>
        </w:rPr>
      </w:pPr>
    </w:p>
    <w:p w:rsidR="00AA3B4E" w:rsidRPr="004D3925" w:rsidRDefault="00AA3B4E" w:rsidP="0032221A">
      <w:pPr>
        <w:spacing w:line="240" w:lineRule="auto"/>
        <w:rPr>
          <w:rFonts w:ascii="Arial" w:hAnsi="Arial" w:cs="Arial"/>
          <w:b/>
          <w:sz w:val="2"/>
        </w:rPr>
      </w:pPr>
    </w:p>
    <w:p w:rsidR="006B0863" w:rsidRPr="004D3925" w:rsidRDefault="006B0863" w:rsidP="0032221A">
      <w:pPr>
        <w:spacing w:line="240" w:lineRule="auto"/>
        <w:rPr>
          <w:rFonts w:ascii="Arial" w:hAnsi="Arial" w:cs="Arial"/>
          <w:b/>
        </w:rPr>
      </w:pPr>
    </w:p>
    <w:p w:rsidR="006B0863" w:rsidRPr="004D3925" w:rsidRDefault="006B0863" w:rsidP="0032221A">
      <w:pPr>
        <w:spacing w:line="240" w:lineRule="auto"/>
        <w:rPr>
          <w:rFonts w:ascii="Arial" w:hAnsi="Arial" w:cs="Arial"/>
          <w:b/>
        </w:rPr>
      </w:pPr>
    </w:p>
    <w:p w:rsidR="006B0863" w:rsidRPr="004D3925" w:rsidRDefault="006B0863" w:rsidP="0032221A">
      <w:pPr>
        <w:spacing w:line="240" w:lineRule="auto"/>
        <w:rPr>
          <w:rFonts w:ascii="Arial" w:hAnsi="Arial" w:cs="Arial"/>
          <w:b/>
        </w:rPr>
      </w:pPr>
    </w:p>
    <w:p w:rsidR="00DC586B" w:rsidRDefault="00DC586B">
      <w:pPr>
        <w:spacing w:after="200" w:line="276" w:lineRule="auto"/>
        <w:rPr>
          <w:rFonts w:ascii="Arial" w:hAnsi="Arial" w:cs="Arial"/>
          <w:b/>
        </w:rPr>
      </w:pPr>
      <w:r>
        <w:rPr>
          <w:rFonts w:ascii="Arial" w:hAnsi="Arial" w:cs="Arial"/>
          <w:b/>
        </w:rPr>
        <w:br w:type="page"/>
      </w:r>
    </w:p>
    <w:p w:rsidR="00565474" w:rsidRPr="004D3925" w:rsidRDefault="00565474" w:rsidP="00565474">
      <w:pPr>
        <w:spacing w:line="240" w:lineRule="auto"/>
        <w:jc w:val="center"/>
        <w:rPr>
          <w:rFonts w:ascii="Arial" w:hAnsi="Arial" w:cs="Arial"/>
          <w:b/>
        </w:rPr>
      </w:pPr>
      <w:r w:rsidRPr="004D3925">
        <w:rPr>
          <w:rFonts w:ascii="Arial" w:hAnsi="Arial" w:cs="Arial"/>
          <w:b/>
        </w:rPr>
        <w:lastRenderedPageBreak/>
        <w:t>ANEXOS</w:t>
      </w:r>
    </w:p>
    <w:p w:rsidR="00565474" w:rsidRPr="004D3925" w:rsidRDefault="00565474" w:rsidP="00565474">
      <w:pPr>
        <w:spacing w:line="240" w:lineRule="auto"/>
        <w:jc w:val="center"/>
        <w:rPr>
          <w:rFonts w:ascii="Arial" w:hAnsi="Arial" w:cs="Arial"/>
          <w:b/>
          <w:sz w:val="2"/>
        </w:rPr>
      </w:pPr>
    </w:p>
    <w:p w:rsidR="00565474" w:rsidRPr="004D3925" w:rsidRDefault="00565474" w:rsidP="00565474">
      <w:pPr>
        <w:jc w:val="center"/>
        <w:rPr>
          <w:rFonts w:ascii="Arial" w:hAnsi="Arial" w:cs="Arial"/>
          <w:b/>
          <w:szCs w:val="24"/>
        </w:rPr>
      </w:pPr>
      <w:r w:rsidRPr="004D3925">
        <w:rPr>
          <w:rFonts w:ascii="Arial" w:hAnsi="Arial" w:cs="Arial"/>
          <w:b/>
          <w:szCs w:val="24"/>
        </w:rPr>
        <w:t>INSPECCION DE ARBOLES (Barrio Primero de Mayo)</w:t>
      </w:r>
    </w:p>
    <w:p w:rsidR="00565474" w:rsidRPr="004D3925" w:rsidRDefault="00565474" w:rsidP="00565474">
      <w:pPr>
        <w:rPr>
          <w:rFonts w:ascii="Arial" w:hAnsi="Arial" w:cs="Arial"/>
        </w:rPr>
      </w:pPr>
      <w:r w:rsidRPr="004D3925">
        <w:rPr>
          <w:rFonts w:ascii="Arial" w:hAnsi="Arial" w:cs="Arial"/>
          <w:noProof/>
          <w:lang w:eastAsia="es-CO"/>
        </w:rPr>
        <w:drawing>
          <wp:anchor distT="0" distB="0" distL="114300" distR="114300" simplePos="0" relativeHeight="251666432" behindDoc="1" locked="0" layoutInCell="1" allowOverlap="1" wp14:anchorId="7B0E99E3" wp14:editId="7A328788">
            <wp:simplePos x="0" y="0"/>
            <wp:positionH relativeFrom="column">
              <wp:posOffset>3148965</wp:posOffset>
            </wp:positionH>
            <wp:positionV relativeFrom="paragraph">
              <wp:posOffset>121920</wp:posOffset>
            </wp:positionV>
            <wp:extent cx="1611641" cy="1908000"/>
            <wp:effectExtent l="0" t="0" r="7620" b="0"/>
            <wp:wrapTight wrapText="bothSides">
              <wp:wrapPolygon edited="0">
                <wp:start x="0" y="0"/>
                <wp:lineTo x="0" y="21356"/>
                <wp:lineTo x="21447" y="21356"/>
                <wp:lineTo x="21447"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PHOTO-00000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1641" cy="1908000"/>
                    </a:xfrm>
                    <a:prstGeom prst="rect">
                      <a:avLst/>
                    </a:prstGeom>
                  </pic:spPr>
                </pic:pic>
              </a:graphicData>
            </a:graphic>
            <wp14:sizeRelH relativeFrom="page">
              <wp14:pctWidth>0</wp14:pctWidth>
            </wp14:sizeRelH>
            <wp14:sizeRelV relativeFrom="page">
              <wp14:pctHeight>0</wp14:pctHeight>
            </wp14:sizeRelV>
          </wp:anchor>
        </w:drawing>
      </w:r>
      <w:r w:rsidRPr="004D3925">
        <w:rPr>
          <w:rFonts w:ascii="Arial" w:hAnsi="Arial" w:cs="Arial"/>
          <w:noProof/>
          <w:lang w:eastAsia="es-CO"/>
        </w:rPr>
        <w:drawing>
          <wp:anchor distT="0" distB="0" distL="114300" distR="114300" simplePos="0" relativeHeight="251665408" behindDoc="1" locked="0" layoutInCell="1" allowOverlap="1" wp14:anchorId="7F866629" wp14:editId="620A398A">
            <wp:simplePos x="0" y="0"/>
            <wp:positionH relativeFrom="column">
              <wp:posOffset>672465</wp:posOffset>
            </wp:positionH>
            <wp:positionV relativeFrom="paragraph">
              <wp:posOffset>121920</wp:posOffset>
            </wp:positionV>
            <wp:extent cx="1522899" cy="1908000"/>
            <wp:effectExtent l="0" t="0" r="1270" b="0"/>
            <wp:wrapTight wrapText="bothSides">
              <wp:wrapPolygon edited="0">
                <wp:start x="0" y="0"/>
                <wp:lineTo x="0" y="21356"/>
                <wp:lineTo x="21348" y="21356"/>
                <wp:lineTo x="21348"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PHOTO-0000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2899" cy="1908000"/>
                    </a:xfrm>
                    <a:prstGeom prst="rect">
                      <a:avLst/>
                    </a:prstGeom>
                  </pic:spPr>
                </pic:pic>
              </a:graphicData>
            </a:graphic>
            <wp14:sizeRelH relativeFrom="page">
              <wp14:pctWidth>0</wp14:pctWidth>
            </wp14:sizeRelH>
            <wp14:sizeRelV relativeFrom="page">
              <wp14:pctHeight>0</wp14:pctHeight>
            </wp14:sizeRelV>
          </wp:anchor>
        </w:drawing>
      </w: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sz w:val="8"/>
        </w:rPr>
      </w:pPr>
    </w:p>
    <w:p w:rsidR="00565474" w:rsidRPr="004D3925" w:rsidRDefault="00565474" w:rsidP="00565474">
      <w:pPr>
        <w:jc w:val="center"/>
        <w:rPr>
          <w:rFonts w:ascii="Arial" w:hAnsi="Arial" w:cs="Arial"/>
          <w:b/>
        </w:rPr>
      </w:pPr>
      <w:r w:rsidRPr="004D3925">
        <w:rPr>
          <w:rFonts w:ascii="Arial" w:hAnsi="Arial" w:cs="Arial"/>
          <w:b/>
        </w:rPr>
        <w:t>SEGUIMIENTO A COMPENSACION (Corregimiento el Centro)</w:t>
      </w:r>
    </w:p>
    <w:p w:rsidR="00565474" w:rsidRPr="004D3925" w:rsidRDefault="00565474" w:rsidP="00565474">
      <w:pPr>
        <w:rPr>
          <w:rFonts w:ascii="Arial" w:hAnsi="Arial" w:cs="Arial"/>
        </w:rPr>
      </w:pPr>
      <w:r w:rsidRPr="004D3925">
        <w:rPr>
          <w:rFonts w:ascii="Arial" w:hAnsi="Arial" w:cs="Arial"/>
          <w:noProof/>
          <w:lang w:eastAsia="es-CO"/>
        </w:rPr>
        <w:drawing>
          <wp:anchor distT="0" distB="0" distL="114300" distR="114300" simplePos="0" relativeHeight="251667456" behindDoc="1" locked="0" layoutInCell="1" allowOverlap="1" wp14:anchorId="3D4E4CB5" wp14:editId="7FE192F8">
            <wp:simplePos x="0" y="0"/>
            <wp:positionH relativeFrom="column">
              <wp:posOffset>3245485</wp:posOffset>
            </wp:positionH>
            <wp:positionV relativeFrom="paragraph">
              <wp:posOffset>104775</wp:posOffset>
            </wp:positionV>
            <wp:extent cx="1563840" cy="1944000"/>
            <wp:effectExtent l="0" t="0" r="0" b="0"/>
            <wp:wrapTight wrapText="bothSides">
              <wp:wrapPolygon edited="0">
                <wp:start x="0" y="0"/>
                <wp:lineTo x="0" y="21381"/>
                <wp:lineTo x="21319" y="21381"/>
                <wp:lineTo x="21319" y="0"/>
                <wp:lineTo x="0" y="0"/>
              </wp:wrapPolygon>
            </wp:wrapTight>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PHOTO-000000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3840" cy="1944000"/>
                    </a:xfrm>
                    <a:prstGeom prst="rect">
                      <a:avLst/>
                    </a:prstGeom>
                  </pic:spPr>
                </pic:pic>
              </a:graphicData>
            </a:graphic>
            <wp14:sizeRelH relativeFrom="page">
              <wp14:pctWidth>0</wp14:pctWidth>
            </wp14:sizeRelH>
            <wp14:sizeRelV relativeFrom="page">
              <wp14:pctHeight>0</wp14:pctHeight>
            </wp14:sizeRelV>
          </wp:anchor>
        </w:drawing>
      </w:r>
      <w:r w:rsidRPr="004D3925">
        <w:rPr>
          <w:rFonts w:ascii="Arial" w:hAnsi="Arial" w:cs="Arial"/>
          <w:noProof/>
          <w:lang w:eastAsia="es-CO"/>
        </w:rPr>
        <w:drawing>
          <wp:anchor distT="0" distB="0" distL="114300" distR="114300" simplePos="0" relativeHeight="251668480" behindDoc="1" locked="0" layoutInCell="1" allowOverlap="1" wp14:anchorId="0BD01E6C" wp14:editId="4A2BBF1E">
            <wp:simplePos x="0" y="0"/>
            <wp:positionH relativeFrom="column">
              <wp:posOffset>673735</wp:posOffset>
            </wp:positionH>
            <wp:positionV relativeFrom="paragraph">
              <wp:posOffset>104775</wp:posOffset>
            </wp:positionV>
            <wp:extent cx="1581120" cy="1944000"/>
            <wp:effectExtent l="0" t="0" r="635" b="0"/>
            <wp:wrapTight wrapText="bothSides">
              <wp:wrapPolygon edited="0">
                <wp:start x="0" y="0"/>
                <wp:lineTo x="0" y="21381"/>
                <wp:lineTo x="21348" y="21381"/>
                <wp:lineTo x="21348" y="0"/>
                <wp:lineTo x="0"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PHOTO-00000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1120" cy="1944000"/>
                    </a:xfrm>
                    <a:prstGeom prst="rect">
                      <a:avLst/>
                    </a:prstGeom>
                  </pic:spPr>
                </pic:pic>
              </a:graphicData>
            </a:graphic>
            <wp14:sizeRelH relativeFrom="page">
              <wp14:pctWidth>0</wp14:pctWidth>
            </wp14:sizeRelH>
            <wp14:sizeRelV relativeFrom="page">
              <wp14:pctHeight>0</wp14:pctHeight>
            </wp14:sizeRelV>
          </wp:anchor>
        </w:drawing>
      </w: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sz w:val="2"/>
        </w:rPr>
      </w:pPr>
    </w:p>
    <w:p w:rsidR="00565474" w:rsidRPr="004D3925" w:rsidRDefault="00565474" w:rsidP="00565474">
      <w:pPr>
        <w:jc w:val="center"/>
        <w:rPr>
          <w:rFonts w:ascii="Arial" w:hAnsi="Arial" w:cs="Arial"/>
          <w:b/>
        </w:rPr>
      </w:pPr>
      <w:r w:rsidRPr="004D3925">
        <w:rPr>
          <w:rFonts w:ascii="Arial" w:hAnsi="Arial" w:cs="Arial"/>
          <w:noProof/>
          <w:lang w:eastAsia="es-CO"/>
        </w:rPr>
        <w:drawing>
          <wp:anchor distT="0" distB="0" distL="114300" distR="114300" simplePos="0" relativeHeight="251670528" behindDoc="1" locked="0" layoutInCell="1" allowOverlap="1" wp14:anchorId="0B4FD059" wp14:editId="0FF88FC5">
            <wp:simplePos x="0" y="0"/>
            <wp:positionH relativeFrom="column">
              <wp:posOffset>3244215</wp:posOffset>
            </wp:positionH>
            <wp:positionV relativeFrom="paragraph">
              <wp:posOffset>238125</wp:posOffset>
            </wp:positionV>
            <wp:extent cx="1578893" cy="1980000"/>
            <wp:effectExtent l="0" t="0" r="2540" b="1270"/>
            <wp:wrapTight wrapText="bothSides">
              <wp:wrapPolygon edited="0">
                <wp:start x="0" y="0"/>
                <wp:lineTo x="0" y="21406"/>
                <wp:lineTo x="21374" y="21406"/>
                <wp:lineTo x="21374" y="0"/>
                <wp:lineTo x="0" y="0"/>
              </wp:wrapPolygon>
            </wp:wrapTight>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PHOTO-00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8893" cy="1980000"/>
                    </a:xfrm>
                    <a:prstGeom prst="rect">
                      <a:avLst/>
                    </a:prstGeom>
                  </pic:spPr>
                </pic:pic>
              </a:graphicData>
            </a:graphic>
            <wp14:sizeRelH relativeFrom="page">
              <wp14:pctWidth>0</wp14:pctWidth>
            </wp14:sizeRelH>
            <wp14:sizeRelV relativeFrom="page">
              <wp14:pctHeight>0</wp14:pctHeight>
            </wp14:sizeRelV>
          </wp:anchor>
        </w:drawing>
      </w:r>
      <w:r w:rsidRPr="004D3925">
        <w:rPr>
          <w:rFonts w:ascii="Arial" w:hAnsi="Arial" w:cs="Arial"/>
          <w:noProof/>
          <w:lang w:eastAsia="es-CO"/>
        </w:rPr>
        <w:drawing>
          <wp:anchor distT="0" distB="0" distL="114300" distR="114300" simplePos="0" relativeHeight="251669504" behindDoc="1" locked="0" layoutInCell="1" allowOverlap="1" wp14:anchorId="4DB03D33" wp14:editId="7D28B60D">
            <wp:simplePos x="0" y="0"/>
            <wp:positionH relativeFrom="column">
              <wp:posOffset>596265</wp:posOffset>
            </wp:positionH>
            <wp:positionV relativeFrom="paragraph">
              <wp:posOffset>238125</wp:posOffset>
            </wp:positionV>
            <wp:extent cx="1653633" cy="1980000"/>
            <wp:effectExtent l="0" t="0" r="3810" b="1270"/>
            <wp:wrapTight wrapText="bothSides">
              <wp:wrapPolygon edited="0">
                <wp:start x="0" y="0"/>
                <wp:lineTo x="0" y="21406"/>
                <wp:lineTo x="21401" y="21406"/>
                <wp:lineTo x="21401" y="0"/>
                <wp:lineTo x="0" y="0"/>
              </wp:wrapPolygon>
            </wp:wrapTight>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PHOTO-000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3633" cy="1980000"/>
                    </a:xfrm>
                    <a:prstGeom prst="rect">
                      <a:avLst/>
                    </a:prstGeom>
                  </pic:spPr>
                </pic:pic>
              </a:graphicData>
            </a:graphic>
            <wp14:sizeRelH relativeFrom="page">
              <wp14:pctWidth>0</wp14:pctWidth>
            </wp14:sizeRelH>
            <wp14:sizeRelV relativeFrom="page">
              <wp14:pctHeight>0</wp14:pctHeight>
            </wp14:sizeRelV>
          </wp:anchor>
        </w:drawing>
      </w:r>
      <w:r w:rsidRPr="004D3925">
        <w:rPr>
          <w:rFonts w:ascii="Arial" w:hAnsi="Arial" w:cs="Arial"/>
          <w:b/>
        </w:rPr>
        <w:t>SIEMBRA DE ARBOLES (Barrio Isla del Zapato)</w:t>
      </w: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C3427B" w:rsidRPr="004D3925" w:rsidRDefault="00C3427B" w:rsidP="00565474">
      <w:pPr>
        <w:jc w:val="center"/>
        <w:rPr>
          <w:rFonts w:ascii="Arial" w:hAnsi="Arial" w:cs="Arial"/>
          <w:b/>
        </w:rPr>
      </w:pPr>
    </w:p>
    <w:p w:rsidR="00C3427B" w:rsidRPr="004D3925" w:rsidRDefault="00C3427B" w:rsidP="00565474">
      <w:pPr>
        <w:jc w:val="center"/>
        <w:rPr>
          <w:rFonts w:ascii="Arial" w:hAnsi="Arial" w:cs="Arial"/>
          <w:b/>
        </w:rPr>
      </w:pPr>
    </w:p>
    <w:p w:rsidR="00565474" w:rsidRPr="004D3925" w:rsidRDefault="00565474" w:rsidP="00565474">
      <w:pPr>
        <w:jc w:val="center"/>
        <w:rPr>
          <w:rFonts w:ascii="Arial" w:hAnsi="Arial" w:cs="Arial"/>
          <w:b/>
        </w:rPr>
      </w:pPr>
      <w:r w:rsidRPr="004D3925">
        <w:rPr>
          <w:rFonts w:ascii="Arial" w:hAnsi="Arial" w:cs="Arial"/>
          <w:noProof/>
          <w:lang w:eastAsia="es-CO"/>
        </w:rPr>
        <w:drawing>
          <wp:anchor distT="0" distB="0" distL="114300" distR="114300" simplePos="0" relativeHeight="251672576" behindDoc="1" locked="0" layoutInCell="1" allowOverlap="1" wp14:anchorId="1DDCF97A" wp14:editId="415B6E40">
            <wp:simplePos x="0" y="0"/>
            <wp:positionH relativeFrom="column">
              <wp:posOffset>-3810</wp:posOffset>
            </wp:positionH>
            <wp:positionV relativeFrom="paragraph">
              <wp:posOffset>309880</wp:posOffset>
            </wp:positionV>
            <wp:extent cx="2531321" cy="1548000"/>
            <wp:effectExtent l="0" t="0" r="2540" b="0"/>
            <wp:wrapTight wrapText="bothSides">
              <wp:wrapPolygon edited="0">
                <wp:start x="0" y="0"/>
                <wp:lineTo x="0" y="21272"/>
                <wp:lineTo x="21459" y="21272"/>
                <wp:lineTo x="21459" y="0"/>
                <wp:lineTo x="0" y="0"/>
              </wp:wrapPolygon>
            </wp:wrapTight>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13_0953058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1321" cy="1548000"/>
                    </a:xfrm>
                    <a:prstGeom prst="rect">
                      <a:avLst/>
                    </a:prstGeom>
                  </pic:spPr>
                </pic:pic>
              </a:graphicData>
            </a:graphic>
            <wp14:sizeRelH relativeFrom="page">
              <wp14:pctWidth>0</wp14:pctWidth>
            </wp14:sizeRelH>
            <wp14:sizeRelV relativeFrom="page">
              <wp14:pctHeight>0</wp14:pctHeight>
            </wp14:sizeRelV>
          </wp:anchor>
        </w:drawing>
      </w:r>
      <w:r w:rsidRPr="004D3925">
        <w:rPr>
          <w:rFonts w:ascii="Arial" w:hAnsi="Arial" w:cs="Arial"/>
          <w:b/>
        </w:rPr>
        <w:t>CENSOS VIVIENDAS AFECTADAS (Barrio el Campin)</w:t>
      </w:r>
    </w:p>
    <w:p w:rsidR="00565474" w:rsidRPr="004D3925" w:rsidRDefault="00565474" w:rsidP="00565474">
      <w:pPr>
        <w:rPr>
          <w:rFonts w:ascii="Arial" w:hAnsi="Arial" w:cs="Arial"/>
        </w:rPr>
      </w:pPr>
      <w:r w:rsidRPr="004D3925">
        <w:rPr>
          <w:rFonts w:ascii="Arial" w:hAnsi="Arial" w:cs="Arial"/>
          <w:noProof/>
          <w:lang w:eastAsia="es-CO"/>
        </w:rPr>
        <w:drawing>
          <wp:anchor distT="0" distB="0" distL="114300" distR="114300" simplePos="0" relativeHeight="251671552" behindDoc="1" locked="0" layoutInCell="1" allowOverlap="1" wp14:anchorId="6BA1582D" wp14:editId="27C0A8C4">
            <wp:simplePos x="0" y="0"/>
            <wp:positionH relativeFrom="column">
              <wp:posOffset>381000</wp:posOffset>
            </wp:positionH>
            <wp:positionV relativeFrom="paragraph">
              <wp:posOffset>-1270</wp:posOffset>
            </wp:positionV>
            <wp:extent cx="2527300" cy="1547495"/>
            <wp:effectExtent l="0" t="0" r="6350" b="0"/>
            <wp:wrapTight wrapText="bothSides">
              <wp:wrapPolygon edited="0">
                <wp:start x="0" y="0"/>
                <wp:lineTo x="0" y="21272"/>
                <wp:lineTo x="21491" y="21272"/>
                <wp:lineTo x="21491" y="0"/>
                <wp:lineTo x="0" y="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13_1002101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7300" cy="1547495"/>
                    </a:xfrm>
                    <a:prstGeom prst="rect">
                      <a:avLst/>
                    </a:prstGeom>
                  </pic:spPr>
                </pic:pic>
              </a:graphicData>
            </a:graphic>
            <wp14:sizeRelH relativeFrom="page">
              <wp14:pctWidth>0</wp14:pctWidth>
            </wp14:sizeRelH>
            <wp14:sizeRelV relativeFrom="page">
              <wp14:pctHeight>0</wp14:pctHeight>
            </wp14:sizeRelV>
          </wp:anchor>
        </w:drawing>
      </w: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jc w:val="center"/>
        <w:rPr>
          <w:rFonts w:ascii="Arial" w:hAnsi="Arial" w:cs="Arial"/>
          <w:b/>
        </w:rPr>
      </w:pPr>
      <w:r w:rsidRPr="004D3925">
        <w:rPr>
          <w:rFonts w:ascii="Arial" w:hAnsi="Arial" w:cs="Arial"/>
          <w:b/>
        </w:rPr>
        <w:t>TRASLADO DE PERSONAS BARRIO LA VICTORIA A BARRIO LAS TORRES</w:t>
      </w:r>
    </w:p>
    <w:p w:rsidR="00565474" w:rsidRPr="004D3925" w:rsidRDefault="00565474" w:rsidP="00565474">
      <w:pPr>
        <w:rPr>
          <w:rFonts w:ascii="Arial" w:hAnsi="Arial" w:cs="Arial"/>
        </w:rPr>
      </w:pPr>
      <w:r w:rsidRPr="004D3925">
        <w:rPr>
          <w:rFonts w:ascii="Arial" w:hAnsi="Arial" w:cs="Arial"/>
          <w:noProof/>
          <w:lang w:eastAsia="es-CO"/>
        </w:rPr>
        <w:drawing>
          <wp:anchor distT="0" distB="0" distL="114300" distR="114300" simplePos="0" relativeHeight="251673600" behindDoc="1" locked="0" layoutInCell="1" allowOverlap="1" wp14:anchorId="251728C4" wp14:editId="0483BE93">
            <wp:simplePos x="0" y="0"/>
            <wp:positionH relativeFrom="column">
              <wp:posOffset>3348355</wp:posOffset>
            </wp:positionH>
            <wp:positionV relativeFrom="paragraph">
              <wp:posOffset>233680</wp:posOffset>
            </wp:positionV>
            <wp:extent cx="1685925" cy="2057400"/>
            <wp:effectExtent l="0" t="0" r="9525" b="0"/>
            <wp:wrapTight wrapText="bothSides">
              <wp:wrapPolygon edited="0">
                <wp:start x="0" y="0"/>
                <wp:lineTo x="0" y="21400"/>
                <wp:lineTo x="21478" y="21400"/>
                <wp:lineTo x="21478" y="0"/>
                <wp:lineTo x="0" y="0"/>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0_0904427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2057400"/>
                    </a:xfrm>
                    <a:prstGeom prst="rect">
                      <a:avLst/>
                    </a:prstGeom>
                  </pic:spPr>
                </pic:pic>
              </a:graphicData>
            </a:graphic>
            <wp14:sizeRelH relativeFrom="page">
              <wp14:pctWidth>0</wp14:pctWidth>
            </wp14:sizeRelH>
            <wp14:sizeRelV relativeFrom="page">
              <wp14:pctHeight>0</wp14:pctHeight>
            </wp14:sizeRelV>
          </wp:anchor>
        </w:drawing>
      </w:r>
      <w:r w:rsidRPr="004D3925">
        <w:rPr>
          <w:rFonts w:ascii="Arial" w:hAnsi="Arial" w:cs="Arial"/>
          <w:noProof/>
          <w:lang w:eastAsia="es-CO"/>
        </w:rPr>
        <w:drawing>
          <wp:anchor distT="0" distB="0" distL="114300" distR="114300" simplePos="0" relativeHeight="251674624" behindDoc="1" locked="0" layoutInCell="1" allowOverlap="1" wp14:anchorId="4D32B8EF" wp14:editId="2DED971F">
            <wp:simplePos x="0" y="0"/>
            <wp:positionH relativeFrom="column">
              <wp:posOffset>491490</wp:posOffset>
            </wp:positionH>
            <wp:positionV relativeFrom="paragraph">
              <wp:posOffset>233680</wp:posOffset>
            </wp:positionV>
            <wp:extent cx="1685925" cy="2057400"/>
            <wp:effectExtent l="0" t="0" r="9525" b="0"/>
            <wp:wrapTight wrapText="bothSides">
              <wp:wrapPolygon edited="0">
                <wp:start x="0" y="0"/>
                <wp:lineTo x="0" y="21400"/>
                <wp:lineTo x="21478" y="21400"/>
                <wp:lineTo x="21478" y="0"/>
                <wp:lineTo x="0" y="0"/>
              </wp:wrapPolygon>
            </wp:wrapTight>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9_153104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925" cy="2057400"/>
                    </a:xfrm>
                    <a:prstGeom prst="rect">
                      <a:avLst/>
                    </a:prstGeom>
                  </pic:spPr>
                </pic:pic>
              </a:graphicData>
            </a:graphic>
            <wp14:sizeRelH relativeFrom="page">
              <wp14:pctWidth>0</wp14:pctWidth>
            </wp14:sizeRelH>
            <wp14:sizeRelV relativeFrom="page">
              <wp14:pctHeight>0</wp14:pctHeight>
            </wp14:sizeRelV>
          </wp:anchor>
        </w:drawing>
      </w: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b/>
        </w:rPr>
      </w:pPr>
    </w:p>
    <w:p w:rsidR="00565474" w:rsidRPr="004D3925" w:rsidRDefault="00565474" w:rsidP="00565474">
      <w:pPr>
        <w:jc w:val="center"/>
        <w:rPr>
          <w:rFonts w:ascii="Arial" w:hAnsi="Arial" w:cs="Arial"/>
          <w:b/>
        </w:rPr>
      </w:pPr>
      <w:r w:rsidRPr="004D3925">
        <w:rPr>
          <w:rFonts w:ascii="Arial" w:hAnsi="Arial" w:cs="Arial"/>
          <w:b/>
        </w:rPr>
        <w:t>ATENCION COMUNIDAD AFECTADA POR INUNDACIONES (Asentamiento Humano Bendición de Dios)</w:t>
      </w:r>
    </w:p>
    <w:p w:rsidR="00565474" w:rsidRPr="004D3925" w:rsidRDefault="00565474" w:rsidP="00565474">
      <w:pPr>
        <w:rPr>
          <w:rFonts w:ascii="Arial" w:hAnsi="Arial" w:cs="Arial"/>
        </w:rPr>
      </w:pPr>
      <w:r w:rsidRPr="004D3925">
        <w:rPr>
          <w:rFonts w:ascii="Arial" w:hAnsi="Arial" w:cs="Arial"/>
          <w:noProof/>
          <w:lang w:eastAsia="es-CO"/>
        </w:rPr>
        <w:drawing>
          <wp:anchor distT="0" distB="0" distL="114300" distR="114300" simplePos="0" relativeHeight="251676672" behindDoc="1" locked="0" layoutInCell="1" allowOverlap="1" wp14:anchorId="0ECB4221" wp14:editId="26B49281">
            <wp:simplePos x="0" y="0"/>
            <wp:positionH relativeFrom="column">
              <wp:posOffset>2806065</wp:posOffset>
            </wp:positionH>
            <wp:positionV relativeFrom="paragraph">
              <wp:posOffset>321945</wp:posOffset>
            </wp:positionV>
            <wp:extent cx="2514600" cy="1543050"/>
            <wp:effectExtent l="0" t="0" r="0" b="0"/>
            <wp:wrapTight wrapText="bothSides">
              <wp:wrapPolygon edited="0">
                <wp:start x="0" y="0"/>
                <wp:lineTo x="0" y="21333"/>
                <wp:lineTo x="21436" y="21333"/>
                <wp:lineTo x="21436" y="0"/>
                <wp:lineTo x="0" y="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5_1014300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543050"/>
                    </a:xfrm>
                    <a:prstGeom prst="rect">
                      <a:avLst/>
                    </a:prstGeom>
                  </pic:spPr>
                </pic:pic>
              </a:graphicData>
            </a:graphic>
            <wp14:sizeRelH relativeFrom="page">
              <wp14:pctWidth>0</wp14:pctWidth>
            </wp14:sizeRelH>
            <wp14:sizeRelV relativeFrom="page">
              <wp14:pctHeight>0</wp14:pctHeight>
            </wp14:sizeRelV>
          </wp:anchor>
        </w:drawing>
      </w:r>
      <w:r w:rsidRPr="004D3925">
        <w:rPr>
          <w:rFonts w:ascii="Arial" w:hAnsi="Arial" w:cs="Arial"/>
          <w:noProof/>
          <w:lang w:eastAsia="es-CO"/>
        </w:rPr>
        <w:drawing>
          <wp:anchor distT="0" distB="0" distL="114300" distR="114300" simplePos="0" relativeHeight="251675648" behindDoc="1" locked="0" layoutInCell="1" allowOverlap="1" wp14:anchorId="78652046" wp14:editId="5A940D39">
            <wp:simplePos x="0" y="0"/>
            <wp:positionH relativeFrom="column">
              <wp:posOffset>72390</wp:posOffset>
            </wp:positionH>
            <wp:positionV relativeFrom="paragraph">
              <wp:posOffset>306705</wp:posOffset>
            </wp:positionV>
            <wp:extent cx="2533650" cy="1558290"/>
            <wp:effectExtent l="0" t="0" r="0" b="3810"/>
            <wp:wrapTight wrapText="bothSides">
              <wp:wrapPolygon edited="0">
                <wp:start x="0" y="0"/>
                <wp:lineTo x="0" y="21389"/>
                <wp:lineTo x="21438" y="21389"/>
                <wp:lineTo x="21438"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4_14584607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3650" cy="1558290"/>
                    </a:xfrm>
                    <a:prstGeom prst="rect">
                      <a:avLst/>
                    </a:prstGeom>
                  </pic:spPr>
                </pic:pic>
              </a:graphicData>
            </a:graphic>
            <wp14:sizeRelH relativeFrom="page">
              <wp14:pctWidth>0</wp14:pctWidth>
            </wp14:sizeRelH>
            <wp14:sizeRelV relativeFrom="page">
              <wp14:pctHeight>0</wp14:pctHeight>
            </wp14:sizeRelV>
          </wp:anchor>
        </w:drawing>
      </w: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jc w:val="center"/>
        <w:rPr>
          <w:rFonts w:ascii="Arial" w:hAnsi="Arial" w:cs="Arial"/>
          <w:b/>
        </w:rPr>
      </w:pPr>
      <w:r w:rsidRPr="004D3925">
        <w:rPr>
          <w:rFonts w:ascii="Arial" w:hAnsi="Arial" w:cs="Arial"/>
          <w:b/>
        </w:rPr>
        <w:lastRenderedPageBreak/>
        <w:t>JORNADA DE SENSIBILIZACION CLUB AMIGOS DE LA TIERRA (Vereda Pueblo Regao, Corregimiento el Centro)</w:t>
      </w:r>
    </w:p>
    <w:p w:rsidR="00565474" w:rsidRPr="004D3925" w:rsidRDefault="00565474" w:rsidP="00565474">
      <w:pPr>
        <w:rPr>
          <w:rFonts w:ascii="Arial" w:hAnsi="Arial" w:cs="Arial"/>
        </w:rPr>
      </w:pPr>
    </w:p>
    <w:p w:rsidR="00565474" w:rsidRPr="004D3925" w:rsidRDefault="00565474" w:rsidP="00565474">
      <w:pPr>
        <w:rPr>
          <w:rFonts w:ascii="Arial" w:hAnsi="Arial" w:cs="Arial"/>
        </w:rPr>
      </w:pPr>
      <w:r w:rsidRPr="004D3925">
        <w:rPr>
          <w:rFonts w:ascii="Arial" w:hAnsi="Arial" w:cs="Arial"/>
          <w:noProof/>
          <w:lang w:eastAsia="es-CO"/>
        </w:rPr>
        <w:drawing>
          <wp:anchor distT="0" distB="0" distL="114300" distR="114300" simplePos="0" relativeHeight="251677696" behindDoc="1" locked="0" layoutInCell="1" allowOverlap="1" wp14:anchorId="7CCC1DD8" wp14:editId="3DA1D504">
            <wp:simplePos x="0" y="0"/>
            <wp:positionH relativeFrom="column">
              <wp:posOffset>2767330</wp:posOffset>
            </wp:positionH>
            <wp:positionV relativeFrom="paragraph">
              <wp:posOffset>-1270</wp:posOffset>
            </wp:positionV>
            <wp:extent cx="2562225" cy="1543050"/>
            <wp:effectExtent l="0" t="0" r="9525" b="0"/>
            <wp:wrapTight wrapText="bothSides">
              <wp:wrapPolygon edited="0">
                <wp:start x="0" y="0"/>
                <wp:lineTo x="0" y="21333"/>
                <wp:lineTo x="21520" y="21333"/>
                <wp:lineTo x="21520"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PHOTO-00000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225" cy="1543050"/>
                    </a:xfrm>
                    <a:prstGeom prst="rect">
                      <a:avLst/>
                    </a:prstGeom>
                  </pic:spPr>
                </pic:pic>
              </a:graphicData>
            </a:graphic>
            <wp14:sizeRelH relativeFrom="page">
              <wp14:pctWidth>0</wp14:pctWidth>
            </wp14:sizeRelH>
            <wp14:sizeRelV relativeFrom="page">
              <wp14:pctHeight>0</wp14:pctHeight>
            </wp14:sizeRelV>
          </wp:anchor>
        </w:drawing>
      </w:r>
      <w:r w:rsidRPr="004D3925">
        <w:rPr>
          <w:rFonts w:ascii="Arial" w:hAnsi="Arial" w:cs="Arial"/>
          <w:noProof/>
          <w:lang w:eastAsia="es-CO"/>
        </w:rPr>
        <w:drawing>
          <wp:anchor distT="0" distB="0" distL="114300" distR="114300" simplePos="0" relativeHeight="251678720" behindDoc="1" locked="0" layoutInCell="1" allowOverlap="1" wp14:anchorId="0475C35D" wp14:editId="34D47026">
            <wp:simplePos x="0" y="0"/>
            <wp:positionH relativeFrom="column">
              <wp:posOffset>-3810</wp:posOffset>
            </wp:positionH>
            <wp:positionV relativeFrom="paragraph">
              <wp:posOffset>-1270</wp:posOffset>
            </wp:positionV>
            <wp:extent cx="2524125" cy="1543050"/>
            <wp:effectExtent l="0" t="0" r="9525" b="0"/>
            <wp:wrapTight wrapText="bothSides">
              <wp:wrapPolygon edited="0">
                <wp:start x="0" y="0"/>
                <wp:lineTo x="0" y="21333"/>
                <wp:lineTo x="21518" y="21333"/>
                <wp:lineTo x="21518" y="0"/>
                <wp:lineTo x="0" y="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7-PHOTO-00000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4125" cy="1543050"/>
                    </a:xfrm>
                    <a:prstGeom prst="rect">
                      <a:avLst/>
                    </a:prstGeom>
                  </pic:spPr>
                </pic:pic>
              </a:graphicData>
            </a:graphic>
            <wp14:sizeRelH relativeFrom="page">
              <wp14:pctWidth>0</wp14:pctWidth>
            </wp14:sizeRelH>
            <wp14:sizeRelV relativeFrom="page">
              <wp14:pctHeight>0</wp14:pctHeight>
            </wp14:sizeRelV>
          </wp:anchor>
        </w:drawing>
      </w: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rPr>
          <w:rFonts w:ascii="Arial" w:hAnsi="Arial" w:cs="Arial"/>
        </w:rPr>
      </w:pPr>
    </w:p>
    <w:p w:rsidR="00565474" w:rsidRPr="004D3925" w:rsidRDefault="00565474" w:rsidP="00565474">
      <w:pPr>
        <w:spacing w:line="240" w:lineRule="auto"/>
        <w:jc w:val="center"/>
        <w:rPr>
          <w:rFonts w:ascii="Arial" w:hAnsi="Arial" w:cs="Arial"/>
          <w:b/>
        </w:rPr>
      </w:pPr>
    </w:p>
    <w:sectPr w:rsidR="00565474" w:rsidRPr="004D3925" w:rsidSect="00F27151">
      <w:headerReference w:type="default" r:id="rId25"/>
      <w:footerReference w:type="default" r:id="rId26"/>
      <w:pgSz w:w="12240" w:h="15840" w:code="1"/>
      <w:pgMar w:top="2549" w:right="1728" w:bottom="1699"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BE9" w:rsidRDefault="008E5BE9" w:rsidP="002516C5">
      <w:pPr>
        <w:spacing w:after="0" w:line="240" w:lineRule="auto"/>
      </w:pPr>
      <w:r>
        <w:separator/>
      </w:r>
    </w:p>
  </w:endnote>
  <w:endnote w:type="continuationSeparator" w:id="0">
    <w:p w:rsidR="008E5BE9" w:rsidRDefault="008E5BE9" w:rsidP="00251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B4C" w:rsidRDefault="00331B4C">
    <w:pPr>
      <w:pStyle w:val="Piedepgina"/>
    </w:pPr>
    <w:r>
      <w:rPr>
        <w:noProof/>
        <w:lang w:eastAsia="es-CO"/>
      </w:rPr>
      <w:drawing>
        <wp:anchor distT="0" distB="0" distL="114300" distR="114300" simplePos="0" relativeHeight="251667456" behindDoc="0" locked="0" layoutInCell="1" allowOverlap="1" wp14:anchorId="55F09342" wp14:editId="094E3A2C">
          <wp:simplePos x="0" y="0"/>
          <wp:positionH relativeFrom="column">
            <wp:posOffset>4554855</wp:posOffset>
          </wp:positionH>
          <wp:positionV relativeFrom="paragraph">
            <wp:posOffset>-8890</wp:posOffset>
          </wp:positionV>
          <wp:extent cx="2088515" cy="743585"/>
          <wp:effectExtent l="19050" t="0" r="6985"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088515" cy="743585"/>
                  </a:xfrm>
                  <a:prstGeom prst="rect">
                    <a:avLst/>
                  </a:prstGeom>
                  <a:noFill/>
                  <a:ln w="9525">
                    <a:noFill/>
                    <a:miter lim="800000"/>
                    <a:headEnd/>
                    <a:tailEnd/>
                  </a:ln>
                </pic:spPr>
              </pic:pic>
            </a:graphicData>
          </a:graphic>
        </wp:anchor>
      </w:drawing>
    </w:r>
  </w:p>
  <w:p w:rsidR="00331B4C" w:rsidRDefault="00331B4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BE9" w:rsidRDefault="008E5BE9" w:rsidP="002516C5">
      <w:pPr>
        <w:spacing w:after="0" w:line="240" w:lineRule="auto"/>
      </w:pPr>
      <w:r>
        <w:separator/>
      </w:r>
    </w:p>
  </w:footnote>
  <w:footnote w:type="continuationSeparator" w:id="0">
    <w:p w:rsidR="008E5BE9" w:rsidRDefault="008E5BE9" w:rsidP="00251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B4C" w:rsidRPr="00136EC6" w:rsidRDefault="00331B4C" w:rsidP="00136EC6">
    <w:pPr>
      <w:pStyle w:val="Encabezado"/>
    </w:pPr>
    <w:r w:rsidRPr="007D1ECC">
      <w:rPr>
        <w:rFonts w:ascii="Times New Roman" w:eastAsia="Times New Roman" w:hAnsi="Times New Roman" w:cs="Times New Roman"/>
        <w:noProof/>
        <w:szCs w:val="24"/>
        <w:lang w:eastAsia="es-CO"/>
      </w:rPr>
      <mc:AlternateContent>
        <mc:Choice Requires="wps">
          <w:drawing>
            <wp:anchor distT="0" distB="0" distL="114300" distR="114300" simplePos="0" relativeHeight="251669504" behindDoc="0" locked="0" layoutInCell="1" allowOverlap="1" wp14:anchorId="53D75114" wp14:editId="064E468F">
              <wp:simplePos x="0" y="0"/>
              <wp:positionH relativeFrom="column">
                <wp:posOffset>224790</wp:posOffset>
              </wp:positionH>
              <wp:positionV relativeFrom="paragraph">
                <wp:posOffset>54610</wp:posOffset>
              </wp:positionV>
              <wp:extent cx="2190750" cy="1403985"/>
              <wp:effectExtent l="0" t="0" r="19050"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3985"/>
                      </a:xfrm>
                      <a:prstGeom prst="rect">
                        <a:avLst/>
                      </a:prstGeom>
                      <a:solidFill>
                        <a:srgbClr val="FFFFFF"/>
                      </a:solidFill>
                      <a:ln w="9525">
                        <a:solidFill>
                          <a:schemeClr val="bg1"/>
                        </a:solidFill>
                        <a:miter lim="800000"/>
                        <a:headEnd/>
                        <a:tailEnd/>
                      </a:ln>
                    </wps:spPr>
                    <wps:txbx>
                      <w:txbxContent>
                        <w:p w:rsidR="00331B4C" w:rsidRPr="007D1ECC" w:rsidRDefault="00331B4C" w:rsidP="00DC7296">
                          <w:pPr>
                            <w:spacing w:after="0"/>
                            <w:rPr>
                              <w:b/>
                              <w:color w:val="EEECE1" w:themeColor="background2"/>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D1ECC">
                            <w:rPr>
                              <w:b/>
                              <w:color w:val="EEECE1" w:themeColor="background2"/>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SECRETARIA DE </w:t>
                          </w:r>
                        </w:p>
                        <w:p w:rsidR="00331B4C" w:rsidRPr="007D1ECC" w:rsidRDefault="00331B4C" w:rsidP="00DC7296">
                          <w:pPr>
                            <w:spacing w:after="0"/>
                            <w:rPr>
                              <w:b/>
                              <w:color w:val="EEECE1" w:themeColor="background2"/>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D1ECC">
                            <w:rPr>
                              <w:b/>
                              <w:color w:val="EEECE1" w:themeColor="background2"/>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MEDIO AMBIENTE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D75114" id="_x0000_t202" coordsize="21600,21600" o:spt="202" path="m,l,21600r21600,l21600,xe">
              <v:stroke joinstyle="miter"/>
              <v:path gradientshapeok="t" o:connecttype="rect"/>
            </v:shapetype>
            <v:shape id="Cuadro de texto 2" o:spid="_x0000_s1026" type="#_x0000_t202" style="position:absolute;margin-left:17.7pt;margin-top:4.3pt;width:17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" strokecolor="white [3212]">
              <v:textbox style="mso-fit-shape-to-text:t">
                <w:txbxContent>
                  <w:p w:rsidR="00331B4C" w:rsidRPr="007D1ECC" w:rsidRDefault="00331B4C" w:rsidP="00DC7296">
                    <w:pPr>
                      <w:spacing w:after="0"/>
                      <w:rPr>
                        <w:b/>
                        <w:color w:val="EEECE1" w:themeColor="background2"/>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D1ECC">
                      <w:rPr>
                        <w:b/>
                        <w:color w:val="EEECE1" w:themeColor="background2"/>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SECRETARIA DE </w:t>
                    </w:r>
                  </w:p>
                  <w:p w:rsidR="00331B4C" w:rsidRPr="007D1ECC" w:rsidRDefault="00331B4C" w:rsidP="00DC7296">
                    <w:pPr>
                      <w:spacing w:after="0"/>
                      <w:rPr>
                        <w:b/>
                        <w:color w:val="EEECE1" w:themeColor="background2"/>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D1ECC">
                      <w:rPr>
                        <w:b/>
                        <w:color w:val="EEECE1" w:themeColor="background2"/>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MEDIO AMBIENTE</w:t>
                    </w:r>
                  </w:p>
                </w:txbxContent>
              </v:textbox>
            </v:shape>
          </w:pict>
        </mc:Fallback>
      </mc:AlternateContent>
    </w:r>
    <w:r w:rsidRPr="00136EC6">
      <w:rPr>
        <w:noProof/>
        <w:lang w:eastAsia="es-CO"/>
      </w:rPr>
      <w:drawing>
        <wp:anchor distT="0" distB="0" distL="114300" distR="114300" simplePos="0" relativeHeight="251664384" behindDoc="1" locked="0" layoutInCell="1" allowOverlap="1" wp14:anchorId="03F5A1B6" wp14:editId="01497AB8">
          <wp:simplePos x="0" y="0"/>
          <wp:positionH relativeFrom="column">
            <wp:posOffset>-615950</wp:posOffset>
          </wp:positionH>
          <wp:positionV relativeFrom="paragraph">
            <wp:posOffset>-209550</wp:posOffset>
          </wp:positionV>
          <wp:extent cx="840740" cy="1077595"/>
          <wp:effectExtent l="0" t="0" r="0" b="8255"/>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40740" cy="1077595"/>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62336" behindDoc="0" locked="0" layoutInCell="1" allowOverlap="1" wp14:anchorId="7AF58FC6" wp14:editId="3999A235">
          <wp:simplePos x="0" y="0"/>
          <wp:positionH relativeFrom="column">
            <wp:posOffset>-1054735</wp:posOffset>
          </wp:positionH>
          <wp:positionV relativeFrom="paragraph">
            <wp:posOffset>-436880</wp:posOffset>
          </wp:positionV>
          <wp:extent cx="313055" cy="11873230"/>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13055" cy="118732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11B"/>
    <w:multiLevelType w:val="multilevel"/>
    <w:tmpl w:val="4B568E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FC3C00"/>
    <w:multiLevelType w:val="multilevel"/>
    <w:tmpl w:val="1C042E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A41E67"/>
    <w:multiLevelType w:val="multilevel"/>
    <w:tmpl w:val="1758FD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4F57F7"/>
    <w:multiLevelType w:val="multilevel"/>
    <w:tmpl w:val="3D7C47F4"/>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E25685"/>
    <w:multiLevelType w:val="hybridMultilevel"/>
    <w:tmpl w:val="081EDF6C"/>
    <w:lvl w:ilvl="0" w:tplc="2E3628BA">
      <w:numFmt w:val="bullet"/>
      <w:lvlText w:val="-"/>
      <w:lvlJc w:val="left"/>
      <w:pPr>
        <w:ind w:left="1440" w:hanging="360"/>
      </w:pPr>
      <w:rPr>
        <w:rFonts w:ascii="Times New Roman" w:eastAsia="Calibri" w:hAnsi="Times New Roman"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E2F4A4B"/>
    <w:multiLevelType w:val="hybridMultilevel"/>
    <w:tmpl w:val="A15850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260A0A"/>
    <w:multiLevelType w:val="hybridMultilevel"/>
    <w:tmpl w:val="92F68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EC307E"/>
    <w:multiLevelType w:val="hybridMultilevel"/>
    <w:tmpl w:val="D4BCCD14"/>
    <w:lvl w:ilvl="0" w:tplc="202ECD6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67285A"/>
    <w:multiLevelType w:val="hybridMultilevel"/>
    <w:tmpl w:val="B6B00A1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15:restartNumberingAfterBreak="0">
    <w:nsid w:val="186E65DB"/>
    <w:multiLevelType w:val="hybridMultilevel"/>
    <w:tmpl w:val="FDAEA3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9BD243A"/>
    <w:multiLevelType w:val="hybridMultilevel"/>
    <w:tmpl w:val="4B8A59D6"/>
    <w:lvl w:ilvl="0" w:tplc="240A0001">
      <w:start w:val="1"/>
      <w:numFmt w:val="bullet"/>
      <w:lvlText w:val=""/>
      <w:lvlJc w:val="left"/>
      <w:pPr>
        <w:ind w:left="900" w:hanging="360"/>
      </w:pPr>
      <w:rPr>
        <w:rFonts w:ascii="Symbol" w:hAnsi="Symbol"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6010A1"/>
    <w:multiLevelType w:val="hybridMultilevel"/>
    <w:tmpl w:val="35DA53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C101BC"/>
    <w:multiLevelType w:val="hybridMultilevel"/>
    <w:tmpl w:val="CF6A98E8"/>
    <w:lvl w:ilvl="0" w:tplc="C68C9A6C">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DE64450"/>
    <w:multiLevelType w:val="hybridMultilevel"/>
    <w:tmpl w:val="05F6E81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FC87B88"/>
    <w:multiLevelType w:val="hybridMultilevel"/>
    <w:tmpl w:val="C070FA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292541"/>
    <w:multiLevelType w:val="multilevel"/>
    <w:tmpl w:val="F43A019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8742955"/>
    <w:multiLevelType w:val="multilevel"/>
    <w:tmpl w:val="A464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F413E8"/>
    <w:multiLevelType w:val="hybridMultilevel"/>
    <w:tmpl w:val="C308B15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32B3353D"/>
    <w:multiLevelType w:val="multilevel"/>
    <w:tmpl w:val="225A2B0C"/>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5CA3D67"/>
    <w:multiLevelType w:val="hybridMultilevel"/>
    <w:tmpl w:val="E93C3428"/>
    <w:lvl w:ilvl="0" w:tplc="AFB07ECC">
      <w:start w:val="800"/>
      <w:numFmt w:val="bullet"/>
      <w:lvlText w:val=""/>
      <w:lvlJc w:val="left"/>
      <w:pPr>
        <w:ind w:left="720" w:hanging="360"/>
      </w:pPr>
      <w:rPr>
        <w:rFonts w:ascii="Symbol" w:eastAsiaTheme="minorHAnsi" w:hAnsi="Symbol"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5D85FA0"/>
    <w:multiLevelType w:val="hybridMultilevel"/>
    <w:tmpl w:val="A9DCCE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7E62FD9"/>
    <w:multiLevelType w:val="multilevel"/>
    <w:tmpl w:val="B3F41C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C8E5B65"/>
    <w:multiLevelType w:val="hybridMultilevel"/>
    <w:tmpl w:val="E4C84D6E"/>
    <w:lvl w:ilvl="0" w:tplc="2E3628BA">
      <w:numFmt w:val="bullet"/>
      <w:lvlText w:val="-"/>
      <w:lvlJc w:val="left"/>
      <w:pPr>
        <w:ind w:left="1080" w:hanging="360"/>
      </w:pPr>
      <w:rPr>
        <w:rFonts w:ascii="Times New Roman" w:eastAsia="Calibr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E1E474F"/>
    <w:multiLevelType w:val="hybridMultilevel"/>
    <w:tmpl w:val="4546DBEC"/>
    <w:lvl w:ilvl="0" w:tplc="981A87E8">
      <w:numFmt w:val="bullet"/>
      <w:lvlText w:val=""/>
      <w:lvlJc w:val="left"/>
      <w:pPr>
        <w:ind w:left="1080" w:hanging="360"/>
      </w:pPr>
      <w:rPr>
        <w:rFonts w:ascii="Wingdings" w:eastAsia="Calibri" w:hAnsi="Wingdings"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43FA0E28"/>
    <w:multiLevelType w:val="multilevel"/>
    <w:tmpl w:val="A866BE02"/>
    <w:lvl w:ilvl="0">
      <w:start w:val="1"/>
      <w:numFmt w:val="bullet"/>
      <w:lvlText w:val=""/>
      <w:lvlJc w:val="left"/>
      <w:pPr>
        <w:ind w:left="720" w:hanging="360"/>
      </w:pPr>
      <w:rPr>
        <w:rFonts w:ascii="Symbol" w:hAnsi="Symbol"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49808B9"/>
    <w:multiLevelType w:val="hybridMultilevel"/>
    <w:tmpl w:val="6602E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9085FEC"/>
    <w:multiLevelType w:val="hybridMultilevel"/>
    <w:tmpl w:val="9EBC0344"/>
    <w:lvl w:ilvl="0" w:tplc="00E6C7E2">
      <w:numFmt w:val="bullet"/>
      <w:lvlText w:val=""/>
      <w:lvlJc w:val="left"/>
      <w:pPr>
        <w:ind w:left="720" w:hanging="360"/>
      </w:pPr>
      <w:rPr>
        <w:rFonts w:ascii="Symbol" w:eastAsia="Batang"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B453F92"/>
    <w:multiLevelType w:val="hybridMultilevel"/>
    <w:tmpl w:val="EE249CDC"/>
    <w:lvl w:ilvl="0" w:tplc="10864644">
      <w:start w:val="1"/>
      <w:numFmt w:val="bullet"/>
      <w:lvlText w:val="•"/>
      <w:lvlJc w:val="left"/>
      <w:pPr>
        <w:tabs>
          <w:tab w:val="num" w:pos="720"/>
        </w:tabs>
        <w:ind w:left="720" w:hanging="360"/>
      </w:pPr>
      <w:rPr>
        <w:rFonts w:ascii="Arial" w:hAnsi="Arial" w:hint="default"/>
      </w:rPr>
    </w:lvl>
    <w:lvl w:ilvl="1" w:tplc="155838A2" w:tentative="1">
      <w:start w:val="1"/>
      <w:numFmt w:val="bullet"/>
      <w:lvlText w:val="•"/>
      <w:lvlJc w:val="left"/>
      <w:pPr>
        <w:tabs>
          <w:tab w:val="num" w:pos="1440"/>
        </w:tabs>
        <w:ind w:left="1440" w:hanging="360"/>
      </w:pPr>
      <w:rPr>
        <w:rFonts w:ascii="Arial" w:hAnsi="Arial" w:hint="default"/>
      </w:rPr>
    </w:lvl>
    <w:lvl w:ilvl="2" w:tplc="FF305CE2" w:tentative="1">
      <w:start w:val="1"/>
      <w:numFmt w:val="bullet"/>
      <w:lvlText w:val="•"/>
      <w:lvlJc w:val="left"/>
      <w:pPr>
        <w:tabs>
          <w:tab w:val="num" w:pos="2160"/>
        </w:tabs>
        <w:ind w:left="2160" w:hanging="360"/>
      </w:pPr>
      <w:rPr>
        <w:rFonts w:ascii="Arial" w:hAnsi="Arial" w:hint="default"/>
      </w:rPr>
    </w:lvl>
    <w:lvl w:ilvl="3" w:tplc="E26015D8" w:tentative="1">
      <w:start w:val="1"/>
      <w:numFmt w:val="bullet"/>
      <w:lvlText w:val="•"/>
      <w:lvlJc w:val="left"/>
      <w:pPr>
        <w:tabs>
          <w:tab w:val="num" w:pos="2880"/>
        </w:tabs>
        <w:ind w:left="2880" w:hanging="360"/>
      </w:pPr>
      <w:rPr>
        <w:rFonts w:ascii="Arial" w:hAnsi="Arial" w:hint="default"/>
      </w:rPr>
    </w:lvl>
    <w:lvl w:ilvl="4" w:tplc="5E5A1A06" w:tentative="1">
      <w:start w:val="1"/>
      <w:numFmt w:val="bullet"/>
      <w:lvlText w:val="•"/>
      <w:lvlJc w:val="left"/>
      <w:pPr>
        <w:tabs>
          <w:tab w:val="num" w:pos="3600"/>
        </w:tabs>
        <w:ind w:left="3600" w:hanging="360"/>
      </w:pPr>
      <w:rPr>
        <w:rFonts w:ascii="Arial" w:hAnsi="Arial" w:hint="default"/>
      </w:rPr>
    </w:lvl>
    <w:lvl w:ilvl="5" w:tplc="D7268A34" w:tentative="1">
      <w:start w:val="1"/>
      <w:numFmt w:val="bullet"/>
      <w:lvlText w:val="•"/>
      <w:lvlJc w:val="left"/>
      <w:pPr>
        <w:tabs>
          <w:tab w:val="num" w:pos="4320"/>
        </w:tabs>
        <w:ind w:left="4320" w:hanging="360"/>
      </w:pPr>
      <w:rPr>
        <w:rFonts w:ascii="Arial" w:hAnsi="Arial" w:hint="default"/>
      </w:rPr>
    </w:lvl>
    <w:lvl w:ilvl="6" w:tplc="93105D6C" w:tentative="1">
      <w:start w:val="1"/>
      <w:numFmt w:val="bullet"/>
      <w:lvlText w:val="•"/>
      <w:lvlJc w:val="left"/>
      <w:pPr>
        <w:tabs>
          <w:tab w:val="num" w:pos="5040"/>
        </w:tabs>
        <w:ind w:left="5040" w:hanging="360"/>
      </w:pPr>
      <w:rPr>
        <w:rFonts w:ascii="Arial" w:hAnsi="Arial" w:hint="default"/>
      </w:rPr>
    </w:lvl>
    <w:lvl w:ilvl="7" w:tplc="886611D2" w:tentative="1">
      <w:start w:val="1"/>
      <w:numFmt w:val="bullet"/>
      <w:lvlText w:val="•"/>
      <w:lvlJc w:val="left"/>
      <w:pPr>
        <w:tabs>
          <w:tab w:val="num" w:pos="5760"/>
        </w:tabs>
        <w:ind w:left="5760" w:hanging="360"/>
      </w:pPr>
      <w:rPr>
        <w:rFonts w:ascii="Arial" w:hAnsi="Arial" w:hint="default"/>
      </w:rPr>
    </w:lvl>
    <w:lvl w:ilvl="8" w:tplc="E54AD2B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E2E5EEE"/>
    <w:multiLevelType w:val="hybridMultilevel"/>
    <w:tmpl w:val="7960F3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EEA744B"/>
    <w:multiLevelType w:val="hybridMultilevel"/>
    <w:tmpl w:val="A32EBE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25E6E35"/>
    <w:multiLevelType w:val="hybridMultilevel"/>
    <w:tmpl w:val="F75AB8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C46779C"/>
    <w:multiLevelType w:val="hybridMultilevel"/>
    <w:tmpl w:val="FE34C5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D21569"/>
    <w:multiLevelType w:val="hybridMultilevel"/>
    <w:tmpl w:val="298E832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6D2D29FC"/>
    <w:multiLevelType w:val="multilevel"/>
    <w:tmpl w:val="ECBA51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10343A4"/>
    <w:multiLevelType w:val="hybridMultilevel"/>
    <w:tmpl w:val="A1B2A4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43312DD"/>
    <w:multiLevelType w:val="multilevel"/>
    <w:tmpl w:val="81088C9A"/>
    <w:lvl w:ilvl="0">
      <w:start w:val="1"/>
      <w:numFmt w:val="decimal"/>
      <w:lvlText w:val="%1."/>
      <w:lvlJc w:val="left"/>
      <w:pPr>
        <w:ind w:left="720" w:hanging="360"/>
      </w:pPr>
    </w:lvl>
    <w:lvl w:ilvl="1">
      <w:start w:val="1"/>
      <w:numFmt w:val="decimal"/>
      <w:isLgl/>
      <w:lvlText w:val="%1.%2"/>
      <w:lvlJc w:val="left"/>
      <w:pPr>
        <w:ind w:left="1316" w:hanging="465"/>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484500F"/>
    <w:multiLevelType w:val="hybridMultilevel"/>
    <w:tmpl w:val="5290D8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6B85244"/>
    <w:multiLevelType w:val="hybridMultilevel"/>
    <w:tmpl w:val="94F28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424C4E"/>
    <w:multiLevelType w:val="hybridMultilevel"/>
    <w:tmpl w:val="0C1621E4"/>
    <w:lvl w:ilvl="0" w:tplc="24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9" w15:restartNumberingAfterBreak="0">
    <w:nsid w:val="7ECF1A04"/>
    <w:multiLevelType w:val="hybridMultilevel"/>
    <w:tmpl w:val="F65CB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EDC2440"/>
    <w:multiLevelType w:val="hybridMultilevel"/>
    <w:tmpl w:val="EEACBF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5"/>
  </w:num>
  <w:num w:numId="3">
    <w:abstractNumId w:val="14"/>
  </w:num>
  <w:num w:numId="4">
    <w:abstractNumId w:val="26"/>
  </w:num>
  <w:num w:numId="5">
    <w:abstractNumId w:val="25"/>
  </w:num>
  <w:num w:numId="6">
    <w:abstractNumId w:val="7"/>
  </w:num>
  <w:num w:numId="7">
    <w:abstractNumId w:val="27"/>
  </w:num>
  <w:num w:numId="8">
    <w:abstractNumId w:val="16"/>
  </w:num>
  <w:num w:numId="9">
    <w:abstractNumId w:val="29"/>
  </w:num>
  <w:num w:numId="10">
    <w:abstractNumId w:val="9"/>
  </w:num>
  <w:num w:numId="11">
    <w:abstractNumId w:val="28"/>
  </w:num>
  <w:num w:numId="12">
    <w:abstractNumId w:val="40"/>
  </w:num>
  <w:num w:numId="13">
    <w:abstractNumId w:val="19"/>
  </w:num>
  <w:num w:numId="14">
    <w:abstractNumId w:val="10"/>
  </w:num>
  <w:num w:numId="15">
    <w:abstractNumId w:val="16"/>
  </w:num>
  <w:num w:numId="16">
    <w:abstractNumId w:val="37"/>
  </w:num>
  <w:num w:numId="17">
    <w:abstractNumId w:val="17"/>
  </w:num>
  <w:num w:numId="18">
    <w:abstractNumId w:val="3"/>
  </w:num>
  <w:num w:numId="19">
    <w:abstractNumId w:val="23"/>
  </w:num>
  <w:num w:numId="20">
    <w:abstractNumId w:val="22"/>
  </w:num>
  <w:num w:numId="21">
    <w:abstractNumId w:val="38"/>
  </w:num>
  <w:num w:numId="22">
    <w:abstractNumId w:val="12"/>
  </w:num>
  <w:num w:numId="23">
    <w:abstractNumId w:val="18"/>
  </w:num>
  <w:num w:numId="24">
    <w:abstractNumId w:val="35"/>
  </w:num>
  <w:num w:numId="25">
    <w:abstractNumId w:val="30"/>
  </w:num>
  <w:num w:numId="26">
    <w:abstractNumId w:val="36"/>
  </w:num>
  <w:num w:numId="27">
    <w:abstractNumId w:val="34"/>
  </w:num>
  <w:num w:numId="28">
    <w:abstractNumId w:val="13"/>
  </w:num>
  <w:num w:numId="29">
    <w:abstractNumId w:val="11"/>
  </w:num>
  <w:num w:numId="30">
    <w:abstractNumId w:val="31"/>
  </w:num>
  <w:num w:numId="31">
    <w:abstractNumId w:val="24"/>
  </w:num>
  <w:num w:numId="32">
    <w:abstractNumId w:val="4"/>
  </w:num>
  <w:num w:numId="33">
    <w:abstractNumId w:val="39"/>
  </w:num>
  <w:num w:numId="34">
    <w:abstractNumId w:val="6"/>
  </w:num>
  <w:num w:numId="35">
    <w:abstractNumId w:val="32"/>
  </w:num>
  <w:num w:numId="36">
    <w:abstractNumId w:val="8"/>
  </w:num>
  <w:num w:numId="37">
    <w:abstractNumId w:val="33"/>
  </w:num>
  <w:num w:numId="38">
    <w:abstractNumId w:val="0"/>
  </w:num>
  <w:num w:numId="39">
    <w:abstractNumId w:val="21"/>
  </w:num>
  <w:num w:numId="40">
    <w:abstractNumId w:val="1"/>
  </w:num>
  <w:num w:numId="41">
    <w:abstractNumId w:val="2"/>
  </w:num>
  <w:num w:numId="42">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6C5"/>
    <w:rsid w:val="00000F57"/>
    <w:rsid w:val="00001C17"/>
    <w:rsid w:val="0000232D"/>
    <w:rsid w:val="00003000"/>
    <w:rsid w:val="0000322F"/>
    <w:rsid w:val="000032FC"/>
    <w:rsid w:val="00003732"/>
    <w:rsid w:val="00003F22"/>
    <w:rsid w:val="000053F3"/>
    <w:rsid w:val="00006240"/>
    <w:rsid w:val="000071D9"/>
    <w:rsid w:val="0000775E"/>
    <w:rsid w:val="00007BB5"/>
    <w:rsid w:val="00010136"/>
    <w:rsid w:val="00010368"/>
    <w:rsid w:val="000104FE"/>
    <w:rsid w:val="00010609"/>
    <w:rsid w:val="0001067E"/>
    <w:rsid w:val="00011AB8"/>
    <w:rsid w:val="000125D2"/>
    <w:rsid w:val="00013137"/>
    <w:rsid w:val="00014585"/>
    <w:rsid w:val="000154AA"/>
    <w:rsid w:val="000162B1"/>
    <w:rsid w:val="000167E6"/>
    <w:rsid w:val="00016B98"/>
    <w:rsid w:val="00017568"/>
    <w:rsid w:val="000201CD"/>
    <w:rsid w:val="000208CF"/>
    <w:rsid w:val="00020DC3"/>
    <w:rsid w:val="00021301"/>
    <w:rsid w:val="00021709"/>
    <w:rsid w:val="000221EF"/>
    <w:rsid w:val="000230FD"/>
    <w:rsid w:val="00023526"/>
    <w:rsid w:val="00024764"/>
    <w:rsid w:val="0002483F"/>
    <w:rsid w:val="000248FA"/>
    <w:rsid w:val="0002494B"/>
    <w:rsid w:val="000249B5"/>
    <w:rsid w:val="00025708"/>
    <w:rsid w:val="00025CF8"/>
    <w:rsid w:val="00026AB4"/>
    <w:rsid w:val="000274C9"/>
    <w:rsid w:val="0002773E"/>
    <w:rsid w:val="000313B4"/>
    <w:rsid w:val="00031B04"/>
    <w:rsid w:val="00031E80"/>
    <w:rsid w:val="0003502D"/>
    <w:rsid w:val="0003521C"/>
    <w:rsid w:val="00035BCB"/>
    <w:rsid w:val="00036DA2"/>
    <w:rsid w:val="000374FF"/>
    <w:rsid w:val="00040A4C"/>
    <w:rsid w:val="00040AAB"/>
    <w:rsid w:val="00040C93"/>
    <w:rsid w:val="000413E7"/>
    <w:rsid w:val="00041D00"/>
    <w:rsid w:val="00042058"/>
    <w:rsid w:val="000422CC"/>
    <w:rsid w:val="000435AF"/>
    <w:rsid w:val="00043850"/>
    <w:rsid w:val="000444C7"/>
    <w:rsid w:val="00044740"/>
    <w:rsid w:val="000454C5"/>
    <w:rsid w:val="00046148"/>
    <w:rsid w:val="00046F73"/>
    <w:rsid w:val="000514C5"/>
    <w:rsid w:val="00051AB6"/>
    <w:rsid w:val="0005279F"/>
    <w:rsid w:val="00055997"/>
    <w:rsid w:val="00055DD3"/>
    <w:rsid w:val="000560EC"/>
    <w:rsid w:val="0005686F"/>
    <w:rsid w:val="00057275"/>
    <w:rsid w:val="00061B2A"/>
    <w:rsid w:val="000626EA"/>
    <w:rsid w:val="000638B5"/>
    <w:rsid w:val="00065A08"/>
    <w:rsid w:val="00066155"/>
    <w:rsid w:val="00066627"/>
    <w:rsid w:val="000666F0"/>
    <w:rsid w:val="000673E2"/>
    <w:rsid w:val="0006769F"/>
    <w:rsid w:val="0006781E"/>
    <w:rsid w:val="00072AF9"/>
    <w:rsid w:val="00072CD2"/>
    <w:rsid w:val="00072F39"/>
    <w:rsid w:val="0007477D"/>
    <w:rsid w:val="0007595C"/>
    <w:rsid w:val="0007598B"/>
    <w:rsid w:val="00076A91"/>
    <w:rsid w:val="00076EE1"/>
    <w:rsid w:val="00076F80"/>
    <w:rsid w:val="000774CD"/>
    <w:rsid w:val="000819F8"/>
    <w:rsid w:val="000827E7"/>
    <w:rsid w:val="000828C2"/>
    <w:rsid w:val="000847D7"/>
    <w:rsid w:val="0008525C"/>
    <w:rsid w:val="00087885"/>
    <w:rsid w:val="00090FF3"/>
    <w:rsid w:val="00091174"/>
    <w:rsid w:val="000926B9"/>
    <w:rsid w:val="00094D8F"/>
    <w:rsid w:val="00095BA2"/>
    <w:rsid w:val="00095C58"/>
    <w:rsid w:val="00096296"/>
    <w:rsid w:val="00096508"/>
    <w:rsid w:val="00097A1C"/>
    <w:rsid w:val="000A0521"/>
    <w:rsid w:val="000A07ED"/>
    <w:rsid w:val="000A093D"/>
    <w:rsid w:val="000A0B70"/>
    <w:rsid w:val="000A2503"/>
    <w:rsid w:val="000A2C99"/>
    <w:rsid w:val="000A2DF4"/>
    <w:rsid w:val="000A2F77"/>
    <w:rsid w:val="000A3280"/>
    <w:rsid w:val="000A3293"/>
    <w:rsid w:val="000A535E"/>
    <w:rsid w:val="000A5DC0"/>
    <w:rsid w:val="000A69EE"/>
    <w:rsid w:val="000A7E0E"/>
    <w:rsid w:val="000B07E6"/>
    <w:rsid w:val="000B15C8"/>
    <w:rsid w:val="000B475F"/>
    <w:rsid w:val="000B5E40"/>
    <w:rsid w:val="000B6BF7"/>
    <w:rsid w:val="000B7B7C"/>
    <w:rsid w:val="000C10DE"/>
    <w:rsid w:val="000C1842"/>
    <w:rsid w:val="000C1EAA"/>
    <w:rsid w:val="000C1EC5"/>
    <w:rsid w:val="000C4864"/>
    <w:rsid w:val="000C5E06"/>
    <w:rsid w:val="000C710D"/>
    <w:rsid w:val="000D0B31"/>
    <w:rsid w:val="000D0BF3"/>
    <w:rsid w:val="000D17FF"/>
    <w:rsid w:val="000D1C28"/>
    <w:rsid w:val="000D32D1"/>
    <w:rsid w:val="000D3423"/>
    <w:rsid w:val="000D34A7"/>
    <w:rsid w:val="000D53A9"/>
    <w:rsid w:val="000D63EA"/>
    <w:rsid w:val="000D686D"/>
    <w:rsid w:val="000D6BD1"/>
    <w:rsid w:val="000E0E96"/>
    <w:rsid w:val="000E0FC7"/>
    <w:rsid w:val="000E1811"/>
    <w:rsid w:val="000E19AE"/>
    <w:rsid w:val="000E254B"/>
    <w:rsid w:val="000E286E"/>
    <w:rsid w:val="000E4299"/>
    <w:rsid w:val="000E685B"/>
    <w:rsid w:val="000E6EB3"/>
    <w:rsid w:val="000E7061"/>
    <w:rsid w:val="000E79AC"/>
    <w:rsid w:val="000E7A6E"/>
    <w:rsid w:val="000F1760"/>
    <w:rsid w:val="000F3A17"/>
    <w:rsid w:val="000F4303"/>
    <w:rsid w:val="000F5906"/>
    <w:rsid w:val="000F62DD"/>
    <w:rsid w:val="000F6B44"/>
    <w:rsid w:val="000F6F4D"/>
    <w:rsid w:val="000F757D"/>
    <w:rsid w:val="00100580"/>
    <w:rsid w:val="00100EFC"/>
    <w:rsid w:val="00101460"/>
    <w:rsid w:val="00102498"/>
    <w:rsid w:val="00102D52"/>
    <w:rsid w:val="00103015"/>
    <w:rsid w:val="00103022"/>
    <w:rsid w:val="0010327F"/>
    <w:rsid w:val="001049BF"/>
    <w:rsid w:val="00105882"/>
    <w:rsid w:val="00105A14"/>
    <w:rsid w:val="00105B90"/>
    <w:rsid w:val="00106016"/>
    <w:rsid w:val="00107205"/>
    <w:rsid w:val="00110344"/>
    <w:rsid w:val="001106D6"/>
    <w:rsid w:val="00113323"/>
    <w:rsid w:val="00114762"/>
    <w:rsid w:val="001151ED"/>
    <w:rsid w:val="00116117"/>
    <w:rsid w:val="00117531"/>
    <w:rsid w:val="00117EF0"/>
    <w:rsid w:val="00121F4D"/>
    <w:rsid w:val="001224AD"/>
    <w:rsid w:val="001229AB"/>
    <w:rsid w:val="00125013"/>
    <w:rsid w:val="00125A34"/>
    <w:rsid w:val="00125C99"/>
    <w:rsid w:val="00126E4F"/>
    <w:rsid w:val="001276EE"/>
    <w:rsid w:val="0013005A"/>
    <w:rsid w:val="001302AD"/>
    <w:rsid w:val="00130340"/>
    <w:rsid w:val="0013183E"/>
    <w:rsid w:val="00133547"/>
    <w:rsid w:val="001346D8"/>
    <w:rsid w:val="001357EE"/>
    <w:rsid w:val="001365BA"/>
    <w:rsid w:val="0013674A"/>
    <w:rsid w:val="00136971"/>
    <w:rsid w:val="00136EC6"/>
    <w:rsid w:val="00137411"/>
    <w:rsid w:val="0013755C"/>
    <w:rsid w:val="00137DBE"/>
    <w:rsid w:val="00141370"/>
    <w:rsid w:val="00142809"/>
    <w:rsid w:val="00142F12"/>
    <w:rsid w:val="001434C3"/>
    <w:rsid w:val="0014557F"/>
    <w:rsid w:val="00145BF5"/>
    <w:rsid w:val="0014698B"/>
    <w:rsid w:val="0014731C"/>
    <w:rsid w:val="00147E06"/>
    <w:rsid w:val="00151B97"/>
    <w:rsid w:val="001528E2"/>
    <w:rsid w:val="00152AB0"/>
    <w:rsid w:val="00153166"/>
    <w:rsid w:val="0015352F"/>
    <w:rsid w:val="00154291"/>
    <w:rsid w:val="00154771"/>
    <w:rsid w:val="001550D4"/>
    <w:rsid w:val="00160173"/>
    <w:rsid w:val="001601D7"/>
    <w:rsid w:val="00161CEA"/>
    <w:rsid w:val="00164D86"/>
    <w:rsid w:val="001652A5"/>
    <w:rsid w:val="001661BF"/>
    <w:rsid w:val="00166B9C"/>
    <w:rsid w:val="00170504"/>
    <w:rsid w:val="00171EDC"/>
    <w:rsid w:val="001739A1"/>
    <w:rsid w:val="00173A8D"/>
    <w:rsid w:val="00174400"/>
    <w:rsid w:val="001762C1"/>
    <w:rsid w:val="0017637B"/>
    <w:rsid w:val="00176AD5"/>
    <w:rsid w:val="00177E3D"/>
    <w:rsid w:val="00177F4E"/>
    <w:rsid w:val="00180DF6"/>
    <w:rsid w:val="00182D21"/>
    <w:rsid w:val="0018363D"/>
    <w:rsid w:val="00184211"/>
    <w:rsid w:val="00184311"/>
    <w:rsid w:val="00185ABB"/>
    <w:rsid w:val="00185ACC"/>
    <w:rsid w:val="00191AF3"/>
    <w:rsid w:val="00191E8B"/>
    <w:rsid w:val="001931CD"/>
    <w:rsid w:val="00196F1C"/>
    <w:rsid w:val="001A0CF3"/>
    <w:rsid w:val="001A1778"/>
    <w:rsid w:val="001A199B"/>
    <w:rsid w:val="001A28B6"/>
    <w:rsid w:val="001A410E"/>
    <w:rsid w:val="001A4BF7"/>
    <w:rsid w:val="001A5BFE"/>
    <w:rsid w:val="001A5EDB"/>
    <w:rsid w:val="001B136B"/>
    <w:rsid w:val="001B1A7C"/>
    <w:rsid w:val="001B2CA8"/>
    <w:rsid w:val="001B4943"/>
    <w:rsid w:val="001B5D0D"/>
    <w:rsid w:val="001B67D3"/>
    <w:rsid w:val="001B6AAD"/>
    <w:rsid w:val="001B79D6"/>
    <w:rsid w:val="001B7DC7"/>
    <w:rsid w:val="001C0025"/>
    <w:rsid w:val="001C18E6"/>
    <w:rsid w:val="001C1C7F"/>
    <w:rsid w:val="001C4417"/>
    <w:rsid w:val="001C50F7"/>
    <w:rsid w:val="001C5228"/>
    <w:rsid w:val="001C65DD"/>
    <w:rsid w:val="001C77C1"/>
    <w:rsid w:val="001D18E5"/>
    <w:rsid w:val="001D208A"/>
    <w:rsid w:val="001D47E8"/>
    <w:rsid w:val="001D521C"/>
    <w:rsid w:val="001D7FEE"/>
    <w:rsid w:val="001E0BB2"/>
    <w:rsid w:val="001E1030"/>
    <w:rsid w:val="001E13CB"/>
    <w:rsid w:val="001E228A"/>
    <w:rsid w:val="001E2A90"/>
    <w:rsid w:val="001E50D4"/>
    <w:rsid w:val="001E6EEF"/>
    <w:rsid w:val="001E6F9D"/>
    <w:rsid w:val="001E7B86"/>
    <w:rsid w:val="001E7DA0"/>
    <w:rsid w:val="001F0D96"/>
    <w:rsid w:val="001F0F95"/>
    <w:rsid w:val="001F2423"/>
    <w:rsid w:val="001F3036"/>
    <w:rsid w:val="001F35E4"/>
    <w:rsid w:val="001F4EDF"/>
    <w:rsid w:val="001F5002"/>
    <w:rsid w:val="001F6AB6"/>
    <w:rsid w:val="001F7930"/>
    <w:rsid w:val="001F7C68"/>
    <w:rsid w:val="001F7E35"/>
    <w:rsid w:val="00201395"/>
    <w:rsid w:val="002036A0"/>
    <w:rsid w:val="00204BDF"/>
    <w:rsid w:val="00205BD1"/>
    <w:rsid w:val="00206DE8"/>
    <w:rsid w:val="00206E8E"/>
    <w:rsid w:val="00207713"/>
    <w:rsid w:val="00207B96"/>
    <w:rsid w:val="00211E04"/>
    <w:rsid w:val="00211FD2"/>
    <w:rsid w:val="00212621"/>
    <w:rsid w:val="002138E4"/>
    <w:rsid w:val="0021498E"/>
    <w:rsid w:val="00215D3F"/>
    <w:rsid w:val="00216F6D"/>
    <w:rsid w:val="00217C20"/>
    <w:rsid w:val="00222DFF"/>
    <w:rsid w:val="00223249"/>
    <w:rsid w:val="00223626"/>
    <w:rsid w:val="00223A1B"/>
    <w:rsid w:val="0022470A"/>
    <w:rsid w:val="00224870"/>
    <w:rsid w:val="00225269"/>
    <w:rsid w:val="00225415"/>
    <w:rsid w:val="00225FAC"/>
    <w:rsid w:val="00230BE6"/>
    <w:rsid w:val="00230E0B"/>
    <w:rsid w:val="00230F34"/>
    <w:rsid w:val="0023119F"/>
    <w:rsid w:val="0023129A"/>
    <w:rsid w:val="0023171B"/>
    <w:rsid w:val="00231A48"/>
    <w:rsid w:val="00232C85"/>
    <w:rsid w:val="00233401"/>
    <w:rsid w:val="0023484B"/>
    <w:rsid w:val="00236F81"/>
    <w:rsid w:val="00237EEB"/>
    <w:rsid w:val="0024135C"/>
    <w:rsid w:val="002416F4"/>
    <w:rsid w:val="00241926"/>
    <w:rsid w:val="0024192B"/>
    <w:rsid w:val="00241F42"/>
    <w:rsid w:val="0024276C"/>
    <w:rsid w:val="002429B9"/>
    <w:rsid w:val="00243FF1"/>
    <w:rsid w:val="002452A4"/>
    <w:rsid w:val="00246CC6"/>
    <w:rsid w:val="00247663"/>
    <w:rsid w:val="002506F6"/>
    <w:rsid w:val="002511E0"/>
    <w:rsid w:val="002516C5"/>
    <w:rsid w:val="002523CC"/>
    <w:rsid w:val="0025282F"/>
    <w:rsid w:val="00252DE2"/>
    <w:rsid w:val="00253481"/>
    <w:rsid w:val="00254356"/>
    <w:rsid w:val="00254B63"/>
    <w:rsid w:val="002551CA"/>
    <w:rsid w:val="002564BA"/>
    <w:rsid w:val="00262D8D"/>
    <w:rsid w:val="00262E79"/>
    <w:rsid w:val="00263513"/>
    <w:rsid w:val="0026522B"/>
    <w:rsid w:val="0026616F"/>
    <w:rsid w:val="002663C5"/>
    <w:rsid w:val="00271D7E"/>
    <w:rsid w:val="00272523"/>
    <w:rsid w:val="0027315E"/>
    <w:rsid w:val="0027399F"/>
    <w:rsid w:val="00273B01"/>
    <w:rsid w:val="002740A0"/>
    <w:rsid w:val="00274644"/>
    <w:rsid w:val="002753FF"/>
    <w:rsid w:val="002850A2"/>
    <w:rsid w:val="00286304"/>
    <w:rsid w:val="00286A14"/>
    <w:rsid w:val="00287469"/>
    <w:rsid w:val="002877FD"/>
    <w:rsid w:val="00287A3F"/>
    <w:rsid w:val="00287BEA"/>
    <w:rsid w:val="00290098"/>
    <w:rsid w:val="00290E5F"/>
    <w:rsid w:val="00292197"/>
    <w:rsid w:val="00292E29"/>
    <w:rsid w:val="002942E5"/>
    <w:rsid w:val="0029445A"/>
    <w:rsid w:val="002953C1"/>
    <w:rsid w:val="00295BFD"/>
    <w:rsid w:val="00297B5B"/>
    <w:rsid w:val="00297EDB"/>
    <w:rsid w:val="00297F27"/>
    <w:rsid w:val="002A211A"/>
    <w:rsid w:val="002A3511"/>
    <w:rsid w:val="002A35E8"/>
    <w:rsid w:val="002A6080"/>
    <w:rsid w:val="002B079B"/>
    <w:rsid w:val="002B17B0"/>
    <w:rsid w:val="002B2660"/>
    <w:rsid w:val="002B34C2"/>
    <w:rsid w:val="002B5187"/>
    <w:rsid w:val="002B5AE8"/>
    <w:rsid w:val="002B5E29"/>
    <w:rsid w:val="002B76E2"/>
    <w:rsid w:val="002B77BF"/>
    <w:rsid w:val="002C0C92"/>
    <w:rsid w:val="002C12A1"/>
    <w:rsid w:val="002C1903"/>
    <w:rsid w:val="002C1AC0"/>
    <w:rsid w:val="002C2341"/>
    <w:rsid w:val="002C2669"/>
    <w:rsid w:val="002C28A1"/>
    <w:rsid w:val="002C2A1C"/>
    <w:rsid w:val="002C2BD6"/>
    <w:rsid w:val="002C3F0B"/>
    <w:rsid w:val="002C4584"/>
    <w:rsid w:val="002C498D"/>
    <w:rsid w:val="002C4B1A"/>
    <w:rsid w:val="002C5377"/>
    <w:rsid w:val="002C5C04"/>
    <w:rsid w:val="002C7852"/>
    <w:rsid w:val="002C7D7B"/>
    <w:rsid w:val="002D13DF"/>
    <w:rsid w:val="002D1ABA"/>
    <w:rsid w:val="002D1B6A"/>
    <w:rsid w:val="002D2B6E"/>
    <w:rsid w:val="002D2CAC"/>
    <w:rsid w:val="002D35A0"/>
    <w:rsid w:val="002D387D"/>
    <w:rsid w:val="002D57AF"/>
    <w:rsid w:val="002D62F3"/>
    <w:rsid w:val="002D684C"/>
    <w:rsid w:val="002D7868"/>
    <w:rsid w:val="002E17E5"/>
    <w:rsid w:val="002E22D7"/>
    <w:rsid w:val="002E2D0F"/>
    <w:rsid w:val="002E3A58"/>
    <w:rsid w:val="002E57B9"/>
    <w:rsid w:val="002E7209"/>
    <w:rsid w:val="002F0658"/>
    <w:rsid w:val="002F14BD"/>
    <w:rsid w:val="002F157D"/>
    <w:rsid w:val="002F15C2"/>
    <w:rsid w:val="002F1F61"/>
    <w:rsid w:val="002F2631"/>
    <w:rsid w:val="002F4DCD"/>
    <w:rsid w:val="002F528F"/>
    <w:rsid w:val="002F644E"/>
    <w:rsid w:val="00300597"/>
    <w:rsid w:val="003025F2"/>
    <w:rsid w:val="003027BA"/>
    <w:rsid w:val="0030634C"/>
    <w:rsid w:val="003073E1"/>
    <w:rsid w:val="0031083C"/>
    <w:rsid w:val="00310DDA"/>
    <w:rsid w:val="00310E7A"/>
    <w:rsid w:val="003118B1"/>
    <w:rsid w:val="00311B5A"/>
    <w:rsid w:val="00313838"/>
    <w:rsid w:val="00314889"/>
    <w:rsid w:val="00315ECD"/>
    <w:rsid w:val="003167E7"/>
    <w:rsid w:val="00317BDC"/>
    <w:rsid w:val="0032221A"/>
    <w:rsid w:val="00322893"/>
    <w:rsid w:val="003243CA"/>
    <w:rsid w:val="00324522"/>
    <w:rsid w:val="00324829"/>
    <w:rsid w:val="0032486B"/>
    <w:rsid w:val="00326660"/>
    <w:rsid w:val="0032719C"/>
    <w:rsid w:val="00330081"/>
    <w:rsid w:val="00330B7E"/>
    <w:rsid w:val="00330EEE"/>
    <w:rsid w:val="00331B4C"/>
    <w:rsid w:val="00331C93"/>
    <w:rsid w:val="00331D9D"/>
    <w:rsid w:val="00332012"/>
    <w:rsid w:val="00332C46"/>
    <w:rsid w:val="00335829"/>
    <w:rsid w:val="0033717B"/>
    <w:rsid w:val="00340FE5"/>
    <w:rsid w:val="00342474"/>
    <w:rsid w:val="00342856"/>
    <w:rsid w:val="00342FD1"/>
    <w:rsid w:val="003435DC"/>
    <w:rsid w:val="00344B87"/>
    <w:rsid w:val="003452BE"/>
    <w:rsid w:val="00346008"/>
    <w:rsid w:val="00347288"/>
    <w:rsid w:val="00347418"/>
    <w:rsid w:val="00347CB6"/>
    <w:rsid w:val="00350084"/>
    <w:rsid w:val="003501FB"/>
    <w:rsid w:val="00350C25"/>
    <w:rsid w:val="00351576"/>
    <w:rsid w:val="00352379"/>
    <w:rsid w:val="00352DF0"/>
    <w:rsid w:val="00353A49"/>
    <w:rsid w:val="00354067"/>
    <w:rsid w:val="003549AD"/>
    <w:rsid w:val="00355471"/>
    <w:rsid w:val="00355858"/>
    <w:rsid w:val="0035763A"/>
    <w:rsid w:val="0036115E"/>
    <w:rsid w:val="00361220"/>
    <w:rsid w:val="0036346B"/>
    <w:rsid w:val="00363799"/>
    <w:rsid w:val="00363B4E"/>
    <w:rsid w:val="00363E0B"/>
    <w:rsid w:val="003645AB"/>
    <w:rsid w:val="003659CE"/>
    <w:rsid w:val="003667BC"/>
    <w:rsid w:val="00366890"/>
    <w:rsid w:val="00366C5B"/>
    <w:rsid w:val="003673A2"/>
    <w:rsid w:val="00367BFC"/>
    <w:rsid w:val="00370BB8"/>
    <w:rsid w:val="00370BC2"/>
    <w:rsid w:val="00371901"/>
    <w:rsid w:val="00371CD5"/>
    <w:rsid w:val="00372DA6"/>
    <w:rsid w:val="00373B48"/>
    <w:rsid w:val="00375A50"/>
    <w:rsid w:val="003779BE"/>
    <w:rsid w:val="0038253C"/>
    <w:rsid w:val="00382583"/>
    <w:rsid w:val="0038380B"/>
    <w:rsid w:val="00383E75"/>
    <w:rsid w:val="003850E0"/>
    <w:rsid w:val="00385DD8"/>
    <w:rsid w:val="00386213"/>
    <w:rsid w:val="00386C15"/>
    <w:rsid w:val="00386DC5"/>
    <w:rsid w:val="00387621"/>
    <w:rsid w:val="003907E9"/>
    <w:rsid w:val="00391C14"/>
    <w:rsid w:val="00392B96"/>
    <w:rsid w:val="00392CA2"/>
    <w:rsid w:val="00392DB8"/>
    <w:rsid w:val="00393583"/>
    <w:rsid w:val="003939A1"/>
    <w:rsid w:val="00394860"/>
    <w:rsid w:val="0039565E"/>
    <w:rsid w:val="003957A8"/>
    <w:rsid w:val="00396DA7"/>
    <w:rsid w:val="00396E7A"/>
    <w:rsid w:val="003975FF"/>
    <w:rsid w:val="003A35D9"/>
    <w:rsid w:val="003A4221"/>
    <w:rsid w:val="003A49A8"/>
    <w:rsid w:val="003A564C"/>
    <w:rsid w:val="003B0B43"/>
    <w:rsid w:val="003B0C74"/>
    <w:rsid w:val="003B11A9"/>
    <w:rsid w:val="003B12C7"/>
    <w:rsid w:val="003B1302"/>
    <w:rsid w:val="003B282D"/>
    <w:rsid w:val="003B2E8F"/>
    <w:rsid w:val="003B46B2"/>
    <w:rsid w:val="003B53C8"/>
    <w:rsid w:val="003B67EC"/>
    <w:rsid w:val="003B7C21"/>
    <w:rsid w:val="003C07C5"/>
    <w:rsid w:val="003C0EB1"/>
    <w:rsid w:val="003C0FAF"/>
    <w:rsid w:val="003C20A0"/>
    <w:rsid w:val="003C26A0"/>
    <w:rsid w:val="003C3958"/>
    <w:rsid w:val="003C41AE"/>
    <w:rsid w:val="003C6FE2"/>
    <w:rsid w:val="003C7AE4"/>
    <w:rsid w:val="003D01CC"/>
    <w:rsid w:val="003D089F"/>
    <w:rsid w:val="003D0CCA"/>
    <w:rsid w:val="003D15B3"/>
    <w:rsid w:val="003D2A71"/>
    <w:rsid w:val="003D64D5"/>
    <w:rsid w:val="003D720F"/>
    <w:rsid w:val="003D731D"/>
    <w:rsid w:val="003D7396"/>
    <w:rsid w:val="003D7870"/>
    <w:rsid w:val="003E00B8"/>
    <w:rsid w:val="003E02B1"/>
    <w:rsid w:val="003E0AB7"/>
    <w:rsid w:val="003E0F2F"/>
    <w:rsid w:val="003E11CE"/>
    <w:rsid w:val="003E1613"/>
    <w:rsid w:val="003E35E3"/>
    <w:rsid w:val="003E49F9"/>
    <w:rsid w:val="003E68A2"/>
    <w:rsid w:val="003E7179"/>
    <w:rsid w:val="003E7A63"/>
    <w:rsid w:val="003E7F53"/>
    <w:rsid w:val="003F0229"/>
    <w:rsid w:val="003F0F37"/>
    <w:rsid w:val="003F1865"/>
    <w:rsid w:val="003F1B54"/>
    <w:rsid w:val="003F2643"/>
    <w:rsid w:val="003F3E95"/>
    <w:rsid w:val="003F50D6"/>
    <w:rsid w:val="003F56C1"/>
    <w:rsid w:val="003F78D8"/>
    <w:rsid w:val="004005A7"/>
    <w:rsid w:val="00400604"/>
    <w:rsid w:val="00400B94"/>
    <w:rsid w:val="00400DE0"/>
    <w:rsid w:val="00401341"/>
    <w:rsid w:val="00404013"/>
    <w:rsid w:val="004043B3"/>
    <w:rsid w:val="004059A7"/>
    <w:rsid w:val="00406238"/>
    <w:rsid w:val="004067DA"/>
    <w:rsid w:val="00406ADC"/>
    <w:rsid w:val="00407BFE"/>
    <w:rsid w:val="00411243"/>
    <w:rsid w:val="004122D3"/>
    <w:rsid w:val="00415046"/>
    <w:rsid w:val="004151C8"/>
    <w:rsid w:val="00415F18"/>
    <w:rsid w:val="004171C2"/>
    <w:rsid w:val="00420122"/>
    <w:rsid w:val="00420ABF"/>
    <w:rsid w:val="00421FB5"/>
    <w:rsid w:val="004230A6"/>
    <w:rsid w:val="0042519D"/>
    <w:rsid w:val="00425BB2"/>
    <w:rsid w:val="00426C50"/>
    <w:rsid w:val="00426F08"/>
    <w:rsid w:val="00427813"/>
    <w:rsid w:val="00431381"/>
    <w:rsid w:val="004316AB"/>
    <w:rsid w:val="00432148"/>
    <w:rsid w:val="004321BC"/>
    <w:rsid w:val="0043437A"/>
    <w:rsid w:val="00434FF8"/>
    <w:rsid w:val="00437C37"/>
    <w:rsid w:val="00440201"/>
    <w:rsid w:val="00440CD1"/>
    <w:rsid w:val="00442E5E"/>
    <w:rsid w:val="00444EAA"/>
    <w:rsid w:val="004459D1"/>
    <w:rsid w:val="00445F2A"/>
    <w:rsid w:val="00446028"/>
    <w:rsid w:val="00446A86"/>
    <w:rsid w:val="00447782"/>
    <w:rsid w:val="0045027F"/>
    <w:rsid w:val="00450CA6"/>
    <w:rsid w:val="0045102F"/>
    <w:rsid w:val="0045136C"/>
    <w:rsid w:val="0045183A"/>
    <w:rsid w:val="00451B6C"/>
    <w:rsid w:val="0045293F"/>
    <w:rsid w:val="00452961"/>
    <w:rsid w:val="004533EA"/>
    <w:rsid w:val="0045389A"/>
    <w:rsid w:val="00454421"/>
    <w:rsid w:val="00454EA6"/>
    <w:rsid w:val="00455C8A"/>
    <w:rsid w:val="00455F49"/>
    <w:rsid w:val="00457535"/>
    <w:rsid w:val="0046116B"/>
    <w:rsid w:val="00461CA6"/>
    <w:rsid w:val="00462C0A"/>
    <w:rsid w:val="004634BB"/>
    <w:rsid w:val="004634DD"/>
    <w:rsid w:val="00464B8C"/>
    <w:rsid w:val="00467C38"/>
    <w:rsid w:val="00471413"/>
    <w:rsid w:val="00471ACE"/>
    <w:rsid w:val="00473136"/>
    <w:rsid w:val="0047363F"/>
    <w:rsid w:val="00473CAF"/>
    <w:rsid w:val="00474EA5"/>
    <w:rsid w:val="00476431"/>
    <w:rsid w:val="00476A7E"/>
    <w:rsid w:val="004772F8"/>
    <w:rsid w:val="0047783A"/>
    <w:rsid w:val="004802C4"/>
    <w:rsid w:val="00482E4F"/>
    <w:rsid w:val="00484394"/>
    <w:rsid w:val="00484776"/>
    <w:rsid w:val="0048515B"/>
    <w:rsid w:val="00485377"/>
    <w:rsid w:val="004856F2"/>
    <w:rsid w:val="00485806"/>
    <w:rsid w:val="00485F53"/>
    <w:rsid w:val="004906DE"/>
    <w:rsid w:val="004918FA"/>
    <w:rsid w:val="004922D7"/>
    <w:rsid w:val="00492533"/>
    <w:rsid w:val="00492BE3"/>
    <w:rsid w:val="00492D61"/>
    <w:rsid w:val="00493C6E"/>
    <w:rsid w:val="00493FBA"/>
    <w:rsid w:val="00494270"/>
    <w:rsid w:val="00494EC1"/>
    <w:rsid w:val="004950AA"/>
    <w:rsid w:val="00495A6D"/>
    <w:rsid w:val="00495A6F"/>
    <w:rsid w:val="00495A8A"/>
    <w:rsid w:val="00495C32"/>
    <w:rsid w:val="00495CB0"/>
    <w:rsid w:val="00495F03"/>
    <w:rsid w:val="004972DE"/>
    <w:rsid w:val="0049749A"/>
    <w:rsid w:val="004A0C66"/>
    <w:rsid w:val="004A0E8C"/>
    <w:rsid w:val="004A1E5A"/>
    <w:rsid w:val="004A215B"/>
    <w:rsid w:val="004A244C"/>
    <w:rsid w:val="004A31D9"/>
    <w:rsid w:val="004A6421"/>
    <w:rsid w:val="004A6B4A"/>
    <w:rsid w:val="004A72C0"/>
    <w:rsid w:val="004A73A0"/>
    <w:rsid w:val="004B062E"/>
    <w:rsid w:val="004B293F"/>
    <w:rsid w:val="004B2D4D"/>
    <w:rsid w:val="004B2EA5"/>
    <w:rsid w:val="004B3827"/>
    <w:rsid w:val="004B41A5"/>
    <w:rsid w:val="004B4A99"/>
    <w:rsid w:val="004B55CD"/>
    <w:rsid w:val="004B64E3"/>
    <w:rsid w:val="004B688B"/>
    <w:rsid w:val="004C03B5"/>
    <w:rsid w:val="004C4007"/>
    <w:rsid w:val="004C4D02"/>
    <w:rsid w:val="004C5C57"/>
    <w:rsid w:val="004C6846"/>
    <w:rsid w:val="004C7282"/>
    <w:rsid w:val="004C7BCD"/>
    <w:rsid w:val="004D0684"/>
    <w:rsid w:val="004D0C6F"/>
    <w:rsid w:val="004D1568"/>
    <w:rsid w:val="004D2870"/>
    <w:rsid w:val="004D30AD"/>
    <w:rsid w:val="004D312E"/>
    <w:rsid w:val="004D3925"/>
    <w:rsid w:val="004D4710"/>
    <w:rsid w:val="004D4AB3"/>
    <w:rsid w:val="004D58C2"/>
    <w:rsid w:val="004D596A"/>
    <w:rsid w:val="004D5A88"/>
    <w:rsid w:val="004D62F1"/>
    <w:rsid w:val="004D6381"/>
    <w:rsid w:val="004D668C"/>
    <w:rsid w:val="004D74CB"/>
    <w:rsid w:val="004E0829"/>
    <w:rsid w:val="004E19E9"/>
    <w:rsid w:val="004E2068"/>
    <w:rsid w:val="004E29A5"/>
    <w:rsid w:val="004E4FC8"/>
    <w:rsid w:val="004E6374"/>
    <w:rsid w:val="004E69B1"/>
    <w:rsid w:val="004E7544"/>
    <w:rsid w:val="004E7992"/>
    <w:rsid w:val="004F16F9"/>
    <w:rsid w:val="004F33FD"/>
    <w:rsid w:val="004F388E"/>
    <w:rsid w:val="004F3B75"/>
    <w:rsid w:val="004F4A1A"/>
    <w:rsid w:val="004F546C"/>
    <w:rsid w:val="004F5743"/>
    <w:rsid w:val="004F69BC"/>
    <w:rsid w:val="0050013F"/>
    <w:rsid w:val="0050021B"/>
    <w:rsid w:val="005018CB"/>
    <w:rsid w:val="00502FA0"/>
    <w:rsid w:val="00503681"/>
    <w:rsid w:val="00503730"/>
    <w:rsid w:val="00503A0B"/>
    <w:rsid w:val="00504B74"/>
    <w:rsid w:val="00505E52"/>
    <w:rsid w:val="00506228"/>
    <w:rsid w:val="005064F4"/>
    <w:rsid w:val="00506B4A"/>
    <w:rsid w:val="00510869"/>
    <w:rsid w:val="0051095F"/>
    <w:rsid w:val="00510A39"/>
    <w:rsid w:val="005112BA"/>
    <w:rsid w:val="00511F64"/>
    <w:rsid w:val="00513CDA"/>
    <w:rsid w:val="00514045"/>
    <w:rsid w:val="00514314"/>
    <w:rsid w:val="005154E6"/>
    <w:rsid w:val="00515BB6"/>
    <w:rsid w:val="0051678B"/>
    <w:rsid w:val="005169D8"/>
    <w:rsid w:val="005174E6"/>
    <w:rsid w:val="00517782"/>
    <w:rsid w:val="00517EB5"/>
    <w:rsid w:val="005203F2"/>
    <w:rsid w:val="00520F0D"/>
    <w:rsid w:val="005232B4"/>
    <w:rsid w:val="00523968"/>
    <w:rsid w:val="00524A97"/>
    <w:rsid w:val="00527482"/>
    <w:rsid w:val="00527AA2"/>
    <w:rsid w:val="005321E6"/>
    <w:rsid w:val="0053269D"/>
    <w:rsid w:val="00532E17"/>
    <w:rsid w:val="00534E05"/>
    <w:rsid w:val="005357EE"/>
    <w:rsid w:val="00535C6D"/>
    <w:rsid w:val="0053714F"/>
    <w:rsid w:val="00540679"/>
    <w:rsid w:val="00540919"/>
    <w:rsid w:val="00540E31"/>
    <w:rsid w:val="0054163D"/>
    <w:rsid w:val="00542332"/>
    <w:rsid w:val="00542399"/>
    <w:rsid w:val="00543830"/>
    <w:rsid w:val="00543948"/>
    <w:rsid w:val="005439F4"/>
    <w:rsid w:val="00543C3E"/>
    <w:rsid w:val="00544447"/>
    <w:rsid w:val="005448F3"/>
    <w:rsid w:val="005463DC"/>
    <w:rsid w:val="005465CF"/>
    <w:rsid w:val="00547528"/>
    <w:rsid w:val="00551668"/>
    <w:rsid w:val="00551AC2"/>
    <w:rsid w:val="00551F7F"/>
    <w:rsid w:val="005528CE"/>
    <w:rsid w:val="0055322F"/>
    <w:rsid w:val="00553379"/>
    <w:rsid w:val="00553EC6"/>
    <w:rsid w:val="005540A4"/>
    <w:rsid w:val="00554882"/>
    <w:rsid w:val="005549FB"/>
    <w:rsid w:val="00554B74"/>
    <w:rsid w:val="00555AC5"/>
    <w:rsid w:val="00555B51"/>
    <w:rsid w:val="00556199"/>
    <w:rsid w:val="0055718F"/>
    <w:rsid w:val="00557424"/>
    <w:rsid w:val="005613E3"/>
    <w:rsid w:val="00561647"/>
    <w:rsid w:val="0056474C"/>
    <w:rsid w:val="00564C50"/>
    <w:rsid w:val="00565474"/>
    <w:rsid w:val="0056640A"/>
    <w:rsid w:val="0056684B"/>
    <w:rsid w:val="00570E9E"/>
    <w:rsid w:val="005717F2"/>
    <w:rsid w:val="00572B5F"/>
    <w:rsid w:val="005736CC"/>
    <w:rsid w:val="00573F8C"/>
    <w:rsid w:val="00575222"/>
    <w:rsid w:val="00575B05"/>
    <w:rsid w:val="00576B12"/>
    <w:rsid w:val="00577687"/>
    <w:rsid w:val="00577FC9"/>
    <w:rsid w:val="00580332"/>
    <w:rsid w:val="0058076C"/>
    <w:rsid w:val="00582085"/>
    <w:rsid w:val="005821EE"/>
    <w:rsid w:val="0058335E"/>
    <w:rsid w:val="0058431D"/>
    <w:rsid w:val="005847F9"/>
    <w:rsid w:val="00584A9C"/>
    <w:rsid w:val="00585124"/>
    <w:rsid w:val="005855E9"/>
    <w:rsid w:val="00587053"/>
    <w:rsid w:val="0059013F"/>
    <w:rsid w:val="005907F4"/>
    <w:rsid w:val="00590EB4"/>
    <w:rsid w:val="00590F0B"/>
    <w:rsid w:val="005922A8"/>
    <w:rsid w:val="0059263B"/>
    <w:rsid w:val="005929E6"/>
    <w:rsid w:val="00592D2E"/>
    <w:rsid w:val="00592ED6"/>
    <w:rsid w:val="00594391"/>
    <w:rsid w:val="005952B9"/>
    <w:rsid w:val="005952FA"/>
    <w:rsid w:val="005953D3"/>
    <w:rsid w:val="00595670"/>
    <w:rsid w:val="00596DC7"/>
    <w:rsid w:val="00597119"/>
    <w:rsid w:val="00597968"/>
    <w:rsid w:val="00597D74"/>
    <w:rsid w:val="005A06CD"/>
    <w:rsid w:val="005A196B"/>
    <w:rsid w:val="005A42A1"/>
    <w:rsid w:val="005A4885"/>
    <w:rsid w:val="005A4C7E"/>
    <w:rsid w:val="005A6F67"/>
    <w:rsid w:val="005A75A4"/>
    <w:rsid w:val="005B0D71"/>
    <w:rsid w:val="005B198B"/>
    <w:rsid w:val="005B2655"/>
    <w:rsid w:val="005B2F44"/>
    <w:rsid w:val="005B4147"/>
    <w:rsid w:val="005B4500"/>
    <w:rsid w:val="005B4E1D"/>
    <w:rsid w:val="005B50CD"/>
    <w:rsid w:val="005B5B0E"/>
    <w:rsid w:val="005B5EAD"/>
    <w:rsid w:val="005B61C4"/>
    <w:rsid w:val="005B7B27"/>
    <w:rsid w:val="005C0914"/>
    <w:rsid w:val="005C16F3"/>
    <w:rsid w:val="005C181C"/>
    <w:rsid w:val="005C2890"/>
    <w:rsid w:val="005C29D7"/>
    <w:rsid w:val="005C4B70"/>
    <w:rsid w:val="005C6159"/>
    <w:rsid w:val="005C75D2"/>
    <w:rsid w:val="005C791E"/>
    <w:rsid w:val="005C7CC6"/>
    <w:rsid w:val="005D07C2"/>
    <w:rsid w:val="005D0C0A"/>
    <w:rsid w:val="005D391A"/>
    <w:rsid w:val="005D472B"/>
    <w:rsid w:val="005D5190"/>
    <w:rsid w:val="005D6E9D"/>
    <w:rsid w:val="005E0D72"/>
    <w:rsid w:val="005E0F15"/>
    <w:rsid w:val="005E26C7"/>
    <w:rsid w:val="005E3017"/>
    <w:rsid w:val="005E35D7"/>
    <w:rsid w:val="005E394F"/>
    <w:rsid w:val="005E5376"/>
    <w:rsid w:val="005E5D3A"/>
    <w:rsid w:val="005E6790"/>
    <w:rsid w:val="005E7946"/>
    <w:rsid w:val="005F0F8B"/>
    <w:rsid w:val="005F198B"/>
    <w:rsid w:val="005F1E5C"/>
    <w:rsid w:val="005F2BAF"/>
    <w:rsid w:val="005F2F33"/>
    <w:rsid w:val="005F2F63"/>
    <w:rsid w:val="005F2F77"/>
    <w:rsid w:val="005F3B70"/>
    <w:rsid w:val="005F725D"/>
    <w:rsid w:val="006004D4"/>
    <w:rsid w:val="00601DF0"/>
    <w:rsid w:val="006032F1"/>
    <w:rsid w:val="00605B40"/>
    <w:rsid w:val="00605EE8"/>
    <w:rsid w:val="00606467"/>
    <w:rsid w:val="006101CD"/>
    <w:rsid w:val="0061038B"/>
    <w:rsid w:val="00611505"/>
    <w:rsid w:val="00611BDF"/>
    <w:rsid w:val="00611EBB"/>
    <w:rsid w:val="00612F80"/>
    <w:rsid w:val="006148C6"/>
    <w:rsid w:val="00614F83"/>
    <w:rsid w:val="00615B8B"/>
    <w:rsid w:val="00617038"/>
    <w:rsid w:val="0061786C"/>
    <w:rsid w:val="00617B26"/>
    <w:rsid w:val="00620724"/>
    <w:rsid w:val="0062088A"/>
    <w:rsid w:val="00621355"/>
    <w:rsid w:val="006214EA"/>
    <w:rsid w:val="00621D63"/>
    <w:rsid w:val="00622035"/>
    <w:rsid w:val="006220D2"/>
    <w:rsid w:val="00622524"/>
    <w:rsid w:val="00622593"/>
    <w:rsid w:val="00623E26"/>
    <w:rsid w:val="00625AA4"/>
    <w:rsid w:val="00626070"/>
    <w:rsid w:val="006260AB"/>
    <w:rsid w:val="00627016"/>
    <w:rsid w:val="006276BB"/>
    <w:rsid w:val="00630582"/>
    <w:rsid w:val="006319BE"/>
    <w:rsid w:val="00634588"/>
    <w:rsid w:val="00634B4C"/>
    <w:rsid w:val="006351CE"/>
    <w:rsid w:val="0063614A"/>
    <w:rsid w:val="00636B31"/>
    <w:rsid w:val="00640479"/>
    <w:rsid w:val="00640AA8"/>
    <w:rsid w:val="00641C58"/>
    <w:rsid w:val="00641CA4"/>
    <w:rsid w:val="00642CBE"/>
    <w:rsid w:val="00643BB5"/>
    <w:rsid w:val="00644068"/>
    <w:rsid w:val="00645122"/>
    <w:rsid w:val="006452B7"/>
    <w:rsid w:val="006452F5"/>
    <w:rsid w:val="00646619"/>
    <w:rsid w:val="00647045"/>
    <w:rsid w:val="00647F06"/>
    <w:rsid w:val="0065092F"/>
    <w:rsid w:val="00650AD2"/>
    <w:rsid w:val="006527B6"/>
    <w:rsid w:val="00652967"/>
    <w:rsid w:val="00653176"/>
    <w:rsid w:val="006553E8"/>
    <w:rsid w:val="00656BBB"/>
    <w:rsid w:val="00657E13"/>
    <w:rsid w:val="00657F06"/>
    <w:rsid w:val="00660789"/>
    <w:rsid w:val="006618FF"/>
    <w:rsid w:val="00662DBC"/>
    <w:rsid w:val="006632C1"/>
    <w:rsid w:val="00663766"/>
    <w:rsid w:val="006651E0"/>
    <w:rsid w:val="00665797"/>
    <w:rsid w:val="00665D1B"/>
    <w:rsid w:val="00667E85"/>
    <w:rsid w:val="0067031B"/>
    <w:rsid w:val="00670942"/>
    <w:rsid w:val="00671700"/>
    <w:rsid w:val="00674982"/>
    <w:rsid w:val="00674B80"/>
    <w:rsid w:val="0067703E"/>
    <w:rsid w:val="00680374"/>
    <w:rsid w:val="00680933"/>
    <w:rsid w:val="00681F1F"/>
    <w:rsid w:val="00682863"/>
    <w:rsid w:val="0068287A"/>
    <w:rsid w:val="00682DD7"/>
    <w:rsid w:val="0068311C"/>
    <w:rsid w:val="00683977"/>
    <w:rsid w:val="00683C40"/>
    <w:rsid w:val="00683F82"/>
    <w:rsid w:val="00685BB4"/>
    <w:rsid w:val="00685C65"/>
    <w:rsid w:val="0068646B"/>
    <w:rsid w:val="00686EC2"/>
    <w:rsid w:val="00690391"/>
    <w:rsid w:val="0069286A"/>
    <w:rsid w:val="00695109"/>
    <w:rsid w:val="00695115"/>
    <w:rsid w:val="006966B5"/>
    <w:rsid w:val="00696DBB"/>
    <w:rsid w:val="006A0935"/>
    <w:rsid w:val="006A20D3"/>
    <w:rsid w:val="006A3BAC"/>
    <w:rsid w:val="006A4AFA"/>
    <w:rsid w:val="006A549B"/>
    <w:rsid w:val="006A5AB5"/>
    <w:rsid w:val="006A5D19"/>
    <w:rsid w:val="006A7406"/>
    <w:rsid w:val="006A7AF6"/>
    <w:rsid w:val="006B0863"/>
    <w:rsid w:val="006B29CC"/>
    <w:rsid w:val="006B38E2"/>
    <w:rsid w:val="006B3A78"/>
    <w:rsid w:val="006B40A8"/>
    <w:rsid w:val="006B4323"/>
    <w:rsid w:val="006B455F"/>
    <w:rsid w:val="006B48BC"/>
    <w:rsid w:val="006B5364"/>
    <w:rsid w:val="006B734E"/>
    <w:rsid w:val="006C1D08"/>
    <w:rsid w:val="006C1E0B"/>
    <w:rsid w:val="006C3445"/>
    <w:rsid w:val="006C431C"/>
    <w:rsid w:val="006C4455"/>
    <w:rsid w:val="006C527C"/>
    <w:rsid w:val="006C6153"/>
    <w:rsid w:val="006C6251"/>
    <w:rsid w:val="006C6462"/>
    <w:rsid w:val="006C676D"/>
    <w:rsid w:val="006C6E7E"/>
    <w:rsid w:val="006C7445"/>
    <w:rsid w:val="006C7775"/>
    <w:rsid w:val="006D01A9"/>
    <w:rsid w:val="006D025A"/>
    <w:rsid w:val="006D061E"/>
    <w:rsid w:val="006D083B"/>
    <w:rsid w:val="006D191F"/>
    <w:rsid w:val="006D1DE1"/>
    <w:rsid w:val="006D3101"/>
    <w:rsid w:val="006D389E"/>
    <w:rsid w:val="006D48A9"/>
    <w:rsid w:val="006D4E53"/>
    <w:rsid w:val="006D7262"/>
    <w:rsid w:val="006E1606"/>
    <w:rsid w:val="006E17ED"/>
    <w:rsid w:val="006E3DB0"/>
    <w:rsid w:val="006E7EBA"/>
    <w:rsid w:val="006F0394"/>
    <w:rsid w:val="006F1203"/>
    <w:rsid w:val="006F1D7F"/>
    <w:rsid w:val="006F1F40"/>
    <w:rsid w:val="006F41D0"/>
    <w:rsid w:val="006F4444"/>
    <w:rsid w:val="006F44E0"/>
    <w:rsid w:val="006F4C54"/>
    <w:rsid w:val="006F4DB0"/>
    <w:rsid w:val="006F534C"/>
    <w:rsid w:val="006F6362"/>
    <w:rsid w:val="006F63A8"/>
    <w:rsid w:val="006F6788"/>
    <w:rsid w:val="006F6FEF"/>
    <w:rsid w:val="006F7592"/>
    <w:rsid w:val="006F7B7F"/>
    <w:rsid w:val="006F7C0F"/>
    <w:rsid w:val="0070399B"/>
    <w:rsid w:val="00703A90"/>
    <w:rsid w:val="00704516"/>
    <w:rsid w:val="00704AE5"/>
    <w:rsid w:val="00704F0C"/>
    <w:rsid w:val="00706486"/>
    <w:rsid w:val="00706513"/>
    <w:rsid w:val="00706646"/>
    <w:rsid w:val="00707922"/>
    <w:rsid w:val="0071100A"/>
    <w:rsid w:val="0071165D"/>
    <w:rsid w:val="00711861"/>
    <w:rsid w:val="00711D34"/>
    <w:rsid w:val="00714B5E"/>
    <w:rsid w:val="00716FD7"/>
    <w:rsid w:val="00717B5D"/>
    <w:rsid w:val="00720038"/>
    <w:rsid w:val="00720B96"/>
    <w:rsid w:val="00721435"/>
    <w:rsid w:val="00721812"/>
    <w:rsid w:val="00721CF2"/>
    <w:rsid w:val="00721DAD"/>
    <w:rsid w:val="0072312D"/>
    <w:rsid w:val="00724EDE"/>
    <w:rsid w:val="007250AF"/>
    <w:rsid w:val="0072662D"/>
    <w:rsid w:val="00727202"/>
    <w:rsid w:val="00727AEC"/>
    <w:rsid w:val="00727C9A"/>
    <w:rsid w:val="00727D51"/>
    <w:rsid w:val="00732C51"/>
    <w:rsid w:val="00733465"/>
    <w:rsid w:val="00733B67"/>
    <w:rsid w:val="00733F41"/>
    <w:rsid w:val="00735589"/>
    <w:rsid w:val="007359DC"/>
    <w:rsid w:val="007400B9"/>
    <w:rsid w:val="0074075F"/>
    <w:rsid w:val="00741503"/>
    <w:rsid w:val="00741785"/>
    <w:rsid w:val="00741A2C"/>
    <w:rsid w:val="00742D57"/>
    <w:rsid w:val="007432BF"/>
    <w:rsid w:val="007454B4"/>
    <w:rsid w:val="00745DF7"/>
    <w:rsid w:val="00746E22"/>
    <w:rsid w:val="00746E4A"/>
    <w:rsid w:val="00747B4A"/>
    <w:rsid w:val="00747E7C"/>
    <w:rsid w:val="007502F8"/>
    <w:rsid w:val="00750626"/>
    <w:rsid w:val="00750BCA"/>
    <w:rsid w:val="00750DB4"/>
    <w:rsid w:val="00751691"/>
    <w:rsid w:val="007531F9"/>
    <w:rsid w:val="00753860"/>
    <w:rsid w:val="00754A1F"/>
    <w:rsid w:val="00754C45"/>
    <w:rsid w:val="0075522C"/>
    <w:rsid w:val="0075533A"/>
    <w:rsid w:val="007557FE"/>
    <w:rsid w:val="00760662"/>
    <w:rsid w:val="007623E0"/>
    <w:rsid w:val="007626D0"/>
    <w:rsid w:val="007629D4"/>
    <w:rsid w:val="00762F80"/>
    <w:rsid w:val="00763481"/>
    <w:rsid w:val="0076452D"/>
    <w:rsid w:val="00764DA8"/>
    <w:rsid w:val="0076535D"/>
    <w:rsid w:val="007659D6"/>
    <w:rsid w:val="00765F2D"/>
    <w:rsid w:val="00766BC9"/>
    <w:rsid w:val="00766E56"/>
    <w:rsid w:val="00767DF7"/>
    <w:rsid w:val="00771B97"/>
    <w:rsid w:val="00771BA6"/>
    <w:rsid w:val="00772798"/>
    <w:rsid w:val="00772E6C"/>
    <w:rsid w:val="00773BEF"/>
    <w:rsid w:val="0077439A"/>
    <w:rsid w:val="007748AE"/>
    <w:rsid w:val="00774FCD"/>
    <w:rsid w:val="00775196"/>
    <w:rsid w:val="0077612F"/>
    <w:rsid w:val="0078266C"/>
    <w:rsid w:val="007833F6"/>
    <w:rsid w:val="00784530"/>
    <w:rsid w:val="00785DD6"/>
    <w:rsid w:val="0078681F"/>
    <w:rsid w:val="00786FBA"/>
    <w:rsid w:val="007874CB"/>
    <w:rsid w:val="0079233D"/>
    <w:rsid w:val="007925AA"/>
    <w:rsid w:val="00794743"/>
    <w:rsid w:val="00794AFB"/>
    <w:rsid w:val="007950DB"/>
    <w:rsid w:val="0079593C"/>
    <w:rsid w:val="007959E5"/>
    <w:rsid w:val="007A092D"/>
    <w:rsid w:val="007A092E"/>
    <w:rsid w:val="007A16B5"/>
    <w:rsid w:val="007A390B"/>
    <w:rsid w:val="007A48CB"/>
    <w:rsid w:val="007A4930"/>
    <w:rsid w:val="007A4B5A"/>
    <w:rsid w:val="007A4DF8"/>
    <w:rsid w:val="007A6384"/>
    <w:rsid w:val="007A6DEF"/>
    <w:rsid w:val="007A6E86"/>
    <w:rsid w:val="007B0350"/>
    <w:rsid w:val="007B084C"/>
    <w:rsid w:val="007B089A"/>
    <w:rsid w:val="007B0918"/>
    <w:rsid w:val="007B1964"/>
    <w:rsid w:val="007B1FD8"/>
    <w:rsid w:val="007B2002"/>
    <w:rsid w:val="007B2894"/>
    <w:rsid w:val="007B2B34"/>
    <w:rsid w:val="007B319F"/>
    <w:rsid w:val="007B3501"/>
    <w:rsid w:val="007B4CB7"/>
    <w:rsid w:val="007B4D81"/>
    <w:rsid w:val="007B51A6"/>
    <w:rsid w:val="007B5C17"/>
    <w:rsid w:val="007B723A"/>
    <w:rsid w:val="007B763A"/>
    <w:rsid w:val="007B7CC1"/>
    <w:rsid w:val="007C0063"/>
    <w:rsid w:val="007C0CD9"/>
    <w:rsid w:val="007C1880"/>
    <w:rsid w:val="007C2001"/>
    <w:rsid w:val="007C2077"/>
    <w:rsid w:val="007C24E8"/>
    <w:rsid w:val="007C253A"/>
    <w:rsid w:val="007C2ED3"/>
    <w:rsid w:val="007C3CCA"/>
    <w:rsid w:val="007C4687"/>
    <w:rsid w:val="007C4886"/>
    <w:rsid w:val="007C49F2"/>
    <w:rsid w:val="007C5701"/>
    <w:rsid w:val="007C57B6"/>
    <w:rsid w:val="007C5A67"/>
    <w:rsid w:val="007C6814"/>
    <w:rsid w:val="007C7011"/>
    <w:rsid w:val="007C722B"/>
    <w:rsid w:val="007C76FD"/>
    <w:rsid w:val="007C7D84"/>
    <w:rsid w:val="007D09A5"/>
    <w:rsid w:val="007D0E1B"/>
    <w:rsid w:val="007D311D"/>
    <w:rsid w:val="007D3163"/>
    <w:rsid w:val="007D3F98"/>
    <w:rsid w:val="007D430D"/>
    <w:rsid w:val="007D65FD"/>
    <w:rsid w:val="007D710C"/>
    <w:rsid w:val="007D7172"/>
    <w:rsid w:val="007D745F"/>
    <w:rsid w:val="007E0DB3"/>
    <w:rsid w:val="007E1516"/>
    <w:rsid w:val="007E218D"/>
    <w:rsid w:val="007E341B"/>
    <w:rsid w:val="007E545D"/>
    <w:rsid w:val="007F0E8D"/>
    <w:rsid w:val="007F2B1C"/>
    <w:rsid w:val="007F3718"/>
    <w:rsid w:val="007F5763"/>
    <w:rsid w:val="007F57B7"/>
    <w:rsid w:val="007F666D"/>
    <w:rsid w:val="007F7775"/>
    <w:rsid w:val="007F7A26"/>
    <w:rsid w:val="007F7DF5"/>
    <w:rsid w:val="00800146"/>
    <w:rsid w:val="00801095"/>
    <w:rsid w:val="0080151F"/>
    <w:rsid w:val="008021C9"/>
    <w:rsid w:val="00803028"/>
    <w:rsid w:val="008052CE"/>
    <w:rsid w:val="00805855"/>
    <w:rsid w:val="00805887"/>
    <w:rsid w:val="00806B60"/>
    <w:rsid w:val="00807113"/>
    <w:rsid w:val="00810AE0"/>
    <w:rsid w:val="0081229D"/>
    <w:rsid w:val="00813B8D"/>
    <w:rsid w:val="00813E28"/>
    <w:rsid w:val="00814B2F"/>
    <w:rsid w:val="00814BE5"/>
    <w:rsid w:val="00815900"/>
    <w:rsid w:val="0081592A"/>
    <w:rsid w:val="00816847"/>
    <w:rsid w:val="00816BC6"/>
    <w:rsid w:val="00816D8F"/>
    <w:rsid w:val="00817A99"/>
    <w:rsid w:val="00820D00"/>
    <w:rsid w:val="00821A02"/>
    <w:rsid w:val="0082224D"/>
    <w:rsid w:val="008223C4"/>
    <w:rsid w:val="0082258F"/>
    <w:rsid w:val="00822A5A"/>
    <w:rsid w:val="00824172"/>
    <w:rsid w:val="00824794"/>
    <w:rsid w:val="00826A00"/>
    <w:rsid w:val="00827156"/>
    <w:rsid w:val="0082715E"/>
    <w:rsid w:val="0082726F"/>
    <w:rsid w:val="00830686"/>
    <w:rsid w:val="00833BFD"/>
    <w:rsid w:val="0083450C"/>
    <w:rsid w:val="008352A2"/>
    <w:rsid w:val="00835F6A"/>
    <w:rsid w:val="00836675"/>
    <w:rsid w:val="00836A08"/>
    <w:rsid w:val="00836A33"/>
    <w:rsid w:val="00837126"/>
    <w:rsid w:val="0083797D"/>
    <w:rsid w:val="00837A81"/>
    <w:rsid w:val="00840142"/>
    <w:rsid w:val="008402CA"/>
    <w:rsid w:val="00841DA4"/>
    <w:rsid w:val="00841DE7"/>
    <w:rsid w:val="00842247"/>
    <w:rsid w:val="00842827"/>
    <w:rsid w:val="008434AF"/>
    <w:rsid w:val="00843A74"/>
    <w:rsid w:val="00843A9C"/>
    <w:rsid w:val="0084400C"/>
    <w:rsid w:val="00844F1A"/>
    <w:rsid w:val="00845EDC"/>
    <w:rsid w:val="008462D2"/>
    <w:rsid w:val="008467CA"/>
    <w:rsid w:val="00846F69"/>
    <w:rsid w:val="008504D2"/>
    <w:rsid w:val="00850B85"/>
    <w:rsid w:val="00850B9B"/>
    <w:rsid w:val="00850F6B"/>
    <w:rsid w:val="0085177A"/>
    <w:rsid w:val="00851C0A"/>
    <w:rsid w:val="00851F68"/>
    <w:rsid w:val="0085240B"/>
    <w:rsid w:val="0085282E"/>
    <w:rsid w:val="00853CEB"/>
    <w:rsid w:val="0085470C"/>
    <w:rsid w:val="0086005B"/>
    <w:rsid w:val="0086064F"/>
    <w:rsid w:val="00861A83"/>
    <w:rsid w:val="0086401A"/>
    <w:rsid w:val="0086428C"/>
    <w:rsid w:val="008642FF"/>
    <w:rsid w:val="00867238"/>
    <w:rsid w:val="00867EF0"/>
    <w:rsid w:val="00870B65"/>
    <w:rsid w:val="00871214"/>
    <w:rsid w:val="00871516"/>
    <w:rsid w:val="00871897"/>
    <w:rsid w:val="008741CC"/>
    <w:rsid w:val="00874FA0"/>
    <w:rsid w:val="0087536A"/>
    <w:rsid w:val="00875520"/>
    <w:rsid w:val="00876838"/>
    <w:rsid w:val="00876970"/>
    <w:rsid w:val="00876BFB"/>
    <w:rsid w:val="008772BF"/>
    <w:rsid w:val="008801B0"/>
    <w:rsid w:val="00880370"/>
    <w:rsid w:val="00881321"/>
    <w:rsid w:val="00881571"/>
    <w:rsid w:val="00883B0D"/>
    <w:rsid w:val="00883B51"/>
    <w:rsid w:val="00884820"/>
    <w:rsid w:val="008864D0"/>
    <w:rsid w:val="0089004F"/>
    <w:rsid w:val="0089008E"/>
    <w:rsid w:val="008910E0"/>
    <w:rsid w:val="00891F00"/>
    <w:rsid w:val="00893062"/>
    <w:rsid w:val="00893D05"/>
    <w:rsid w:val="008959A6"/>
    <w:rsid w:val="00896AB5"/>
    <w:rsid w:val="008972B6"/>
    <w:rsid w:val="008974BC"/>
    <w:rsid w:val="008A2E8C"/>
    <w:rsid w:val="008A3530"/>
    <w:rsid w:val="008A3DBC"/>
    <w:rsid w:val="008A4CB7"/>
    <w:rsid w:val="008A5DD2"/>
    <w:rsid w:val="008A7087"/>
    <w:rsid w:val="008A76AF"/>
    <w:rsid w:val="008A7DA4"/>
    <w:rsid w:val="008B04EE"/>
    <w:rsid w:val="008B11D4"/>
    <w:rsid w:val="008B2F96"/>
    <w:rsid w:val="008B31FF"/>
    <w:rsid w:val="008B3CA1"/>
    <w:rsid w:val="008B4C97"/>
    <w:rsid w:val="008B5184"/>
    <w:rsid w:val="008C0AAD"/>
    <w:rsid w:val="008C175E"/>
    <w:rsid w:val="008C28B4"/>
    <w:rsid w:val="008C3CAC"/>
    <w:rsid w:val="008C4364"/>
    <w:rsid w:val="008C4877"/>
    <w:rsid w:val="008C48DC"/>
    <w:rsid w:val="008C4B38"/>
    <w:rsid w:val="008C779F"/>
    <w:rsid w:val="008C7F51"/>
    <w:rsid w:val="008D0625"/>
    <w:rsid w:val="008D0629"/>
    <w:rsid w:val="008D095F"/>
    <w:rsid w:val="008D0A77"/>
    <w:rsid w:val="008D1040"/>
    <w:rsid w:val="008D6F26"/>
    <w:rsid w:val="008D7BF9"/>
    <w:rsid w:val="008E0BE7"/>
    <w:rsid w:val="008E0C00"/>
    <w:rsid w:val="008E0E12"/>
    <w:rsid w:val="008E16B1"/>
    <w:rsid w:val="008E1F8D"/>
    <w:rsid w:val="008E1FF0"/>
    <w:rsid w:val="008E3466"/>
    <w:rsid w:val="008E5BE9"/>
    <w:rsid w:val="008E5C75"/>
    <w:rsid w:val="008E6322"/>
    <w:rsid w:val="008E6354"/>
    <w:rsid w:val="008E6615"/>
    <w:rsid w:val="008E67AC"/>
    <w:rsid w:val="008F02FF"/>
    <w:rsid w:val="008F19F0"/>
    <w:rsid w:val="008F1D9D"/>
    <w:rsid w:val="008F20B5"/>
    <w:rsid w:val="008F2294"/>
    <w:rsid w:val="008F22AE"/>
    <w:rsid w:val="008F2B71"/>
    <w:rsid w:val="008F337F"/>
    <w:rsid w:val="008F4C07"/>
    <w:rsid w:val="008F56A1"/>
    <w:rsid w:val="008F5934"/>
    <w:rsid w:val="008F5C9A"/>
    <w:rsid w:val="008F6344"/>
    <w:rsid w:val="008F6D03"/>
    <w:rsid w:val="008F70E0"/>
    <w:rsid w:val="008F749D"/>
    <w:rsid w:val="008F7ABD"/>
    <w:rsid w:val="008F7AD4"/>
    <w:rsid w:val="00900DD6"/>
    <w:rsid w:val="0090200C"/>
    <w:rsid w:val="0090219F"/>
    <w:rsid w:val="00903C61"/>
    <w:rsid w:val="00904A1E"/>
    <w:rsid w:val="00904E81"/>
    <w:rsid w:val="00905E48"/>
    <w:rsid w:val="00905FE0"/>
    <w:rsid w:val="00906029"/>
    <w:rsid w:val="00906FAA"/>
    <w:rsid w:val="00907280"/>
    <w:rsid w:val="00910DDD"/>
    <w:rsid w:val="00910F8D"/>
    <w:rsid w:val="009111FF"/>
    <w:rsid w:val="009114D1"/>
    <w:rsid w:val="009116DB"/>
    <w:rsid w:val="0091304B"/>
    <w:rsid w:val="00915140"/>
    <w:rsid w:val="0091580A"/>
    <w:rsid w:val="00916FEA"/>
    <w:rsid w:val="009178BF"/>
    <w:rsid w:val="00917C49"/>
    <w:rsid w:val="00920AD7"/>
    <w:rsid w:val="00920E28"/>
    <w:rsid w:val="009224D3"/>
    <w:rsid w:val="0092387C"/>
    <w:rsid w:val="00925226"/>
    <w:rsid w:val="00927F22"/>
    <w:rsid w:val="00930AE8"/>
    <w:rsid w:val="00931201"/>
    <w:rsid w:val="00932642"/>
    <w:rsid w:val="00932BB7"/>
    <w:rsid w:val="00934392"/>
    <w:rsid w:val="00934925"/>
    <w:rsid w:val="009362CF"/>
    <w:rsid w:val="009371DE"/>
    <w:rsid w:val="009378EB"/>
    <w:rsid w:val="0094062C"/>
    <w:rsid w:val="00942054"/>
    <w:rsid w:val="00943FC2"/>
    <w:rsid w:val="00947406"/>
    <w:rsid w:val="009479FD"/>
    <w:rsid w:val="00950317"/>
    <w:rsid w:val="00951C80"/>
    <w:rsid w:val="00952212"/>
    <w:rsid w:val="00952F70"/>
    <w:rsid w:val="00953402"/>
    <w:rsid w:val="0095392F"/>
    <w:rsid w:val="00953B7C"/>
    <w:rsid w:val="00953FF3"/>
    <w:rsid w:val="00955C55"/>
    <w:rsid w:val="00956F85"/>
    <w:rsid w:val="00957148"/>
    <w:rsid w:val="009572A7"/>
    <w:rsid w:val="009573D6"/>
    <w:rsid w:val="00960079"/>
    <w:rsid w:val="00960963"/>
    <w:rsid w:val="009609CB"/>
    <w:rsid w:val="00960B24"/>
    <w:rsid w:val="0096116F"/>
    <w:rsid w:val="00963685"/>
    <w:rsid w:val="00965037"/>
    <w:rsid w:val="00965C7C"/>
    <w:rsid w:val="00967926"/>
    <w:rsid w:val="00971823"/>
    <w:rsid w:val="00973830"/>
    <w:rsid w:val="00974BC9"/>
    <w:rsid w:val="009750BE"/>
    <w:rsid w:val="009755BB"/>
    <w:rsid w:val="009762D8"/>
    <w:rsid w:val="0097634A"/>
    <w:rsid w:val="0097664D"/>
    <w:rsid w:val="00976838"/>
    <w:rsid w:val="00976FCA"/>
    <w:rsid w:val="00980A92"/>
    <w:rsid w:val="00982835"/>
    <w:rsid w:val="00982EB0"/>
    <w:rsid w:val="0098454F"/>
    <w:rsid w:val="0098472B"/>
    <w:rsid w:val="00984817"/>
    <w:rsid w:val="009876F2"/>
    <w:rsid w:val="00987AE5"/>
    <w:rsid w:val="00987F14"/>
    <w:rsid w:val="0099233F"/>
    <w:rsid w:val="00992BC0"/>
    <w:rsid w:val="009931CC"/>
    <w:rsid w:val="0099513B"/>
    <w:rsid w:val="00997B36"/>
    <w:rsid w:val="009A05FC"/>
    <w:rsid w:val="009A0E14"/>
    <w:rsid w:val="009A23C8"/>
    <w:rsid w:val="009A470F"/>
    <w:rsid w:val="009A5716"/>
    <w:rsid w:val="009A5870"/>
    <w:rsid w:val="009A6DB0"/>
    <w:rsid w:val="009A6E71"/>
    <w:rsid w:val="009A7185"/>
    <w:rsid w:val="009A7604"/>
    <w:rsid w:val="009A78FA"/>
    <w:rsid w:val="009B0901"/>
    <w:rsid w:val="009B0C23"/>
    <w:rsid w:val="009B2836"/>
    <w:rsid w:val="009B2B7D"/>
    <w:rsid w:val="009B3B62"/>
    <w:rsid w:val="009B4645"/>
    <w:rsid w:val="009B586D"/>
    <w:rsid w:val="009B631D"/>
    <w:rsid w:val="009B6371"/>
    <w:rsid w:val="009B746B"/>
    <w:rsid w:val="009C001E"/>
    <w:rsid w:val="009C06EF"/>
    <w:rsid w:val="009C0714"/>
    <w:rsid w:val="009C1677"/>
    <w:rsid w:val="009C1CC6"/>
    <w:rsid w:val="009C1E1D"/>
    <w:rsid w:val="009C2DD1"/>
    <w:rsid w:val="009C2EC3"/>
    <w:rsid w:val="009C3147"/>
    <w:rsid w:val="009C3817"/>
    <w:rsid w:val="009C4449"/>
    <w:rsid w:val="009C56D8"/>
    <w:rsid w:val="009C5E13"/>
    <w:rsid w:val="009C652B"/>
    <w:rsid w:val="009C664D"/>
    <w:rsid w:val="009C6A69"/>
    <w:rsid w:val="009C6E3B"/>
    <w:rsid w:val="009D108E"/>
    <w:rsid w:val="009D16B4"/>
    <w:rsid w:val="009D1C67"/>
    <w:rsid w:val="009D1F56"/>
    <w:rsid w:val="009D2875"/>
    <w:rsid w:val="009D2E66"/>
    <w:rsid w:val="009D343C"/>
    <w:rsid w:val="009D354A"/>
    <w:rsid w:val="009D54D5"/>
    <w:rsid w:val="009D6F13"/>
    <w:rsid w:val="009D75A8"/>
    <w:rsid w:val="009D7B3C"/>
    <w:rsid w:val="009E0F87"/>
    <w:rsid w:val="009E13F2"/>
    <w:rsid w:val="009E2499"/>
    <w:rsid w:val="009E2D93"/>
    <w:rsid w:val="009E384A"/>
    <w:rsid w:val="009E4AD2"/>
    <w:rsid w:val="009E4F53"/>
    <w:rsid w:val="009E795D"/>
    <w:rsid w:val="009F0F85"/>
    <w:rsid w:val="009F279F"/>
    <w:rsid w:val="009F31E3"/>
    <w:rsid w:val="009F3438"/>
    <w:rsid w:val="009F3D8D"/>
    <w:rsid w:val="009F6EA8"/>
    <w:rsid w:val="009F7167"/>
    <w:rsid w:val="009F77A6"/>
    <w:rsid w:val="00A0009B"/>
    <w:rsid w:val="00A001B9"/>
    <w:rsid w:val="00A00BA9"/>
    <w:rsid w:val="00A01245"/>
    <w:rsid w:val="00A04315"/>
    <w:rsid w:val="00A0436E"/>
    <w:rsid w:val="00A04939"/>
    <w:rsid w:val="00A04D21"/>
    <w:rsid w:val="00A04DA4"/>
    <w:rsid w:val="00A06D8D"/>
    <w:rsid w:val="00A07845"/>
    <w:rsid w:val="00A07D1F"/>
    <w:rsid w:val="00A103D5"/>
    <w:rsid w:val="00A11914"/>
    <w:rsid w:val="00A11CCF"/>
    <w:rsid w:val="00A12D7B"/>
    <w:rsid w:val="00A12FB7"/>
    <w:rsid w:val="00A14367"/>
    <w:rsid w:val="00A14813"/>
    <w:rsid w:val="00A15443"/>
    <w:rsid w:val="00A16FA9"/>
    <w:rsid w:val="00A17B50"/>
    <w:rsid w:val="00A20F56"/>
    <w:rsid w:val="00A22F3C"/>
    <w:rsid w:val="00A23D61"/>
    <w:rsid w:val="00A23E26"/>
    <w:rsid w:val="00A246D0"/>
    <w:rsid w:val="00A24B8A"/>
    <w:rsid w:val="00A2535D"/>
    <w:rsid w:val="00A259D4"/>
    <w:rsid w:val="00A2779A"/>
    <w:rsid w:val="00A27960"/>
    <w:rsid w:val="00A27ADE"/>
    <w:rsid w:val="00A3184B"/>
    <w:rsid w:val="00A32765"/>
    <w:rsid w:val="00A33D91"/>
    <w:rsid w:val="00A33E2C"/>
    <w:rsid w:val="00A35061"/>
    <w:rsid w:val="00A35ABC"/>
    <w:rsid w:val="00A36543"/>
    <w:rsid w:val="00A36D45"/>
    <w:rsid w:val="00A40C44"/>
    <w:rsid w:val="00A416D1"/>
    <w:rsid w:val="00A43D48"/>
    <w:rsid w:val="00A43FE9"/>
    <w:rsid w:val="00A44BFD"/>
    <w:rsid w:val="00A46905"/>
    <w:rsid w:val="00A47212"/>
    <w:rsid w:val="00A479A6"/>
    <w:rsid w:val="00A52548"/>
    <w:rsid w:val="00A5272C"/>
    <w:rsid w:val="00A533C5"/>
    <w:rsid w:val="00A54B16"/>
    <w:rsid w:val="00A55D75"/>
    <w:rsid w:val="00A55EF0"/>
    <w:rsid w:val="00A561C4"/>
    <w:rsid w:val="00A562E3"/>
    <w:rsid w:val="00A6012D"/>
    <w:rsid w:val="00A6043B"/>
    <w:rsid w:val="00A626C2"/>
    <w:rsid w:val="00A636F7"/>
    <w:rsid w:val="00A63A1D"/>
    <w:rsid w:val="00A65D27"/>
    <w:rsid w:val="00A65DF3"/>
    <w:rsid w:val="00A67F45"/>
    <w:rsid w:val="00A705CD"/>
    <w:rsid w:val="00A709A3"/>
    <w:rsid w:val="00A70B9F"/>
    <w:rsid w:val="00A71A52"/>
    <w:rsid w:val="00A739C8"/>
    <w:rsid w:val="00A7580C"/>
    <w:rsid w:val="00A77480"/>
    <w:rsid w:val="00A7754F"/>
    <w:rsid w:val="00A77C8D"/>
    <w:rsid w:val="00A77CD8"/>
    <w:rsid w:val="00A80895"/>
    <w:rsid w:val="00A81D9A"/>
    <w:rsid w:val="00A83147"/>
    <w:rsid w:val="00A84084"/>
    <w:rsid w:val="00A84915"/>
    <w:rsid w:val="00A86F1C"/>
    <w:rsid w:val="00A879FC"/>
    <w:rsid w:val="00A92347"/>
    <w:rsid w:val="00A9249B"/>
    <w:rsid w:val="00A92574"/>
    <w:rsid w:val="00A9287A"/>
    <w:rsid w:val="00A93563"/>
    <w:rsid w:val="00A95784"/>
    <w:rsid w:val="00A96800"/>
    <w:rsid w:val="00A968BF"/>
    <w:rsid w:val="00A96F6B"/>
    <w:rsid w:val="00A97A91"/>
    <w:rsid w:val="00A97E5D"/>
    <w:rsid w:val="00AA1232"/>
    <w:rsid w:val="00AA1888"/>
    <w:rsid w:val="00AA1E46"/>
    <w:rsid w:val="00AA23BB"/>
    <w:rsid w:val="00AA2770"/>
    <w:rsid w:val="00AA297D"/>
    <w:rsid w:val="00AA3407"/>
    <w:rsid w:val="00AA34DD"/>
    <w:rsid w:val="00AA3B4E"/>
    <w:rsid w:val="00AA5382"/>
    <w:rsid w:val="00AA6DF3"/>
    <w:rsid w:val="00AA78A9"/>
    <w:rsid w:val="00AA7F1D"/>
    <w:rsid w:val="00AB0C66"/>
    <w:rsid w:val="00AB1B27"/>
    <w:rsid w:val="00AB2B91"/>
    <w:rsid w:val="00AB2D2C"/>
    <w:rsid w:val="00AB37CF"/>
    <w:rsid w:val="00AB4D0B"/>
    <w:rsid w:val="00AB4E7D"/>
    <w:rsid w:val="00AB4EAE"/>
    <w:rsid w:val="00AB609B"/>
    <w:rsid w:val="00AB6E65"/>
    <w:rsid w:val="00AB7558"/>
    <w:rsid w:val="00AB7B0E"/>
    <w:rsid w:val="00AC0289"/>
    <w:rsid w:val="00AC0D77"/>
    <w:rsid w:val="00AC2974"/>
    <w:rsid w:val="00AC4406"/>
    <w:rsid w:val="00AC47A2"/>
    <w:rsid w:val="00AC5E0A"/>
    <w:rsid w:val="00AC74F0"/>
    <w:rsid w:val="00AC75D5"/>
    <w:rsid w:val="00AC7F80"/>
    <w:rsid w:val="00AD0170"/>
    <w:rsid w:val="00AD0AFA"/>
    <w:rsid w:val="00AD0E29"/>
    <w:rsid w:val="00AD14A7"/>
    <w:rsid w:val="00AD1643"/>
    <w:rsid w:val="00AD1D0E"/>
    <w:rsid w:val="00AD3394"/>
    <w:rsid w:val="00AD3939"/>
    <w:rsid w:val="00AD3C70"/>
    <w:rsid w:val="00AD3D8B"/>
    <w:rsid w:val="00AD3EDD"/>
    <w:rsid w:val="00AD3FE6"/>
    <w:rsid w:val="00AD5232"/>
    <w:rsid w:val="00AD6037"/>
    <w:rsid w:val="00AD73DF"/>
    <w:rsid w:val="00AE0B4E"/>
    <w:rsid w:val="00AE0BE6"/>
    <w:rsid w:val="00AE1030"/>
    <w:rsid w:val="00AE13F5"/>
    <w:rsid w:val="00AE19DA"/>
    <w:rsid w:val="00AE1A8E"/>
    <w:rsid w:val="00AE1C87"/>
    <w:rsid w:val="00AE1CB5"/>
    <w:rsid w:val="00AE24C6"/>
    <w:rsid w:val="00AE286E"/>
    <w:rsid w:val="00AE4643"/>
    <w:rsid w:val="00AE5B3D"/>
    <w:rsid w:val="00AE5D1F"/>
    <w:rsid w:val="00AE7C4D"/>
    <w:rsid w:val="00AF001E"/>
    <w:rsid w:val="00AF02D9"/>
    <w:rsid w:val="00AF1670"/>
    <w:rsid w:val="00AF17EF"/>
    <w:rsid w:val="00AF26E5"/>
    <w:rsid w:val="00AF447B"/>
    <w:rsid w:val="00AF7ABB"/>
    <w:rsid w:val="00B0025F"/>
    <w:rsid w:val="00B009DB"/>
    <w:rsid w:val="00B01156"/>
    <w:rsid w:val="00B012EC"/>
    <w:rsid w:val="00B02D79"/>
    <w:rsid w:val="00B03737"/>
    <w:rsid w:val="00B03A66"/>
    <w:rsid w:val="00B0432C"/>
    <w:rsid w:val="00B04D02"/>
    <w:rsid w:val="00B057F0"/>
    <w:rsid w:val="00B05D5B"/>
    <w:rsid w:val="00B068B6"/>
    <w:rsid w:val="00B07485"/>
    <w:rsid w:val="00B10D6D"/>
    <w:rsid w:val="00B1257F"/>
    <w:rsid w:val="00B125FC"/>
    <w:rsid w:val="00B1278F"/>
    <w:rsid w:val="00B12894"/>
    <w:rsid w:val="00B13834"/>
    <w:rsid w:val="00B13EDF"/>
    <w:rsid w:val="00B15963"/>
    <w:rsid w:val="00B15A5F"/>
    <w:rsid w:val="00B15A9E"/>
    <w:rsid w:val="00B15C8B"/>
    <w:rsid w:val="00B166DA"/>
    <w:rsid w:val="00B169DD"/>
    <w:rsid w:val="00B16DDC"/>
    <w:rsid w:val="00B1747B"/>
    <w:rsid w:val="00B17870"/>
    <w:rsid w:val="00B20568"/>
    <w:rsid w:val="00B2078F"/>
    <w:rsid w:val="00B20F9D"/>
    <w:rsid w:val="00B218B6"/>
    <w:rsid w:val="00B218CE"/>
    <w:rsid w:val="00B22FEA"/>
    <w:rsid w:val="00B232E3"/>
    <w:rsid w:val="00B233D2"/>
    <w:rsid w:val="00B23BF4"/>
    <w:rsid w:val="00B240A6"/>
    <w:rsid w:val="00B2544F"/>
    <w:rsid w:val="00B25761"/>
    <w:rsid w:val="00B271CC"/>
    <w:rsid w:val="00B3035F"/>
    <w:rsid w:val="00B30689"/>
    <w:rsid w:val="00B30D84"/>
    <w:rsid w:val="00B317C0"/>
    <w:rsid w:val="00B31D90"/>
    <w:rsid w:val="00B31F06"/>
    <w:rsid w:val="00B32108"/>
    <w:rsid w:val="00B33980"/>
    <w:rsid w:val="00B34927"/>
    <w:rsid w:val="00B34FD3"/>
    <w:rsid w:val="00B3530E"/>
    <w:rsid w:val="00B35498"/>
    <w:rsid w:val="00B402CF"/>
    <w:rsid w:val="00B40FAD"/>
    <w:rsid w:val="00B4131A"/>
    <w:rsid w:val="00B4166D"/>
    <w:rsid w:val="00B42536"/>
    <w:rsid w:val="00B42F86"/>
    <w:rsid w:val="00B43190"/>
    <w:rsid w:val="00B45489"/>
    <w:rsid w:val="00B466AB"/>
    <w:rsid w:val="00B47BEF"/>
    <w:rsid w:val="00B47E00"/>
    <w:rsid w:val="00B537F6"/>
    <w:rsid w:val="00B53A48"/>
    <w:rsid w:val="00B53A6F"/>
    <w:rsid w:val="00B53DBB"/>
    <w:rsid w:val="00B53DD6"/>
    <w:rsid w:val="00B55464"/>
    <w:rsid w:val="00B55E47"/>
    <w:rsid w:val="00B6110B"/>
    <w:rsid w:val="00B62563"/>
    <w:rsid w:val="00B64087"/>
    <w:rsid w:val="00B655EE"/>
    <w:rsid w:val="00B65BB2"/>
    <w:rsid w:val="00B66457"/>
    <w:rsid w:val="00B70D78"/>
    <w:rsid w:val="00B71864"/>
    <w:rsid w:val="00B71B41"/>
    <w:rsid w:val="00B73055"/>
    <w:rsid w:val="00B73201"/>
    <w:rsid w:val="00B73830"/>
    <w:rsid w:val="00B73A44"/>
    <w:rsid w:val="00B74897"/>
    <w:rsid w:val="00B74D5F"/>
    <w:rsid w:val="00B754AE"/>
    <w:rsid w:val="00B75FA6"/>
    <w:rsid w:val="00B76D2D"/>
    <w:rsid w:val="00B77B14"/>
    <w:rsid w:val="00B8073C"/>
    <w:rsid w:val="00B82B60"/>
    <w:rsid w:val="00B842A7"/>
    <w:rsid w:val="00B843D7"/>
    <w:rsid w:val="00B84E57"/>
    <w:rsid w:val="00B857D2"/>
    <w:rsid w:val="00B8586B"/>
    <w:rsid w:val="00B85D47"/>
    <w:rsid w:val="00B87371"/>
    <w:rsid w:val="00B909CF"/>
    <w:rsid w:val="00B90A1D"/>
    <w:rsid w:val="00B9103A"/>
    <w:rsid w:val="00B91E6F"/>
    <w:rsid w:val="00B9290A"/>
    <w:rsid w:val="00B9301F"/>
    <w:rsid w:val="00B93676"/>
    <w:rsid w:val="00B938DC"/>
    <w:rsid w:val="00B94174"/>
    <w:rsid w:val="00B946DF"/>
    <w:rsid w:val="00B96029"/>
    <w:rsid w:val="00B966FA"/>
    <w:rsid w:val="00BA2E63"/>
    <w:rsid w:val="00BA3254"/>
    <w:rsid w:val="00BA4D86"/>
    <w:rsid w:val="00BA6345"/>
    <w:rsid w:val="00BB288C"/>
    <w:rsid w:val="00BB3143"/>
    <w:rsid w:val="00BB3311"/>
    <w:rsid w:val="00BB4B30"/>
    <w:rsid w:val="00BB6921"/>
    <w:rsid w:val="00BB69AE"/>
    <w:rsid w:val="00BB6C8A"/>
    <w:rsid w:val="00BB77A7"/>
    <w:rsid w:val="00BC0648"/>
    <w:rsid w:val="00BC0FC0"/>
    <w:rsid w:val="00BC1F45"/>
    <w:rsid w:val="00BC29DB"/>
    <w:rsid w:val="00BC327F"/>
    <w:rsid w:val="00BC4F2F"/>
    <w:rsid w:val="00BC6963"/>
    <w:rsid w:val="00BD02DE"/>
    <w:rsid w:val="00BD0E77"/>
    <w:rsid w:val="00BD1E39"/>
    <w:rsid w:val="00BD1E6F"/>
    <w:rsid w:val="00BD3310"/>
    <w:rsid w:val="00BD39ED"/>
    <w:rsid w:val="00BD3B1D"/>
    <w:rsid w:val="00BD443B"/>
    <w:rsid w:val="00BD496C"/>
    <w:rsid w:val="00BD5B29"/>
    <w:rsid w:val="00BD6A42"/>
    <w:rsid w:val="00BD6B37"/>
    <w:rsid w:val="00BE04D9"/>
    <w:rsid w:val="00BE0736"/>
    <w:rsid w:val="00BE1142"/>
    <w:rsid w:val="00BE201E"/>
    <w:rsid w:val="00BE3759"/>
    <w:rsid w:val="00BE4869"/>
    <w:rsid w:val="00BE4A17"/>
    <w:rsid w:val="00BE4D87"/>
    <w:rsid w:val="00BE764B"/>
    <w:rsid w:val="00BE7F02"/>
    <w:rsid w:val="00BF00DD"/>
    <w:rsid w:val="00BF0A60"/>
    <w:rsid w:val="00BF1A57"/>
    <w:rsid w:val="00BF1D82"/>
    <w:rsid w:val="00BF292E"/>
    <w:rsid w:val="00BF2C0F"/>
    <w:rsid w:val="00BF3E81"/>
    <w:rsid w:val="00BF412C"/>
    <w:rsid w:val="00BF550B"/>
    <w:rsid w:val="00BF581C"/>
    <w:rsid w:val="00BF59D0"/>
    <w:rsid w:val="00BF736C"/>
    <w:rsid w:val="00BF78E1"/>
    <w:rsid w:val="00C013B6"/>
    <w:rsid w:val="00C01793"/>
    <w:rsid w:val="00C0212D"/>
    <w:rsid w:val="00C025A8"/>
    <w:rsid w:val="00C0274C"/>
    <w:rsid w:val="00C032E0"/>
    <w:rsid w:val="00C0389F"/>
    <w:rsid w:val="00C03D5E"/>
    <w:rsid w:val="00C04977"/>
    <w:rsid w:val="00C0567D"/>
    <w:rsid w:val="00C05B2B"/>
    <w:rsid w:val="00C05B6C"/>
    <w:rsid w:val="00C05FCD"/>
    <w:rsid w:val="00C06079"/>
    <w:rsid w:val="00C07340"/>
    <w:rsid w:val="00C0745F"/>
    <w:rsid w:val="00C07FB3"/>
    <w:rsid w:val="00C122F0"/>
    <w:rsid w:val="00C126E8"/>
    <w:rsid w:val="00C148C3"/>
    <w:rsid w:val="00C14AE4"/>
    <w:rsid w:val="00C15574"/>
    <w:rsid w:val="00C17040"/>
    <w:rsid w:val="00C17BC5"/>
    <w:rsid w:val="00C20A6A"/>
    <w:rsid w:val="00C21A9B"/>
    <w:rsid w:val="00C23F83"/>
    <w:rsid w:val="00C2419E"/>
    <w:rsid w:val="00C2558E"/>
    <w:rsid w:val="00C27534"/>
    <w:rsid w:val="00C30697"/>
    <w:rsid w:val="00C3079E"/>
    <w:rsid w:val="00C313AE"/>
    <w:rsid w:val="00C316F0"/>
    <w:rsid w:val="00C317D5"/>
    <w:rsid w:val="00C3230A"/>
    <w:rsid w:val="00C32F02"/>
    <w:rsid w:val="00C33F1B"/>
    <w:rsid w:val="00C3427B"/>
    <w:rsid w:val="00C34B03"/>
    <w:rsid w:val="00C36304"/>
    <w:rsid w:val="00C37278"/>
    <w:rsid w:val="00C41227"/>
    <w:rsid w:val="00C41D77"/>
    <w:rsid w:val="00C41DFB"/>
    <w:rsid w:val="00C4358D"/>
    <w:rsid w:val="00C4369A"/>
    <w:rsid w:val="00C44F50"/>
    <w:rsid w:val="00C4799C"/>
    <w:rsid w:val="00C502C7"/>
    <w:rsid w:val="00C52C3C"/>
    <w:rsid w:val="00C534DD"/>
    <w:rsid w:val="00C535B8"/>
    <w:rsid w:val="00C54128"/>
    <w:rsid w:val="00C55BD3"/>
    <w:rsid w:val="00C56B47"/>
    <w:rsid w:val="00C574A3"/>
    <w:rsid w:val="00C57805"/>
    <w:rsid w:val="00C57C43"/>
    <w:rsid w:val="00C64730"/>
    <w:rsid w:val="00C662F2"/>
    <w:rsid w:val="00C6635E"/>
    <w:rsid w:val="00C66ECB"/>
    <w:rsid w:val="00C66F3A"/>
    <w:rsid w:val="00C70C02"/>
    <w:rsid w:val="00C71867"/>
    <w:rsid w:val="00C71911"/>
    <w:rsid w:val="00C7226F"/>
    <w:rsid w:val="00C722B0"/>
    <w:rsid w:val="00C72EEF"/>
    <w:rsid w:val="00C72FB8"/>
    <w:rsid w:val="00C73CCE"/>
    <w:rsid w:val="00C756DF"/>
    <w:rsid w:val="00C77A16"/>
    <w:rsid w:val="00C80079"/>
    <w:rsid w:val="00C822E1"/>
    <w:rsid w:val="00C82DC5"/>
    <w:rsid w:val="00C83158"/>
    <w:rsid w:val="00C839E4"/>
    <w:rsid w:val="00C83F93"/>
    <w:rsid w:val="00C85894"/>
    <w:rsid w:val="00C872D3"/>
    <w:rsid w:val="00C87A81"/>
    <w:rsid w:val="00C90C6D"/>
    <w:rsid w:val="00C9118E"/>
    <w:rsid w:val="00C9135A"/>
    <w:rsid w:val="00C91B25"/>
    <w:rsid w:val="00C9233D"/>
    <w:rsid w:val="00C92701"/>
    <w:rsid w:val="00C957ED"/>
    <w:rsid w:val="00CA09AF"/>
    <w:rsid w:val="00CA1366"/>
    <w:rsid w:val="00CA2408"/>
    <w:rsid w:val="00CA2CB2"/>
    <w:rsid w:val="00CA2E5D"/>
    <w:rsid w:val="00CA36D0"/>
    <w:rsid w:val="00CA3730"/>
    <w:rsid w:val="00CA3E6B"/>
    <w:rsid w:val="00CA682F"/>
    <w:rsid w:val="00CA6A5A"/>
    <w:rsid w:val="00CA70E2"/>
    <w:rsid w:val="00CA781D"/>
    <w:rsid w:val="00CB040B"/>
    <w:rsid w:val="00CB22EF"/>
    <w:rsid w:val="00CB244C"/>
    <w:rsid w:val="00CB4A72"/>
    <w:rsid w:val="00CB4E90"/>
    <w:rsid w:val="00CB5548"/>
    <w:rsid w:val="00CB5727"/>
    <w:rsid w:val="00CB6257"/>
    <w:rsid w:val="00CB7390"/>
    <w:rsid w:val="00CC0D1A"/>
    <w:rsid w:val="00CC0E8F"/>
    <w:rsid w:val="00CC1434"/>
    <w:rsid w:val="00CC148A"/>
    <w:rsid w:val="00CC1802"/>
    <w:rsid w:val="00CC27B5"/>
    <w:rsid w:val="00CC2B7C"/>
    <w:rsid w:val="00CC2CD2"/>
    <w:rsid w:val="00CC3BB5"/>
    <w:rsid w:val="00CC3FFE"/>
    <w:rsid w:val="00CC489D"/>
    <w:rsid w:val="00CC55DC"/>
    <w:rsid w:val="00CC66D2"/>
    <w:rsid w:val="00CC71FF"/>
    <w:rsid w:val="00CC731B"/>
    <w:rsid w:val="00CC7D84"/>
    <w:rsid w:val="00CD06B8"/>
    <w:rsid w:val="00CD0E13"/>
    <w:rsid w:val="00CD1700"/>
    <w:rsid w:val="00CD2006"/>
    <w:rsid w:val="00CD3274"/>
    <w:rsid w:val="00CD3C6D"/>
    <w:rsid w:val="00CD3CC7"/>
    <w:rsid w:val="00CD5FCC"/>
    <w:rsid w:val="00CD623D"/>
    <w:rsid w:val="00CD6CDB"/>
    <w:rsid w:val="00CE0CA5"/>
    <w:rsid w:val="00CE1DBD"/>
    <w:rsid w:val="00CE2AE8"/>
    <w:rsid w:val="00CE30CE"/>
    <w:rsid w:val="00CE4110"/>
    <w:rsid w:val="00CE5A2E"/>
    <w:rsid w:val="00CE6DA1"/>
    <w:rsid w:val="00CE7C73"/>
    <w:rsid w:val="00CF0C1F"/>
    <w:rsid w:val="00CF1AEF"/>
    <w:rsid w:val="00CF3905"/>
    <w:rsid w:val="00CF565E"/>
    <w:rsid w:val="00CF5665"/>
    <w:rsid w:val="00CF5D92"/>
    <w:rsid w:val="00CF6977"/>
    <w:rsid w:val="00CF77A6"/>
    <w:rsid w:val="00CF78CD"/>
    <w:rsid w:val="00CF793C"/>
    <w:rsid w:val="00D01072"/>
    <w:rsid w:val="00D0157D"/>
    <w:rsid w:val="00D018C4"/>
    <w:rsid w:val="00D01BE5"/>
    <w:rsid w:val="00D0277B"/>
    <w:rsid w:val="00D03F00"/>
    <w:rsid w:val="00D045EE"/>
    <w:rsid w:val="00D04B01"/>
    <w:rsid w:val="00D05AD2"/>
    <w:rsid w:val="00D06C04"/>
    <w:rsid w:val="00D079CD"/>
    <w:rsid w:val="00D07E93"/>
    <w:rsid w:val="00D105F3"/>
    <w:rsid w:val="00D11295"/>
    <w:rsid w:val="00D11987"/>
    <w:rsid w:val="00D11DB0"/>
    <w:rsid w:val="00D12999"/>
    <w:rsid w:val="00D13516"/>
    <w:rsid w:val="00D136E5"/>
    <w:rsid w:val="00D13D61"/>
    <w:rsid w:val="00D14AAA"/>
    <w:rsid w:val="00D14EB0"/>
    <w:rsid w:val="00D15250"/>
    <w:rsid w:val="00D15C14"/>
    <w:rsid w:val="00D208F5"/>
    <w:rsid w:val="00D21367"/>
    <w:rsid w:val="00D23214"/>
    <w:rsid w:val="00D23D4C"/>
    <w:rsid w:val="00D244F6"/>
    <w:rsid w:val="00D24CFF"/>
    <w:rsid w:val="00D25EF6"/>
    <w:rsid w:val="00D2603D"/>
    <w:rsid w:val="00D26341"/>
    <w:rsid w:val="00D26D0F"/>
    <w:rsid w:val="00D27904"/>
    <w:rsid w:val="00D3023F"/>
    <w:rsid w:val="00D31E02"/>
    <w:rsid w:val="00D32123"/>
    <w:rsid w:val="00D33215"/>
    <w:rsid w:val="00D33529"/>
    <w:rsid w:val="00D33CB5"/>
    <w:rsid w:val="00D34AD9"/>
    <w:rsid w:val="00D34B2F"/>
    <w:rsid w:val="00D34DAA"/>
    <w:rsid w:val="00D3503E"/>
    <w:rsid w:val="00D36B75"/>
    <w:rsid w:val="00D37377"/>
    <w:rsid w:val="00D37D85"/>
    <w:rsid w:val="00D37E98"/>
    <w:rsid w:val="00D40578"/>
    <w:rsid w:val="00D43773"/>
    <w:rsid w:val="00D441FC"/>
    <w:rsid w:val="00D4565E"/>
    <w:rsid w:val="00D4635F"/>
    <w:rsid w:val="00D4774D"/>
    <w:rsid w:val="00D47BEB"/>
    <w:rsid w:val="00D50BA9"/>
    <w:rsid w:val="00D51CA5"/>
    <w:rsid w:val="00D52376"/>
    <w:rsid w:val="00D5264F"/>
    <w:rsid w:val="00D52EDF"/>
    <w:rsid w:val="00D52EED"/>
    <w:rsid w:val="00D536CF"/>
    <w:rsid w:val="00D540D5"/>
    <w:rsid w:val="00D55597"/>
    <w:rsid w:val="00D5624E"/>
    <w:rsid w:val="00D5635E"/>
    <w:rsid w:val="00D569F6"/>
    <w:rsid w:val="00D57666"/>
    <w:rsid w:val="00D576A9"/>
    <w:rsid w:val="00D60FF4"/>
    <w:rsid w:val="00D61B15"/>
    <w:rsid w:val="00D6312B"/>
    <w:rsid w:val="00D63C9B"/>
    <w:rsid w:val="00D63E45"/>
    <w:rsid w:val="00D6409A"/>
    <w:rsid w:val="00D654FE"/>
    <w:rsid w:val="00D663A8"/>
    <w:rsid w:val="00D673EC"/>
    <w:rsid w:val="00D677E4"/>
    <w:rsid w:val="00D67844"/>
    <w:rsid w:val="00D702A1"/>
    <w:rsid w:val="00D703C4"/>
    <w:rsid w:val="00D71287"/>
    <w:rsid w:val="00D716AE"/>
    <w:rsid w:val="00D73F6E"/>
    <w:rsid w:val="00D74CEB"/>
    <w:rsid w:val="00D750EF"/>
    <w:rsid w:val="00D75245"/>
    <w:rsid w:val="00D753F0"/>
    <w:rsid w:val="00D76AA4"/>
    <w:rsid w:val="00D77267"/>
    <w:rsid w:val="00D81B45"/>
    <w:rsid w:val="00D82C43"/>
    <w:rsid w:val="00D830DA"/>
    <w:rsid w:val="00D836EF"/>
    <w:rsid w:val="00D83949"/>
    <w:rsid w:val="00D83BF8"/>
    <w:rsid w:val="00D83E44"/>
    <w:rsid w:val="00D847FC"/>
    <w:rsid w:val="00D84E6E"/>
    <w:rsid w:val="00D84F4C"/>
    <w:rsid w:val="00D85C37"/>
    <w:rsid w:val="00D8635C"/>
    <w:rsid w:val="00D86545"/>
    <w:rsid w:val="00D86FC5"/>
    <w:rsid w:val="00D87B79"/>
    <w:rsid w:val="00D908AF"/>
    <w:rsid w:val="00D90DE0"/>
    <w:rsid w:val="00D91621"/>
    <w:rsid w:val="00D92413"/>
    <w:rsid w:val="00D92723"/>
    <w:rsid w:val="00D929EB"/>
    <w:rsid w:val="00D92A0E"/>
    <w:rsid w:val="00D961DB"/>
    <w:rsid w:val="00D970FD"/>
    <w:rsid w:val="00DA105E"/>
    <w:rsid w:val="00DA186A"/>
    <w:rsid w:val="00DA2821"/>
    <w:rsid w:val="00DA33A2"/>
    <w:rsid w:val="00DA4DBB"/>
    <w:rsid w:val="00DA6359"/>
    <w:rsid w:val="00DA79DF"/>
    <w:rsid w:val="00DB029F"/>
    <w:rsid w:val="00DB1153"/>
    <w:rsid w:val="00DB1A05"/>
    <w:rsid w:val="00DB20E4"/>
    <w:rsid w:val="00DB27EF"/>
    <w:rsid w:val="00DB29D6"/>
    <w:rsid w:val="00DB4468"/>
    <w:rsid w:val="00DB6A14"/>
    <w:rsid w:val="00DB70B6"/>
    <w:rsid w:val="00DB70BA"/>
    <w:rsid w:val="00DB72D8"/>
    <w:rsid w:val="00DC021E"/>
    <w:rsid w:val="00DC096A"/>
    <w:rsid w:val="00DC2173"/>
    <w:rsid w:val="00DC227D"/>
    <w:rsid w:val="00DC4482"/>
    <w:rsid w:val="00DC53AF"/>
    <w:rsid w:val="00DC586B"/>
    <w:rsid w:val="00DC63B8"/>
    <w:rsid w:val="00DC6CEE"/>
    <w:rsid w:val="00DC706A"/>
    <w:rsid w:val="00DC7296"/>
    <w:rsid w:val="00DC74B8"/>
    <w:rsid w:val="00DD0282"/>
    <w:rsid w:val="00DD03C6"/>
    <w:rsid w:val="00DD0CFF"/>
    <w:rsid w:val="00DD1EDF"/>
    <w:rsid w:val="00DD2F76"/>
    <w:rsid w:val="00DD359C"/>
    <w:rsid w:val="00DD3F7D"/>
    <w:rsid w:val="00DD47F3"/>
    <w:rsid w:val="00DD7B83"/>
    <w:rsid w:val="00DE0823"/>
    <w:rsid w:val="00DE3AF4"/>
    <w:rsid w:val="00DE49F1"/>
    <w:rsid w:val="00DE5413"/>
    <w:rsid w:val="00DE5BFC"/>
    <w:rsid w:val="00DE5DA6"/>
    <w:rsid w:val="00DE66A6"/>
    <w:rsid w:val="00DE6EF3"/>
    <w:rsid w:val="00DE6FB8"/>
    <w:rsid w:val="00DF010B"/>
    <w:rsid w:val="00DF088E"/>
    <w:rsid w:val="00DF09A7"/>
    <w:rsid w:val="00DF1634"/>
    <w:rsid w:val="00DF223A"/>
    <w:rsid w:val="00DF2733"/>
    <w:rsid w:val="00DF2A0D"/>
    <w:rsid w:val="00DF2C90"/>
    <w:rsid w:val="00DF33CD"/>
    <w:rsid w:val="00DF498A"/>
    <w:rsid w:val="00DF4DC6"/>
    <w:rsid w:val="00DF4E7F"/>
    <w:rsid w:val="00DF5FD1"/>
    <w:rsid w:val="00DF629A"/>
    <w:rsid w:val="00DF64EC"/>
    <w:rsid w:val="00DF7B8E"/>
    <w:rsid w:val="00DF7C6A"/>
    <w:rsid w:val="00E0068C"/>
    <w:rsid w:val="00E01037"/>
    <w:rsid w:val="00E03071"/>
    <w:rsid w:val="00E03261"/>
    <w:rsid w:val="00E03DD4"/>
    <w:rsid w:val="00E045B2"/>
    <w:rsid w:val="00E04923"/>
    <w:rsid w:val="00E07140"/>
    <w:rsid w:val="00E073D2"/>
    <w:rsid w:val="00E0780C"/>
    <w:rsid w:val="00E104E3"/>
    <w:rsid w:val="00E10DEF"/>
    <w:rsid w:val="00E11375"/>
    <w:rsid w:val="00E116DD"/>
    <w:rsid w:val="00E11F35"/>
    <w:rsid w:val="00E127D6"/>
    <w:rsid w:val="00E139C4"/>
    <w:rsid w:val="00E13CB7"/>
    <w:rsid w:val="00E14217"/>
    <w:rsid w:val="00E144DC"/>
    <w:rsid w:val="00E15521"/>
    <w:rsid w:val="00E17612"/>
    <w:rsid w:val="00E2164E"/>
    <w:rsid w:val="00E21753"/>
    <w:rsid w:val="00E237A4"/>
    <w:rsid w:val="00E2416B"/>
    <w:rsid w:val="00E2528C"/>
    <w:rsid w:val="00E26111"/>
    <w:rsid w:val="00E26944"/>
    <w:rsid w:val="00E26B06"/>
    <w:rsid w:val="00E27E16"/>
    <w:rsid w:val="00E301B0"/>
    <w:rsid w:val="00E30402"/>
    <w:rsid w:val="00E317D0"/>
    <w:rsid w:val="00E31907"/>
    <w:rsid w:val="00E31DB3"/>
    <w:rsid w:val="00E32BBD"/>
    <w:rsid w:val="00E331F1"/>
    <w:rsid w:val="00E3361C"/>
    <w:rsid w:val="00E34490"/>
    <w:rsid w:val="00E34EAE"/>
    <w:rsid w:val="00E35361"/>
    <w:rsid w:val="00E35F31"/>
    <w:rsid w:val="00E370EB"/>
    <w:rsid w:val="00E37589"/>
    <w:rsid w:val="00E401E8"/>
    <w:rsid w:val="00E406C9"/>
    <w:rsid w:val="00E40CE6"/>
    <w:rsid w:val="00E4123C"/>
    <w:rsid w:val="00E4130B"/>
    <w:rsid w:val="00E4236A"/>
    <w:rsid w:val="00E42790"/>
    <w:rsid w:val="00E441A7"/>
    <w:rsid w:val="00E44935"/>
    <w:rsid w:val="00E46B95"/>
    <w:rsid w:val="00E500C0"/>
    <w:rsid w:val="00E50331"/>
    <w:rsid w:val="00E520B9"/>
    <w:rsid w:val="00E52F47"/>
    <w:rsid w:val="00E535B4"/>
    <w:rsid w:val="00E55EED"/>
    <w:rsid w:val="00E55F1C"/>
    <w:rsid w:val="00E560D7"/>
    <w:rsid w:val="00E56423"/>
    <w:rsid w:val="00E56A04"/>
    <w:rsid w:val="00E57FF7"/>
    <w:rsid w:val="00E6009A"/>
    <w:rsid w:val="00E610F4"/>
    <w:rsid w:val="00E6143F"/>
    <w:rsid w:val="00E619E7"/>
    <w:rsid w:val="00E63AD4"/>
    <w:rsid w:val="00E63E09"/>
    <w:rsid w:val="00E71490"/>
    <w:rsid w:val="00E71737"/>
    <w:rsid w:val="00E718AC"/>
    <w:rsid w:val="00E73132"/>
    <w:rsid w:val="00E7478A"/>
    <w:rsid w:val="00E7502E"/>
    <w:rsid w:val="00E758E7"/>
    <w:rsid w:val="00E7684E"/>
    <w:rsid w:val="00E803E6"/>
    <w:rsid w:val="00E80693"/>
    <w:rsid w:val="00E81911"/>
    <w:rsid w:val="00E82065"/>
    <w:rsid w:val="00E82187"/>
    <w:rsid w:val="00E8247E"/>
    <w:rsid w:val="00E82FC4"/>
    <w:rsid w:val="00E83371"/>
    <w:rsid w:val="00E83B30"/>
    <w:rsid w:val="00E84201"/>
    <w:rsid w:val="00E847FD"/>
    <w:rsid w:val="00E8489B"/>
    <w:rsid w:val="00E84935"/>
    <w:rsid w:val="00E84CEB"/>
    <w:rsid w:val="00E84EBB"/>
    <w:rsid w:val="00E85385"/>
    <w:rsid w:val="00E853D0"/>
    <w:rsid w:val="00E85667"/>
    <w:rsid w:val="00E85BDE"/>
    <w:rsid w:val="00E871BF"/>
    <w:rsid w:val="00E87245"/>
    <w:rsid w:val="00E87784"/>
    <w:rsid w:val="00E87912"/>
    <w:rsid w:val="00E87C0B"/>
    <w:rsid w:val="00E9119D"/>
    <w:rsid w:val="00E932F1"/>
    <w:rsid w:val="00E943F1"/>
    <w:rsid w:val="00E95CD3"/>
    <w:rsid w:val="00E96200"/>
    <w:rsid w:val="00E96459"/>
    <w:rsid w:val="00E964CB"/>
    <w:rsid w:val="00E97831"/>
    <w:rsid w:val="00EA0CB3"/>
    <w:rsid w:val="00EA111D"/>
    <w:rsid w:val="00EA1690"/>
    <w:rsid w:val="00EA3F5A"/>
    <w:rsid w:val="00EA4112"/>
    <w:rsid w:val="00EA4977"/>
    <w:rsid w:val="00EA5138"/>
    <w:rsid w:val="00EA53F5"/>
    <w:rsid w:val="00EA68A3"/>
    <w:rsid w:val="00EB3B1F"/>
    <w:rsid w:val="00EB6643"/>
    <w:rsid w:val="00EC0609"/>
    <w:rsid w:val="00EC3E20"/>
    <w:rsid w:val="00EC46E5"/>
    <w:rsid w:val="00EC6BF0"/>
    <w:rsid w:val="00EC6C5F"/>
    <w:rsid w:val="00EC7388"/>
    <w:rsid w:val="00EC7ADA"/>
    <w:rsid w:val="00ED0495"/>
    <w:rsid w:val="00ED0C53"/>
    <w:rsid w:val="00ED32EE"/>
    <w:rsid w:val="00ED47CE"/>
    <w:rsid w:val="00ED47D3"/>
    <w:rsid w:val="00ED6584"/>
    <w:rsid w:val="00ED6DD7"/>
    <w:rsid w:val="00EE0003"/>
    <w:rsid w:val="00EE02D5"/>
    <w:rsid w:val="00EE1741"/>
    <w:rsid w:val="00EE4391"/>
    <w:rsid w:val="00EE4B1F"/>
    <w:rsid w:val="00EE58E6"/>
    <w:rsid w:val="00EF059B"/>
    <w:rsid w:val="00EF0A40"/>
    <w:rsid w:val="00EF2738"/>
    <w:rsid w:val="00EF5756"/>
    <w:rsid w:val="00F00504"/>
    <w:rsid w:val="00F00B73"/>
    <w:rsid w:val="00F00FD4"/>
    <w:rsid w:val="00F0128A"/>
    <w:rsid w:val="00F012AC"/>
    <w:rsid w:val="00F0436F"/>
    <w:rsid w:val="00F05428"/>
    <w:rsid w:val="00F05987"/>
    <w:rsid w:val="00F05AC0"/>
    <w:rsid w:val="00F068EC"/>
    <w:rsid w:val="00F07375"/>
    <w:rsid w:val="00F10718"/>
    <w:rsid w:val="00F10F25"/>
    <w:rsid w:val="00F11B09"/>
    <w:rsid w:val="00F12B14"/>
    <w:rsid w:val="00F132B9"/>
    <w:rsid w:val="00F14A17"/>
    <w:rsid w:val="00F16C25"/>
    <w:rsid w:val="00F16C60"/>
    <w:rsid w:val="00F20234"/>
    <w:rsid w:val="00F2050D"/>
    <w:rsid w:val="00F207CD"/>
    <w:rsid w:val="00F21B3E"/>
    <w:rsid w:val="00F2328D"/>
    <w:rsid w:val="00F23954"/>
    <w:rsid w:val="00F23BBE"/>
    <w:rsid w:val="00F24416"/>
    <w:rsid w:val="00F25A58"/>
    <w:rsid w:val="00F26491"/>
    <w:rsid w:val="00F26681"/>
    <w:rsid w:val="00F27151"/>
    <w:rsid w:val="00F30216"/>
    <w:rsid w:val="00F32F41"/>
    <w:rsid w:val="00F3496F"/>
    <w:rsid w:val="00F3664F"/>
    <w:rsid w:val="00F37A2A"/>
    <w:rsid w:val="00F4113C"/>
    <w:rsid w:val="00F41EFA"/>
    <w:rsid w:val="00F42E19"/>
    <w:rsid w:val="00F42EAC"/>
    <w:rsid w:val="00F44153"/>
    <w:rsid w:val="00F44292"/>
    <w:rsid w:val="00F451CD"/>
    <w:rsid w:val="00F46172"/>
    <w:rsid w:val="00F46793"/>
    <w:rsid w:val="00F47EFA"/>
    <w:rsid w:val="00F5163C"/>
    <w:rsid w:val="00F53DEE"/>
    <w:rsid w:val="00F54218"/>
    <w:rsid w:val="00F54F68"/>
    <w:rsid w:val="00F55E94"/>
    <w:rsid w:val="00F56C1B"/>
    <w:rsid w:val="00F61AC5"/>
    <w:rsid w:val="00F61ADB"/>
    <w:rsid w:val="00F61B61"/>
    <w:rsid w:val="00F622D7"/>
    <w:rsid w:val="00F64FFB"/>
    <w:rsid w:val="00F6531D"/>
    <w:rsid w:val="00F6694C"/>
    <w:rsid w:val="00F66B8F"/>
    <w:rsid w:val="00F66DA2"/>
    <w:rsid w:val="00F66DF9"/>
    <w:rsid w:val="00F67389"/>
    <w:rsid w:val="00F7027B"/>
    <w:rsid w:val="00F70A20"/>
    <w:rsid w:val="00F74A52"/>
    <w:rsid w:val="00F75BAD"/>
    <w:rsid w:val="00F76443"/>
    <w:rsid w:val="00F7676D"/>
    <w:rsid w:val="00F76944"/>
    <w:rsid w:val="00F804F4"/>
    <w:rsid w:val="00F8323F"/>
    <w:rsid w:val="00F843B8"/>
    <w:rsid w:val="00F84727"/>
    <w:rsid w:val="00F85301"/>
    <w:rsid w:val="00F85ED2"/>
    <w:rsid w:val="00F86004"/>
    <w:rsid w:val="00F91D2D"/>
    <w:rsid w:val="00F926CF"/>
    <w:rsid w:val="00F929DB"/>
    <w:rsid w:val="00F93EC8"/>
    <w:rsid w:val="00F95045"/>
    <w:rsid w:val="00F95E89"/>
    <w:rsid w:val="00F960F2"/>
    <w:rsid w:val="00FA122D"/>
    <w:rsid w:val="00FA1B1F"/>
    <w:rsid w:val="00FA3E7E"/>
    <w:rsid w:val="00FA5152"/>
    <w:rsid w:val="00FA552D"/>
    <w:rsid w:val="00FA620F"/>
    <w:rsid w:val="00FA643E"/>
    <w:rsid w:val="00FA7787"/>
    <w:rsid w:val="00FA7A4B"/>
    <w:rsid w:val="00FA7CD7"/>
    <w:rsid w:val="00FB40A7"/>
    <w:rsid w:val="00FB418A"/>
    <w:rsid w:val="00FB4464"/>
    <w:rsid w:val="00FB5D74"/>
    <w:rsid w:val="00FB5E04"/>
    <w:rsid w:val="00FB6787"/>
    <w:rsid w:val="00FC0224"/>
    <w:rsid w:val="00FC0590"/>
    <w:rsid w:val="00FC073B"/>
    <w:rsid w:val="00FC2182"/>
    <w:rsid w:val="00FC222B"/>
    <w:rsid w:val="00FC2330"/>
    <w:rsid w:val="00FC23DF"/>
    <w:rsid w:val="00FC2572"/>
    <w:rsid w:val="00FC3EEA"/>
    <w:rsid w:val="00FC43A4"/>
    <w:rsid w:val="00FC53EA"/>
    <w:rsid w:val="00FC57F2"/>
    <w:rsid w:val="00FC6287"/>
    <w:rsid w:val="00FD04CF"/>
    <w:rsid w:val="00FD0B6F"/>
    <w:rsid w:val="00FD1165"/>
    <w:rsid w:val="00FD1181"/>
    <w:rsid w:val="00FD13A1"/>
    <w:rsid w:val="00FD74A3"/>
    <w:rsid w:val="00FD7566"/>
    <w:rsid w:val="00FD7FC1"/>
    <w:rsid w:val="00FE023D"/>
    <w:rsid w:val="00FE18A0"/>
    <w:rsid w:val="00FE2F2B"/>
    <w:rsid w:val="00FE4463"/>
    <w:rsid w:val="00FE4B8A"/>
    <w:rsid w:val="00FE63A2"/>
    <w:rsid w:val="00FE6989"/>
    <w:rsid w:val="00FF0EF3"/>
    <w:rsid w:val="00FF3FBF"/>
    <w:rsid w:val="00FF4CEC"/>
    <w:rsid w:val="00FF5E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FD1DCD-CAB3-4425-BF0D-97B21ABE9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15B"/>
    <w:pPr>
      <w:spacing w:after="160" w:line="259" w:lineRule="auto"/>
    </w:pPr>
  </w:style>
  <w:style w:type="paragraph" w:styleId="Ttulo1">
    <w:name w:val="heading 1"/>
    <w:basedOn w:val="Normal"/>
    <w:next w:val="Normal"/>
    <w:link w:val="Ttulo1Car"/>
    <w:qFormat/>
    <w:rsid w:val="0078266C"/>
    <w:pPr>
      <w:keepNext/>
      <w:spacing w:after="0" w:line="240" w:lineRule="auto"/>
      <w:jc w:val="center"/>
      <w:outlineLvl w:val="0"/>
    </w:pPr>
    <w:rPr>
      <w:rFonts w:ascii="Tahoma" w:eastAsia="Times New Roman" w:hAnsi="Tahoma" w:cs="Times New Roman"/>
      <w:b/>
      <w:bCs/>
      <w:sz w:val="24"/>
      <w:szCs w:val="24"/>
      <w:lang w:eastAsia="es-ES"/>
    </w:rPr>
  </w:style>
  <w:style w:type="paragraph" w:styleId="Ttulo2">
    <w:name w:val="heading 2"/>
    <w:basedOn w:val="Normal"/>
    <w:next w:val="Normal"/>
    <w:link w:val="Ttulo2Car"/>
    <w:qFormat/>
    <w:rsid w:val="0078266C"/>
    <w:pPr>
      <w:keepNext/>
      <w:spacing w:after="0" w:line="240" w:lineRule="auto"/>
      <w:jc w:val="both"/>
      <w:outlineLvl w:val="1"/>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2516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516C5"/>
    <w:rPr>
      <w:rFonts w:ascii="Tahoma" w:hAnsi="Tahoma" w:cs="Tahoma"/>
      <w:sz w:val="16"/>
      <w:szCs w:val="16"/>
    </w:rPr>
  </w:style>
  <w:style w:type="paragraph" w:styleId="Encabezado">
    <w:name w:val="header"/>
    <w:basedOn w:val="Normal"/>
    <w:link w:val="EncabezadoCar"/>
    <w:unhideWhenUsed/>
    <w:rsid w:val="002516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16C5"/>
  </w:style>
  <w:style w:type="paragraph" w:styleId="Piedepgina">
    <w:name w:val="footer"/>
    <w:basedOn w:val="Normal"/>
    <w:link w:val="PiedepginaCar"/>
    <w:uiPriority w:val="99"/>
    <w:unhideWhenUsed/>
    <w:rsid w:val="002516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16C5"/>
  </w:style>
  <w:style w:type="character" w:customStyle="1" w:styleId="Ttulo1Car">
    <w:name w:val="Título 1 Car"/>
    <w:basedOn w:val="Fuentedeprrafopredeter"/>
    <w:link w:val="Ttulo1"/>
    <w:rsid w:val="0078266C"/>
    <w:rPr>
      <w:rFonts w:ascii="Tahoma" w:eastAsia="Times New Roman" w:hAnsi="Tahoma" w:cs="Times New Roman"/>
      <w:b/>
      <w:bCs/>
      <w:sz w:val="24"/>
      <w:szCs w:val="24"/>
      <w:lang w:eastAsia="es-ES"/>
    </w:rPr>
  </w:style>
  <w:style w:type="character" w:customStyle="1" w:styleId="Ttulo2Car">
    <w:name w:val="Título 2 Car"/>
    <w:basedOn w:val="Fuentedeprrafopredeter"/>
    <w:link w:val="Ttulo2"/>
    <w:rsid w:val="0078266C"/>
    <w:rPr>
      <w:rFonts w:ascii="Times New Roman" w:eastAsia="Times New Roman" w:hAnsi="Times New Roman" w:cs="Times New Roman"/>
      <w:b/>
      <w:bCs/>
      <w:sz w:val="24"/>
      <w:szCs w:val="24"/>
      <w:lang w:val="es-ES" w:eastAsia="es-ES"/>
    </w:rPr>
  </w:style>
  <w:style w:type="table" w:styleId="Tablaconcuadrcula">
    <w:name w:val="Table Grid"/>
    <w:basedOn w:val="Tablanormal"/>
    <w:uiPriority w:val="59"/>
    <w:rsid w:val="0078266C"/>
    <w:pPr>
      <w:spacing w:after="0" w:line="240" w:lineRule="auto"/>
    </w:pPr>
    <w:rPr>
      <w:rFonts w:ascii="Times New Roman" w:eastAsia="Batang"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78266C"/>
    <w:rPr>
      <w:color w:val="0000FF"/>
      <w:u w:val="single"/>
    </w:rPr>
  </w:style>
  <w:style w:type="paragraph" w:styleId="Prrafodelista">
    <w:name w:val="List Paragraph"/>
    <w:aliases w:val="Bolita,Guión,Viñeta 2,Párrafo de lista3,BOLA,Párrafo de lista21,Titulo 8,List Paragraph"/>
    <w:basedOn w:val="Normal"/>
    <w:link w:val="PrrafodelistaCar"/>
    <w:uiPriority w:val="34"/>
    <w:qFormat/>
    <w:rsid w:val="0078266C"/>
    <w:pPr>
      <w:spacing w:after="200" w:line="276" w:lineRule="auto"/>
      <w:ind w:left="708"/>
    </w:pPr>
    <w:rPr>
      <w:rFonts w:ascii="Calibri" w:eastAsia="Calibri" w:hAnsi="Calibri" w:cs="Times New Roman"/>
      <w:lang w:val="es-ES_tradnl"/>
    </w:rPr>
  </w:style>
  <w:style w:type="paragraph" w:styleId="NormalWeb">
    <w:name w:val="Normal (Web)"/>
    <w:basedOn w:val="Normal"/>
    <w:uiPriority w:val="99"/>
    <w:unhideWhenUsed/>
    <w:rsid w:val="0078266C"/>
    <w:pPr>
      <w:spacing w:before="100" w:beforeAutospacing="1" w:after="100" w:afterAutospacing="1" w:line="240" w:lineRule="auto"/>
    </w:pPr>
    <w:rPr>
      <w:rFonts w:ascii="Times New Roman" w:eastAsia="Batang" w:hAnsi="Times New Roman" w:cs="Times New Roman"/>
      <w:sz w:val="24"/>
      <w:szCs w:val="24"/>
      <w:lang w:eastAsia="es-CO"/>
    </w:rPr>
  </w:style>
  <w:style w:type="paragraph" w:customStyle="1" w:styleId="ecxmsonormal">
    <w:name w:val="ecxmsonormal"/>
    <w:basedOn w:val="Normal"/>
    <w:rsid w:val="0078266C"/>
    <w:pPr>
      <w:spacing w:after="324" w:line="240" w:lineRule="auto"/>
    </w:pPr>
    <w:rPr>
      <w:rFonts w:ascii="Times New Roman" w:eastAsia="Batang" w:hAnsi="Times New Roman" w:cs="Times New Roman"/>
      <w:sz w:val="24"/>
      <w:szCs w:val="24"/>
      <w:lang w:val="es-ES" w:eastAsia="es-ES"/>
    </w:rPr>
  </w:style>
  <w:style w:type="character" w:styleId="Textoennegrita">
    <w:name w:val="Strong"/>
    <w:uiPriority w:val="22"/>
    <w:qFormat/>
    <w:rsid w:val="0078266C"/>
    <w:rPr>
      <w:b/>
      <w:bCs/>
    </w:rPr>
  </w:style>
  <w:style w:type="paragraph" w:styleId="Textoindependiente">
    <w:name w:val="Body Text"/>
    <w:basedOn w:val="Normal"/>
    <w:link w:val="TextoindependienteCar"/>
    <w:uiPriority w:val="99"/>
    <w:rsid w:val="0078266C"/>
    <w:pPr>
      <w:spacing w:after="0" w:line="240" w:lineRule="auto"/>
    </w:pPr>
    <w:rPr>
      <w:rFonts w:ascii="Tahoma" w:eastAsia="Times New Roman" w:hAnsi="Tahoma" w:cs="Times New Roman"/>
      <w:b/>
      <w:bCs/>
      <w:sz w:val="24"/>
      <w:szCs w:val="24"/>
      <w:lang w:val="es-ES" w:eastAsia="es-ES"/>
    </w:rPr>
  </w:style>
  <w:style w:type="character" w:customStyle="1" w:styleId="TextoindependienteCar">
    <w:name w:val="Texto independiente Car"/>
    <w:basedOn w:val="Fuentedeprrafopredeter"/>
    <w:link w:val="Textoindependiente"/>
    <w:uiPriority w:val="99"/>
    <w:rsid w:val="0078266C"/>
    <w:rPr>
      <w:rFonts w:ascii="Tahoma" w:eastAsia="Times New Roman" w:hAnsi="Tahoma" w:cs="Times New Roman"/>
      <w:b/>
      <w:bCs/>
      <w:sz w:val="24"/>
      <w:szCs w:val="24"/>
      <w:lang w:val="es-ES" w:eastAsia="es-ES"/>
    </w:rPr>
  </w:style>
  <w:style w:type="paragraph" w:styleId="Sinespaciado">
    <w:name w:val="No Spacing"/>
    <w:link w:val="SinespaciadoCar"/>
    <w:uiPriority w:val="1"/>
    <w:qFormat/>
    <w:rsid w:val="0078266C"/>
    <w:pPr>
      <w:spacing w:after="0" w:line="240" w:lineRule="auto"/>
    </w:pPr>
    <w:rPr>
      <w:rFonts w:ascii="Calibri" w:eastAsia="Calibri" w:hAnsi="Calibri" w:cs="Times New Roman"/>
    </w:rPr>
  </w:style>
  <w:style w:type="paragraph" w:styleId="Sangradetextonormal">
    <w:name w:val="Body Text Indent"/>
    <w:basedOn w:val="Normal"/>
    <w:link w:val="SangradetextonormalCar"/>
    <w:uiPriority w:val="99"/>
    <w:unhideWhenUsed/>
    <w:rsid w:val="0078266C"/>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78266C"/>
    <w:rPr>
      <w:rFonts w:ascii="Calibri" w:eastAsia="Calibri" w:hAnsi="Calibri" w:cs="Times New Roman"/>
    </w:rPr>
  </w:style>
  <w:style w:type="paragraph" w:styleId="Lista">
    <w:name w:val="List"/>
    <w:basedOn w:val="Normal"/>
    <w:uiPriority w:val="99"/>
    <w:unhideWhenUsed/>
    <w:rsid w:val="0078266C"/>
    <w:pPr>
      <w:spacing w:after="0" w:line="240" w:lineRule="auto"/>
      <w:ind w:left="283" w:hanging="283"/>
      <w:contextualSpacing/>
    </w:pPr>
    <w:rPr>
      <w:rFonts w:ascii="Arial" w:eastAsia="Batang" w:hAnsi="Arial" w:cs="Times New Roman"/>
      <w:sz w:val="24"/>
      <w:szCs w:val="24"/>
      <w:lang w:val="es-ES" w:eastAsia="es-ES"/>
    </w:rPr>
  </w:style>
  <w:style w:type="paragraph" w:styleId="Textosinformato">
    <w:name w:val="Plain Text"/>
    <w:basedOn w:val="Normal"/>
    <w:link w:val="TextosinformatoCar"/>
    <w:uiPriority w:val="99"/>
    <w:unhideWhenUsed/>
    <w:rsid w:val="0078266C"/>
    <w:pPr>
      <w:spacing w:after="0" w:line="240" w:lineRule="auto"/>
    </w:pPr>
    <w:rPr>
      <w:rFonts w:ascii="Consolas" w:eastAsia="Calibri" w:hAnsi="Consolas" w:cs="Times New Roman"/>
      <w:sz w:val="21"/>
      <w:szCs w:val="21"/>
      <w:lang w:val="es-ES"/>
    </w:rPr>
  </w:style>
  <w:style w:type="character" w:customStyle="1" w:styleId="TextosinformatoCar">
    <w:name w:val="Texto sin formato Car"/>
    <w:basedOn w:val="Fuentedeprrafopredeter"/>
    <w:link w:val="Textosinformato"/>
    <w:uiPriority w:val="99"/>
    <w:rsid w:val="0078266C"/>
    <w:rPr>
      <w:rFonts w:ascii="Consolas" w:eastAsia="Calibri" w:hAnsi="Consolas" w:cs="Times New Roman"/>
      <w:sz w:val="21"/>
      <w:szCs w:val="21"/>
      <w:lang w:val="es-ES"/>
    </w:rPr>
  </w:style>
  <w:style w:type="paragraph" w:customStyle="1" w:styleId="Default">
    <w:name w:val="Default"/>
    <w:rsid w:val="0078266C"/>
    <w:pPr>
      <w:autoSpaceDE w:val="0"/>
      <w:autoSpaceDN w:val="0"/>
      <w:adjustRightInd w:val="0"/>
      <w:spacing w:after="0" w:line="240" w:lineRule="auto"/>
    </w:pPr>
    <w:rPr>
      <w:rFonts w:ascii="Arial" w:eastAsia="Calibri" w:hAnsi="Arial" w:cs="Arial"/>
      <w:color w:val="000000"/>
      <w:sz w:val="24"/>
      <w:szCs w:val="24"/>
      <w:lang w:eastAsia="es-CO"/>
    </w:rPr>
  </w:style>
  <w:style w:type="paragraph" w:styleId="z-Principiodelformulario">
    <w:name w:val="HTML Top of Form"/>
    <w:basedOn w:val="Normal"/>
    <w:next w:val="Normal"/>
    <w:link w:val="z-PrincipiodelformularioCar"/>
    <w:hidden/>
    <w:uiPriority w:val="99"/>
    <w:unhideWhenUsed/>
    <w:rsid w:val="0078266C"/>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rsid w:val="0078266C"/>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unhideWhenUsed/>
    <w:rsid w:val="0078266C"/>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rsid w:val="0078266C"/>
    <w:rPr>
      <w:rFonts w:ascii="Arial" w:eastAsia="Times New Roman" w:hAnsi="Arial" w:cs="Arial"/>
      <w:vanish/>
      <w:sz w:val="16"/>
      <w:szCs w:val="16"/>
      <w:lang w:eastAsia="es-CO"/>
    </w:rPr>
  </w:style>
  <w:style w:type="character" w:customStyle="1" w:styleId="apple-converted-space">
    <w:name w:val="apple-converted-space"/>
    <w:basedOn w:val="Fuentedeprrafopredeter"/>
    <w:rsid w:val="009C6A69"/>
  </w:style>
  <w:style w:type="character" w:styleId="nfasisintenso">
    <w:name w:val="Intense Emphasis"/>
    <w:basedOn w:val="Fuentedeprrafopredeter"/>
    <w:uiPriority w:val="21"/>
    <w:qFormat/>
    <w:rsid w:val="00055997"/>
    <w:rPr>
      <w:b/>
      <w:bCs/>
      <w:i/>
      <w:iCs/>
      <w:color w:val="4F81BD" w:themeColor="accent1"/>
    </w:rPr>
  </w:style>
  <w:style w:type="paragraph" w:styleId="Textoindependiente3">
    <w:name w:val="Body Text 3"/>
    <w:basedOn w:val="Normal"/>
    <w:link w:val="Textoindependiente3Car"/>
    <w:uiPriority w:val="99"/>
    <w:semiHidden/>
    <w:unhideWhenUsed/>
    <w:rsid w:val="00B1278F"/>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B1278F"/>
    <w:rPr>
      <w:rFonts w:ascii="Times New Roman" w:eastAsia="Times New Roman" w:hAnsi="Times New Roman" w:cs="Times New Roman"/>
      <w:sz w:val="16"/>
      <w:szCs w:val="16"/>
      <w:lang w:val="es-ES" w:eastAsia="es-ES"/>
    </w:rPr>
  </w:style>
  <w:style w:type="character" w:customStyle="1" w:styleId="PrrafodelistaCar">
    <w:name w:val="Párrafo de lista Car"/>
    <w:aliases w:val="Bolita Car,Guión Car,Viñeta 2 Car,Párrafo de lista3 Car,BOLA Car,Párrafo de lista21 Car,Titulo 8 Car,List Paragraph Car"/>
    <w:link w:val="Prrafodelista"/>
    <w:uiPriority w:val="34"/>
    <w:locked/>
    <w:rsid w:val="00B1278F"/>
    <w:rPr>
      <w:rFonts w:ascii="Calibri" w:eastAsia="Calibri" w:hAnsi="Calibri" w:cs="Times New Roman"/>
      <w:lang w:val="es-ES_tradnl"/>
    </w:rPr>
  </w:style>
  <w:style w:type="paragraph" w:customStyle="1" w:styleId="ecxmsolist">
    <w:name w:val="ecxmsolist"/>
    <w:basedOn w:val="Normal"/>
    <w:rsid w:val="00623E26"/>
    <w:pPr>
      <w:spacing w:after="324"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8C48DC"/>
    <w:rPr>
      <w:rFonts w:ascii="Calibri" w:eastAsia="Calibri" w:hAnsi="Calibri" w:cs="Times New Roman"/>
    </w:rPr>
  </w:style>
  <w:style w:type="paragraph" w:customStyle="1" w:styleId="xmsonormal">
    <w:name w:val="x_msonormal"/>
    <w:basedOn w:val="Normal"/>
    <w:rsid w:val="000A0B70"/>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840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8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EF0A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3">
    <w:name w:val="Light List Accent 3"/>
    <w:basedOn w:val="Tablanormal"/>
    <w:uiPriority w:val="61"/>
    <w:rsid w:val="00EF0A4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Refdecomentario">
    <w:name w:val="annotation reference"/>
    <w:basedOn w:val="Fuentedeprrafopredeter"/>
    <w:uiPriority w:val="99"/>
    <w:semiHidden/>
    <w:unhideWhenUsed/>
    <w:rsid w:val="00E11F35"/>
    <w:rPr>
      <w:sz w:val="16"/>
      <w:szCs w:val="16"/>
    </w:rPr>
  </w:style>
  <w:style w:type="paragraph" w:styleId="Textocomentario">
    <w:name w:val="annotation text"/>
    <w:basedOn w:val="Normal"/>
    <w:link w:val="TextocomentarioCar"/>
    <w:uiPriority w:val="99"/>
    <w:semiHidden/>
    <w:unhideWhenUsed/>
    <w:rsid w:val="00E11F3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1F35"/>
    <w:rPr>
      <w:sz w:val="20"/>
      <w:szCs w:val="20"/>
    </w:rPr>
  </w:style>
  <w:style w:type="paragraph" w:styleId="Asuntodelcomentario">
    <w:name w:val="annotation subject"/>
    <w:basedOn w:val="Textocomentario"/>
    <w:next w:val="Textocomentario"/>
    <w:link w:val="AsuntodelcomentarioCar"/>
    <w:uiPriority w:val="99"/>
    <w:semiHidden/>
    <w:unhideWhenUsed/>
    <w:rsid w:val="00E11F35"/>
    <w:rPr>
      <w:b/>
      <w:bCs/>
    </w:rPr>
  </w:style>
  <w:style w:type="character" w:customStyle="1" w:styleId="AsuntodelcomentarioCar">
    <w:name w:val="Asunto del comentario Car"/>
    <w:basedOn w:val="TextocomentarioCar"/>
    <w:link w:val="Asuntodelcomentario"/>
    <w:uiPriority w:val="99"/>
    <w:semiHidden/>
    <w:rsid w:val="00E11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4471">
      <w:bodyDiv w:val="1"/>
      <w:marLeft w:val="0"/>
      <w:marRight w:val="0"/>
      <w:marTop w:val="0"/>
      <w:marBottom w:val="0"/>
      <w:divBdr>
        <w:top w:val="none" w:sz="0" w:space="0" w:color="auto"/>
        <w:left w:val="none" w:sz="0" w:space="0" w:color="auto"/>
        <w:bottom w:val="none" w:sz="0" w:space="0" w:color="auto"/>
        <w:right w:val="none" w:sz="0" w:space="0" w:color="auto"/>
      </w:divBdr>
    </w:div>
    <w:div w:id="26028991">
      <w:bodyDiv w:val="1"/>
      <w:marLeft w:val="0"/>
      <w:marRight w:val="0"/>
      <w:marTop w:val="0"/>
      <w:marBottom w:val="0"/>
      <w:divBdr>
        <w:top w:val="none" w:sz="0" w:space="0" w:color="auto"/>
        <w:left w:val="none" w:sz="0" w:space="0" w:color="auto"/>
        <w:bottom w:val="none" w:sz="0" w:space="0" w:color="auto"/>
        <w:right w:val="none" w:sz="0" w:space="0" w:color="auto"/>
      </w:divBdr>
    </w:div>
    <w:div w:id="32391108">
      <w:bodyDiv w:val="1"/>
      <w:marLeft w:val="0"/>
      <w:marRight w:val="0"/>
      <w:marTop w:val="0"/>
      <w:marBottom w:val="0"/>
      <w:divBdr>
        <w:top w:val="none" w:sz="0" w:space="0" w:color="auto"/>
        <w:left w:val="none" w:sz="0" w:space="0" w:color="auto"/>
        <w:bottom w:val="none" w:sz="0" w:space="0" w:color="auto"/>
        <w:right w:val="none" w:sz="0" w:space="0" w:color="auto"/>
      </w:divBdr>
    </w:div>
    <w:div w:id="88745932">
      <w:bodyDiv w:val="1"/>
      <w:marLeft w:val="0"/>
      <w:marRight w:val="0"/>
      <w:marTop w:val="0"/>
      <w:marBottom w:val="0"/>
      <w:divBdr>
        <w:top w:val="none" w:sz="0" w:space="0" w:color="auto"/>
        <w:left w:val="none" w:sz="0" w:space="0" w:color="auto"/>
        <w:bottom w:val="none" w:sz="0" w:space="0" w:color="auto"/>
        <w:right w:val="none" w:sz="0" w:space="0" w:color="auto"/>
      </w:divBdr>
    </w:div>
    <w:div w:id="113333662">
      <w:bodyDiv w:val="1"/>
      <w:marLeft w:val="0"/>
      <w:marRight w:val="0"/>
      <w:marTop w:val="0"/>
      <w:marBottom w:val="0"/>
      <w:divBdr>
        <w:top w:val="none" w:sz="0" w:space="0" w:color="auto"/>
        <w:left w:val="none" w:sz="0" w:space="0" w:color="auto"/>
        <w:bottom w:val="none" w:sz="0" w:space="0" w:color="auto"/>
        <w:right w:val="none" w:sz="0" w:space="0" w:color="auto"/>
      </w:divBdr>
    </w:div>
    <w:div w:id="127481698">
      <w:bodyDiv w:val="1"/>
      <w:marLeft w:val="0"/>
      <w:marRight w:val="0"/>
      <w:marTop w:val="0"/>
      <w:marBottom w:val="0"/>
      <w:divBdr>
        <w:top w:val="none" w:sz="0" w:space="0" w:color="auto"/>
        <w:left w:val="none" w:sz="0" w:space="0" w:color="auto"/>
        <w:bottom w:val="none" w:sz="0" w:space="0" w:color="auto"/>
        <w:right w:val="none" w:sz="0" w:space="0" w:color="auto"/>
      </w:divBdr>
    </w:div>
    <w:div w:id="169685669">
      <w:bodyDiv w:val="1"/>
      <w:marLeft w:val="0"/>
      <w:marRight w:val="0"/>
      <w:marTop w:val="0"/>
      <w:marBottom w:val="0"/>
      <w:divBdr>
        <w:top w:val="none" w:sz="0" w:space="0" w:color="auto"/>
        <w:left w:val="none" w:sz="0" w:space="0" w:color="auto"/>
        <w:bottom w:val="none" w:sz="0" w:space="0" w:color="auto"/>
        <w:right w:val="none" w:sz="0" w:space="0" w:color="auto"/>
      </w:divBdr>
    </w:div>
    <w:div w:id="210655154">
      <w:bodyDiv w:val="1"/>
      <w:marLeft w:val="0"/>
      <w:marRight w:val="0"/>
      <w:marTop w:val="0"/>
      <w:marBottom w:val="0"/>
      <w:divBdr>
        <w:top w:val="none" w:sz="0" w:space="0" w:color="auto"/>
        <w:left w:val="none" w:sz="0" w:space="0" w:color="auto"/>
        <w:bottom w:val="none" w:sz="0" w:space="0" w:color="auto"/>
        <w:right w:val="none" w:sz="0" w:space="0" w:color="auto"/>
      </w:divBdr>
    </w:div>
    <w:div w:id="276372258">
      <w:bodyDiv w:val="1"/>
      <w:marLeft w:val="0"/>
      <w:marRight w:val="0"/>
      <w:marTop w:val="0"/>
      <w:marBottom w:val="0"/>
      <w:divBdr>
        <w:top w:val="none" w:sz="0" w:space="0" w:color="auto"/>
        <w:left w:val="none" w:sz="0" w:space="0" w:color="auto"/>
        <w:bottom w:val="none" w:sz="0" w:space="0" w:color="auto"/>
        <w:right w:val="none" w:sz="0" w:space="0" w:color="auto"/>
      </w:divBdr>
    </w:div>
    <w:div w:id="322127336">
      <w:bodyDiv w:val="1"/>
      <w:marLeft w:val="0"/>
      <w:marRight w:val="0"/>
      <w:marTop w:val="0"/>
      <w:marBottom w:val="0"/>
      <w:divBdr>
        <w:top w:val="none" w:sz="0" w:space="0" w:color="auto"/>
        <w:left w:val="none" w:sz="0" w:space="0" w:color="auto"/>
        <w:bottom w:val="none" w:sz="0" w:space="0" w:color="auto"/>
        <w:right w:val="none" w:sz="0" w:space="0" w:color="auto"/>
      </w:divBdr>
    </w:div>
    <w:div w:id="387148254">
      <w:bodyDiv w:val="1"/>
      <w:marLeft w:val="0"/>
      <w:marRight w:val="0"/>
      <w:marTop w:val="0"/>
      <w:marBottom w:val="0"/>
      <w:divBdr>
        <w:top w:val="none" w:sz="0" w:space="0" w:color="auto"/>
        <w:left w:val="none" w:sz="0" w:space="0" w:color="auto"/>
        <w:bottom w:val="none" w:sz="0" w:space="0" w:color="auto"/>
        <w:right w:val="none" w:sz="0" w:space="0" w:color="auto"/>
      </w:divBdr>
    </w:div>
    <w:div w:id="389157707">
      <w:bodyDiv w:val="1"/>
      <w:marLeft w:val="0"/>
      <w:marRight w:val="0"/>
      <w:marTop w:val="0"/>
      <w:marBottom w:val="0"/>
      <w:divBdr>
        <w:top w:val="none" w:sz="0" w:space="0" w:color="auto"/>
        <w:left w:val="none" w:sz="0" w:space="0" w:color="auto"/>
        <w:bottom w:val="none" w:sz="0" w:space="0" w:color="auto"/>
        <w:right w:val="none" w:sz="0" w:space="0" w:color="auto"/>
      </w:divBdr>
    </w:div>
    <w:div w:id="425271790">
      <w:bodyDiv w:val="1"/>
      <w:marLeft w:val="0"/>
      <w:marRight w:val="0"/>
      <w:marTop w:val="0"/>
      <w:marBottom w:val="0"/>
      <w:divBdr>
        <w:top w:val="none" w:sz="0" w:space="0" w:color="auto"/>
        <w:left w:val="none" w:sz="0" w:space="0" w:color="auto"/>
        <w:bottom w:val="none" w:sz="0" w:space="0" w:color="auto"/>
        <w:right w:val="none" w:sz="0" w:space="0" w:color="auto"/>
      </w:divBdr>
      <w:divsChild>
        <w:div w:id="46609546">
          <w:marLeft w:val="0"/>
          <w:marRight w:val="0"/>
          <w:marTop w:val="0"/>
          <w:marBottom w:val="0"/>
          <w:divBdr>
            <w:top w:val="single" w:sz="8" w:space="1" w:color="auto"/>
            <w:left w:val="single" w:sz="8" w:space="4" w:color="auto"/>
            <w:bottom w:val="single" w:sz="8" w:space="1" w:color="auto"/>
            <w:right w:val="single" w:sz="8" w:space="4" w:color="auto"/>
          </w:divBdr>
        </w:div>
      </w:divsChild>
    </w:div>
    <w:div w:id="487213195">
      <w:bodyDiv w:val="1"/>
      <w:marLeft w:val="0"/>
      <w:marRight w:val="0"/>
      <w:marTop w:val="0"/>
      <w:marBottom w:val="0"/>
      <w:divBdr>
        <w:top w:val="none" w:sz="0" w:space="0" w:color="auto"/>
        <w:left w:val="none" w:sz="0" w:space="0" w:color="auto"/>
        <w:bottom w:val="none" w:sz="0" w:space="0" w:color="auto"/>
        <w:right w:val="none" w:sz="0" w:space="0" w:color="auto"/>
      </w:divBdr>
    </w:div>
    <w:div w:id="602496163">
      <w:bodyDiv w:val="1"/>
      <w:marLeft w:val="0"/>
      <w:marRight w:val="0"/>
      <w:marTop w:val="0"/>
      <w:marBottom w:val="0"/>
      <w:divBdr>
        <w:top w:val="none" w:sz="0" w:space="0" w:color="auto"/>
        <w:left w:val="none" w:sz="0" w:space="0" w:color="auto"/>
        <w:bottom w:val="none" w:sz="0" w:space="0" w:color="auto"/>
        <w:right w:val="none" w:sz="0" w:space="0" w:color="auto"/>
      </w:divBdr>
    </w:div>
    <w:div w:id="609048377">
      <w:bodyDiv w:val="1"/>
      <w:marLeft w:val="0"/>
      <w:marRight w:val="0"/>
      <w:marTop w:val="0"/>
      <w:marBottom w:val="0"/>
      <w:divBdr>
        <w:top w:val="none" w:sz="0" w:space="0" w:color="auto"/>
        <w:left w:val="none" w:sz="0" w:space="0" w:color="auto"/>
        <w:bottom w:val="none" w:sz="0" w:space="0" w:color="auto"/>
        <w:right w:val="none" w:sz="0" w:space="0" w:color="auto"/>
      </w:divBdr>
      <w:divsChild>
        <w:div w:id="695891404">
          <w:marLeft w:val="0"/>
          <w:marRight w:val="0"/>
          <w:marTop w:val="0"/>
          <w:marBottom w:val="0"/>
          <w:divBdr>
            <w:top w:val="none" w:sz="0" w:space="0" w:color="auto"/>
            <w:left w:val="single" w:sz="4" w:space="4" w:color="auto"/>
            <w:bottom w:val="none" w:sz="0" w:space="0" w:color="auto"/>
            <w:right w:val="none" w:sz="0" w:space="0" w:color="auto"/>
          </w:divBdr>
          <w:divsChild>
            <w:div w:id="1149637901">
              <w:marLeft w:val="473"/>
              <w:marRight w:val="0"/>
              <w:marTop w:val="0"/>
              <w:marBottom w:val="0"/>
              <w:divBdr>
                <w:top w:val="none" w:sz="0" w:space="0" w:color="auto"/>
                <w:left w:val="none" w:sz="0" w:space="0" w:color="auto"/>
                <w:bottom w:val="none" w:sz="0" w:space="0" w:color="auto"/>
                <w:right w:val="none" w:sz="0" w:space="0" w:color="auto"/>
              </w:divBdr>
              <w:divsChild>
                <w:div w:id="1461994292">
                  <w:marLeft w:val="0"/>
                  <w:marRight w:val="161"/>
                  <w:marTop w:val="54"/>
                  <w:marBottom w:val="0"/>
                  <w:divBdr>
                    <w:top w:val="none" w:sz="0" w:space="0" w:color="auto"/>
                    <w:left w:val="none" w:sz="0" w:space="0" w:color="auto"/>
                    <w:bottom w:val="none" w:sz="0" w:space="0" w:color="auto"/>
                    <w:right w:val="none" w:sz="0" w:space="0" w:color="auto"/>
                  </w:divBdr>
                  <w:divsChild>
                    <w:div w:id="1662273236">
                      <w:marLeft w:val="0"/>
                      <w:marRight w:val="0"/>
                      <w:marTop w:val="0"/>
                      <w:marBottom w:val="0"/>
                      <w:divBdr>
                        <w:top w:val="none" w:sz="0" w:space="0" w:color="auto"/>
                        <w:left w:val="none" w:sz="0" w:space="0" w:color="auto"/>
                        <w:bottom w:val="none" w:sz="0" w:space="0" w:color="auto"/>
                        <w:right w:val="none" w:sz="0" w:space="0" w:color="auto"/>
                      </w:divBdr>
                      <w:divsChild>
                        <w:div w:id="107970031">
                          <w:marLeft w:val="0"/>
                          <w:marRight w:val="0"/>
                          <w:marTop w:val="0"/>
                          <w:marBottom w:val="0"/>
                          <w:divBdr>
                            <w:top w:val="none" w:sz="0" w:space="0" w:color="auto"/>
                            <w:left w:val="none" w:sz="0" w:space="0" w:color="auto"/>
                            <w:bottom w:val="none" w:sz="0" w:space="0" w:color="auto"/>
                            <w:right w:val="none" w:sz="0" w:space="0" w:color="auto"/>
                          </w:divBdr>
                          <w:divsChild>
                            <w:div w:id="322973773">
                              <w:marLeft w:val="0"/>
                              <w:marRight w:val="0"/>
                              <w:marTop w:val="0"/>
                              <w:marBottom w:val="0"/>
                              <w:divBdr>
                                <w:top w:val="none" w:sz="0" w:space="0" w:color="auto"/>
                                <w:left w:val="none" w:sz="0" w:space="0" w:color="auto"/>
                                <w:bottom w:val="none" w:sz="0" w:space="0" w:color="auto"/>
                                <w:right w:val="none" w:sz="0" w:space="0" w:color="auto"/>
                              </w:divBdr>
                              <w:divsChild>
                                <w:div w:id="1047530370">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 w:id="644168049">
      <w:bodyDiv w:val="1"/>
      <w:marLeft w:val="0"/>
      <w:marRight w:val="0"/>
      <w:marTop w:val="0"/>
      <w:marBottom w:val="0"/>
      <w:divBdr>
        <w:top w:val="none" w:sz="0" w:space="0" w:color="auto"/>
        <w:left w:val="none" w:sz="0" w:space="0" w:color="auto"/>
        <w:bottom w:val="none" w:sz="0" w:space="0" w:color="auto"/>
        <w:right w:val="none" w:sz="0" w:space="0" w:color="auto"/>
      </w:divBdr>
    </w:div>
    <w:div w:id="660158084">
      <w:bodyDiv w:val="1"/>
      <w:marLeft w:val="0"/>
      <w:marRight w:val="0"/>
      <w:marTop w:val="0"/>
      <w:marBottom w:val="0"/>
      <w:divBdr>
        <w:top w:val="none" w:sz="0" w:space="0" w:color="auto"/>
        <w:left w:val="none" w:sz="0" w:space="0" w:color="auto"/>
        <w:bottom w:val="none" w:sz="0" w:space="0" w:color="auto"/>
        <w:right w:val="none" w:sz="0" w:space="0" w:color="auto"/>
      </w:divBdr>
    </w:div>
    <w:div w:id="662054034">
      <w:bodyDiv w:val="1"/>
      <w:marLeft w:val="0"/>
      <w:marRight w:val="0"/>
      <w:marTop w:val="0"/>
      <w:marBottom w:val="0"/>
      <w:divBdr>
        <w:top w:val="none" w:sz="0" w:space="0" w:color="auto"/>
        <w:left w:val="none" w:sz="0" w:space="0" w:color="auto"/>
        <w:bottom w:val="none" w:sz="0" w:space="0" w:color="auto"/>
        <w:right w:val="none" w:sz="0" w:space="0" w:color="auto"/>
      </w:divBdr>
    </w:div>
    <w:div w:id="694773415">
      <w:bodyDiv w:val="1"/>
      <w:marLeft w:val="0"/>
      <w:marRight w:val="0"/>
      <w:marTop w:val="0"/>
      <w:marBottom w:val="0"/>
      <w:divBdr>
        <w:top w:val="none" w:sz="0" w:space="0" w:color="auto"/>
        <w:left w:val="none" w:sz="0" w:space="0" w:color="auto"/>
        <w:bottom w:val="none" w:sz="0" w:space="0" w:color="auto"/>
        <w:right w:val="none" w:sz="0" w:space="0" w:color="auto"/>
      </w:divBdr>
    </w:div>
    <w:div w:id="708529195">
      <w:bodyDiv w:val="1"/>
      <w:marLeft w:val="0"/>
      <w:marRight w:val="0"/>
      <w:marTop w:val="0"/>
      <w:marBottom w:val="0"/>
      <w:divBdr>
        <w:top w:val="none" w:sz="0" w:space="0" w:color="auto"/>
        <w:left w:val="none" w:sz="0" w:space="0" w:color="auto"/>
        <w:bottom w:val="none" w:sz="0" w:space="0" w:color="auto"/>
        <w:right w:val="none" w:sz="0" w:space="0" w:color="auto"/>
      </w:divBdr>
    </w:div>
    <w:div w:id="741297969">
      <w:bodyDiv w:val="1"/>
      <w:marLeft w:val="0"/>
      <w:marRight w:val="0"/>
      <w:marTop w:val="0"/>
      <w:marBottom w:val="0"/>
      <w:divBdr>
        <w:top w:val="none" w:sz="0" w:space="0" w:color="auto"/>
        <w:left w:val="none" w:sz="0" w:space="0" w:color="auto"/>
        <w:bottom w:val="none" w:sz="0" w:space="0" w:color="auto"/>
        <w:right w:val="none" w:sz="0" w:space="0" w:color="auto"/>
      </w:divBdr>
    </w:div>
    <w:div w:id="772167991">
      <w:bodyDiv w:val="1"/>
      <w:marLeft w:val="0"/>
      <w:marRight w:val="0"/>
      <w:marTop w:val="0"/>
      <w:marBottom w:val="0"/>
      <w:divBdr>
        <w:top w:val="none" w:sz="0" w:space="0" w:color="auto"/>
        <w:left w:val="none" w:sz="0" w:space="0" w:color="auto"/>
        <w:bottom w:val="none" w:sz="0" w:space="0" w:color="auto"/>
        <w:right w:val="none" w:sz="0" w:space="0" w:color="auto"/>
      </w:divBdr>
    </w:div>
    <w:div w:id="798379805">
      <w:bodyDiv w:val="1"/>
      <w:marLeft w:val="0"/>
      <w:marRight w:val="0"/>
      <w:marTop w:val="0"/>
      <w:marBottom w:val="0"/>
      <w:divBdr>
        <w:top w:val="none" w:sz="0" w:space="0" w:color="auto"/>
        <w:left w:val="none" w:sz="0" w:space="0" w:color="auto"/>
        <w:bottom w:val="none" w:sz="0" w:space="0" w:color="auto"/>
        <w:right w:val="none" w:sz="0" w:space="0" w:color="auto"/>
      </w:divBdr>
    </w:div>
    <w:div w:id="873467574">
      <w:bodyDiv w:val="1"/>
      <w:marLeft w:val="0"/>
      <w:marRight w:val="0"/>
      <w:marTop w:val="0"/>
      <w:marBottom w:val="0"/>
      <w:divBdr>
        <w:top w:val="none" w:sz="0" w:space="0" w:color="auto"/>
        <w:left w:val="none" w:sz="0" w:space="0" w:color="auto"/>
        <w:bottom w:val="none" w:sz="0" w:space="0" w:color="auto"/>
        <w:right w:val="none" w:sz="0" w:space="0" w:color="auto"/>
      </w:divBdr>
    </w:div>
    <w:div w:id="934242118">
      <w:bodyDiv w:val="1"/>
      <w:marLeft w:val="0"/>
      <w:marRight w:val="0"/>
      <w:marTop w:val="0"/>
      <w:marBottom w:val="0"/>
      <w:divBdr>
        <w:top w:val="none" w:sz="0" w:space="0" w:color="auto"/>
        <w:left w:val="none" w:sz="0" w:space="0" w:color="auto"/>
        <w:bottom w:val="none" w:sz="0" w:space="0" w:color="auto"/>
        <w:right w:val="none" w:sz="0" w:space="0" w:color="auto"/>
      </w:divBdr>
    </w:div>
    <w:div w:id="966810783">
      <w:bodyDiv w:val="1"/>
      <w:marLeft w:val="0"/>
      <w:marRight w:val="0"/>
      <w:marTop w:val="0"/>
      <w:marBottom w:val="0"/>
      <w:divBdr>
        <w:top w:val="none" w:sz="0" w:space="0" w:color="auto"/>
        <w:left w:val="none" w:sz="0" w:space="0" w:color="auto"/>
        <w:bottom w:val="none" w:sz="0" w:space="0" w:color="auto"/>
        <w:right w:val="none" w:sz="0" w:space="0" w:color="auto"/>
      </w:divBdr>
    </w:div>
    <w:div w:id="1013454244">
      <w:bodyDiv w:val="1"/>
      <w:marLeft w:val="0"/>
      <w:marRight w:val="0"/>
      <w:marTop w:val="0"/>
      <w:marBottom w:val="0"/>
      <w:divBdr>
        <w:top w:val="none" w:sz="0" w:space="0" w:color="auto"/>
        <w:left w:val="none" w:sz="0" w:space="0" w:color="auto"/>
        <w:bottom w:val="none" w:sz="0" w:space="0" w:color="auto"/>
        <w:right w:val="none" w:sz="0" w:space="0" w:color="auto"/>
      </w:divBdr>
    </w:div>
    <w:div w:id="1014917596">
      <w:bodyDiv w:val="1"/>
      <w:marLeft w:val="0"/>
      <w:marRight w:val="0"/>
      <w:marTop w:val="0"/>
      <w:marBottom w:val="0"/>
      <w:divBdr>
        <w:top w:val="none" w:sz="0" w:space="0" w:color="auto"/>
        <w:left w:val="none" w:sz="0" w:space="0" w:color="auto"/>
        <w:bottom w:val="none" w:sz="0" w:space="0" w:color="auto"/>
        <w:right w:val="none" w:sz="0" w:space="0" w:color="auto"/>
      </w:divBdr>
    </w:div>
    <w:div w:id="1041442877">
      <w:bodyDiv w:val="1"/>
      <w:marLeft w:val="0"/>
      <w:marRight w:val="0"/>
      <w:marTop w:val="0"/>
      <w:marBottom w:val="0"/>
      <w:divBdr>
        <w:top w:val="none" w:sz="0" w:space="0" w:color="auto"/>
        <w:left w:val="none" w:sz="0" w:space="0" w:color="auto"/>
        <w:bottom w:val="none" w:sz="0" w:space="0" w:color="auto"/>
        <w:right w:val="none" w:sz="0" w:space="0" w:color="auto"/>
      </w:divBdr>
    </w:div>
    <w:div w:id="1064717472">
      <w:bodyDiv w:val="1"/>
      <w:marLeft w:val="0"/>
      <w:marRight w:val="0"/>
      <w:marTop w:val="0"/>
      <w:marBottom w:val="0"/>
      <w:divBdr>
        <w:top w:val="none" w:sz="0" w:space="0" w:color="auto"/>
        <w:left w:val="none" w:sz="0" w:space="0" w:color="auto"/>
        <w:bottom w:val="none" w:sz="0" w:space="0" w:color="auto"/>
        <w:right w:val="none" w:sz="0" w:space="0" w:color="auto"/>
      </w:divBdr>
    </w:div>
    <w:div w:id="1101143347">
      <w:bodyDiv w:val="1"/>
      <w:marLeft w:val="0"/>
      <w:marRight w:val="0"/>
      <w:marTop w:val="0"/>
      <w:marBottom w:val="0"/>
      <w:divBdr>
        <w:top w:val="none" w:sz="0" w:space="0" w:color="auto"/>
        <w:left w:val="none" w:sz="0" w:space="0" w:color="auto"/>
        <w:bottom w:val="none" w:sz="0" w:space="0" w:color="auto"/>
        <w:right w:val="none" w:sz="0" w:space="0" w:color="auto"/>
      </w:divBdr>
    </w:div>
    <w:div w:id="1136220031">
      <w:bodyDiv w:val="1"/>
      <w:marLeft w:val="0"/>
      <w:marRight w:val="0"/>
      <w:marTop w:val="0"/>
      <w:marBottom w:val="0"/>
      <w:divBdr>
        <w:top w:val="none" w:sz="0" w:space="0" w:color="auto"/>
        <w:left w:val="none" w:sz="0" w:space="0" w:color="auto"/>
        <w:bottom w:val="none" w:sz="0" w:space="0" w:color="auto"/>
        <w:right w:val="none" w:sz="0" w:space="0" w:color="auto"/>
      </w:divBdr>
    </w:div>
    <w:div w:id="1136726841">
      <w:bodyDiv w:val="1"/>
      <w:marLeft w:val="0"/>
      <w:marRight w:val="0"/>
      <w:marTop w:val="0"/>
      <w:marBottom w:val="0"/>
      <w:divBdr>
        <w:top w:val="none" w:sz="0" w:space="0" w:color="auto"/>
        <w:left w:val="none" w:sz="0" w:space="0" w:color="auto"/>
        <w:bottom w:val="none" w:sz="0" w:space="0" w:color="auto"/>
        <w:right w:val="none" w:sz="0" w:space="0" w:color="auto"/>
      </w:divBdr>
    </w:div>
    <w:div w:id="1180854448">
      <w:bodyDiv w:val="1"/>
      <w:marLeft w:val="0"/>
      <w:marRight w:val="0"/>
      <w:marTop w:val="0"/>
      <w:marBottom w:val="0"/>
      <w:divBdr>
        <w:top w:val="none" w:sz="0" w:space="0" w:color="auto"/>
        <w:left w:val="none" w:sz="0" w:space="0" w:color="auto"/>
        <w:bottom w:val="none" w:sz="0" w:space="0" w:color="auto"/>
        <w:right w:val="none" w:sz="0" w:space="0" w:color="auto"/>
      </w:divBdr>
    </w:div>
    <w:div w:id="1197352064">
      <w:bodyDiv w:val="1"/>
      <w:marLeft w:val="0"/>
      <w:marRight w:val="0"/>
      <w:marTop w:val="0"/>
      <w:marBottom w:val="0"/>
      <w:divBdr>
        <w:top w:val="none" w:sz="0" w:space="0" w:color="auto"/>
        <w:left w:val="none" w:sz="0" w:space="0" w:color="auto"/>
        <w:bottom w:val="none" w:sz="0" w:space="0" w:color="auto"/>
        <w:right w:val="none" w:sz="0" w:space="0" w:color="auto"/>
      </w:divBdr>
    </w:div>
    <w:div w:id="1203401773">
      <w:bodyDiv w:val="1"/>
      <w:marLeft w:val="0"/>
      <w:marRight w:val="0"/>
      <w:marTop w:val="0"/>
      <w:marBottom w:val="0"/>
      <w:divBdr>
        <w:top w:val="none" w:sz="0" w:space="0" w:color="auto"/>
        <w:left w:val="none" w:sz="0" w:space="0" w:color="auto"/>
        <w:bottom w:val="none" w:sz="0" w:space="0" w:color="auto"/>
        <w:right w:val="none" w:sz="0" w:space="0" w:color="auto"/>
      </w:divBdr>
    </w:div>
    <w:div w:id="1232227387">
      <w:bodyDiv w:val="1"/>
      <w:marLeft w:val="0"/>
      <w:marRight w:val="0"/>
      <w:marTop w:val="0"/>
      <w:marBottom w:val="0"/>
      <w:divBdr>
        <w:top w:val="none" w:sz="0" w:space="0" w:color="auto"/>
        <w:left w:val="none" w:sz="0" w:space="0" w:color="auto"/>
        <w:bottom w:val="none" w:sz="0" w:space="0" w:color="auto"/>
        <w:right w:val="none" w:sz="0" w:space="0" w:color="auto"/>
      </w:divBdr>
    </w:div>
    <w:div w:id="1265263133">
      <w:bodyDiv w:val="1"/>
      <w:marLeft w:val="0"/>
      <w:marRight w:val="0"/>
      <w:marTop w:val="0"/>
      <w:marBottom w:val="0"/>
      <w:divBdr>
        <w:top w:val="none" w:sz="0" w:space="0" w:color="auto"/>
        <w:left w:val="none" w:sz="0" w:space="0" w:color="auto"/>
        <w:bottom w:val="none" w:sz="0" w:space="0" w:color="auto"/>
        <w:right w:val="none" w:sz="0" w:space="0" w:color="auto"/>
      </w:divBdr>
    </w:div>
    <w:div w:id="1288319886">
      <w:bodyDiv w:val="1"/>
      <w:marLeft w:val="0"/>
      <w:marRight w:val="0"/>
      <w:marTop w:val="0"/>
      <w:marBottom w:val="0"/>
      <w:divBdr>
        <w:top w:val="none" w:sz="0" w:space="0" w:color="auto"/>
        <w:left w:val="none" w:sz="0" w:space="0" w:color="auto"/>
        <w:bottom w:val="none" w:sz="0" w:space="0" w:color="auto"/>
        <w:right w:val="none" w:sz="0" w:space="0" w:color="auto"/>
      </w:divBdr>
    </w:div>
    <w:div w:id="1325166314">
      <w:bodyDiv w:val="1"/>
      <w:marLeft w:val="0"/>
      <w:marRight w:val="0"/>
      <w:marTop w:val="0"/>
      <w:marBottom w:val="0"/>
      <w:divBdr>
        <w:top w:val="none" w:sz="0" w:space="0" w:color="auto"/>
        <w:left w:val="none" w:sz="0" w:space="0" w:color="auto"/>
        <w:bottom w:val="none" w:sz="0" w:space="0" w:color="auto"/>
        <w:right w:val="none" w:sz="0" w:space="0" w:color="auto"/>
      </w:divBdr>
    </w:div>
    <w:div w:id="1346588375">
      <w:bodyDiv w:val="1"/>
      <w:marLeft w:val="0"/>
      <w:marRight w:val="0"/>
      <w:marTop w:val="0"/>
      <w:marBottom w:val="0"/>
      <w:divBdr>
        <w:top w:val="none" w:sz="0" w:space="0" w:color="auto"/>
        <w:left w:val="none" w:sz="0" w:space="0" w:color="auto"/>
        <w:bottom w:val="none" w:sz="0" w:space="0" w:color="auto"/>
        <w:right w:val="none" w:sz="0" w:space="0" w:color="auto"/>
      </w:divBdr>
    </w:div>
    <w:div w:id="1353654994">
      <w:bodyDiv w:val="1"/>
      <w:marLeft w:val="0"/>
      <w:marRight w:val="0"/>
      <w:marTop w:val="0"/>
      <w:marBottom w:val="0"/>
      <w:divBdr>
        <w:top w:val="none" w:sz="0" w:space="0" w:color="auto"/>
        <w:left w:val="none" w:sz="0" w:space="0" w:color="auto"/>
        <w:bottom w:val="none" w:sz="0" w:space="0" w:color="auto"/>
        <w:right w:val="none" w:sz="0" w:space="0" w:color="auto"/>
      </w:divBdr>
    </w:div>
    <w:div w:id="1409495857">
      <w:bodyDiv w:val="1"/>
      <w:marLeft w:val="0"/>
      <w:marRight w:val="0"/>
      <w:marTop w:val="0"/>
      <w:marBottom w:val="0"/>
      <w:divBdr>
        <w:top w:val="none" w:sz="0" w:space="0" w:color="auto"/>
        <w:left w:val="none" w:sz="0" w:space="0" w:color="auto"/>
        <w:bottom w:val="none" w:sz="0" w:space="0" w:color="auto"/>
        <w:right w:val="none" w:sz="0" w:space="0" w:color="auto"/>
      </w:divBdr>
    </w:div>
    <w:div w:id="1432042972">
      <w:bodyDiv w:val="1"/>
      <w:marLeft w:val="0"/>
      <w:marRight w:val="0"/>
      <w:marTop w:val="0"/>
      <w:marBottom w:val="0"/>
      <w:divBdr>
        <w:top w:val="none" w:sz="0" w:space="0" w:color="auto"/>
        <w:left w:val="none" w:sz="0" w:space="0" w:color="auto"/>
        <w:bottom w:val="none" w:sz="0" w:space="0" w:color="auto"/>
        <w:right w:val="none" w:sz="0" w:space="0" w:color="auto"/>
      </w:divBdr>
    </w:div>
    <w:div w:id="1446734905">
      <w:bodyDiv w:val="1"/>
      <w:marLeft w:val="0"/>
      <w:marRight w:val="0"/>
      <w:marTop w:val="0"/>
      <w:marBottom w:val="0"/>
      <w:divBdr>
        <w:top w:val="none" w:sz="0" w:space="0" w:color="auto"/>
        <w:left w:val="none" w:sz="0" w:space="0" w:color="auto"/>
        <w:bottom w:val="none" w:sz="0" w:space="0" w:color="auto"/>
        <w:right w:val="none" w:sz="0" w:space="0" w:color="auto"/>
      </w:divBdr>
    </w:div>
    <w:div w:id="1553154743">
      <w:bodyDiv w:val="1"/>
      <w:marLeft w:val="0"/>
      <w:marRight w:val="0"/>
      <w:marTop w:val="0"/>
      <w:marBottom w:val="0"/>
      <w:divBdr>
        <w:top w:val="none" w:sz="0" w:space="0" w:color="auto"/>
        <w:left w:val="none" w:sz="0" w:space="0" w:color="auto"/>
        <w:bottom w:val="none" w:sz="0" w:space="0" w:color="auto"/>
        <w:right w:val="none" w:sz="0" w:space="0" w:color="auto"/>
      </w:divBdr>
    </w:div>
    <w:div w:id="1581794465">
      <w:bodyDiv w:val="1"/>
      <w:marLeft w:val="0"/>
      <w:marRight w:val="0"/>
      <w:marTop w:val="0"/>
      <w:marBottom w:val="0"/>
      <w:divBdr>
        <w:top w:val="none" w:sz="0" w:space="0" w:color="auto"/>
        <w:left w:val="none" w:sz="0" w:space="0" w:color="auto"/>
        <w:bottom w:val="none" w:sz="0" w:space="0" w:color="auto"/>
        <w:right w:val="none" w:sz="0" w:space="0" w:color="auto"/>
      </w:divBdr>
    </w:div>
    <w:div w:id="1616448379">
      <w:bodyDiv w:val="1"/>
      <w:marLeft w:val="0"/>
      <w:marRight w:val="0"/>
      <w:marTop w:val="0"/>
      <w:marBottom w:val="0"/>
      <w:divBdr>
        <w:top w:val="none" w:sz="0" w:space="0" w:color="auto"/>
        <w:left w:val="none" w:sz="0" w:space="0" w:color="auto"/>
        <w:bottom w:val="none" w:sz="0" w:space="0" w:color="auto"/>
        <w:right w:val="none" w:sz="0" w:space="0" w:color="auto"/>
      </w:divBdr>
    </w:div>
    <w:div w:id="1617710652">
      <w:bodyDiv w:val="1"/>
      <w:marLeft w:val="0"/>
      <w:marRight w:val="0"/>
      <w:marTop w:val="0"/>
      <w:marBottom w:val="0"/>
      <w:divBdr>
        <w:top w:val="none" w:sz="0" w:space="0" w:color="auto"/>
        <w:left w:val="none" w:sz="0" w:space="0" w:color="auto"/>
        <w:bottom w:val="none" w:sz="0" w:space="0" w:color="auto"/>
        <w:right w:val="none" w:sz="0" w:space="0" w:color="auto"/>
      </w:divBdr>
    </w:div>
    <w:div w:id="1635135802">
      <w:bodyDiv w:val="1"/>
      <w:marLeft w:val="0"/>
      <w:marRight w:val="0"/>
      <w:marTop w:val="0"/>
      <w:marBottom w:val="0"/>
      <w:divBdr>
        <w:top w:val="none" w:sz="0" w:space="0" w:color="auto"/>
        <w:left w:val="none" w:sz="0" w:space="0" w:color="auto"/>
        <w:bottom w:val="none" w:sz="0" w:space="0" w:color="auto"/>
        <w:right w:val="none" w:sz="0" w:space="0" w:color="auto"/>
      </w:divBdr>
    </w:div>
    <w:div w:id="1665666527">
      <w:bodyDiv w:val="1"/>
      <w:marLeft w:val="0"/>
      <w:marRight w:val="0"/>
      <w:marTop w:val="0"/>
      <w:marBottom w:val="0"/>
      <w:divBdr>
        <w:top w:val="none" w:sz="0" w:space="0" w:color="auto"/>
        <w:left w:val="none" w:sz="0" w:space="0" w:color="auto"/>
        <w:bottom w:val="none" w:sz="0" w:space="0" w:color="auto"/>
        <w:right w:val="none" w:sz="0" w:space="0" w:color="auto"/>
      </w:divBdr>
    </w:div>
    <w:div w:id="1688557783">
      <w:bodyDiv w:val="1"/>
      <w:marLeft w:val="0"/>
      <w:marRight w:val="0"/>
      <w:marTop w:val="0"/>
      <w:marBottom w:val="0"/>
      <w:divBdr>
        <w:top w:val="none" w:sz="0" w:space="0" w:color="auto"/>
        <w:left w:val="none" w:sz="0" w:space="0" w:color="auto"/>
        <w:bottom w:val="none" w:sz="0" w:space="0" w:color="auto"/>
        <w:right w:val="none" w:sz="0" w:space="0" w:color="auto"/>
      </w:divBdr>
    </w:div>
    <w:div w:id="1697385533">
      <w:bodyDiv w:val="1"/>
      <w:marLeft w:val="0"/>
      <w:marRight w:val="0"/>
      <w:marTop w:val="0"/>
      <w:marBottom w:val="0"/>
      <w:divBdr>
        <w:top w:val="none" w:sz="0" w:space="0" w:color="auto"/>
        <w:left w:val="none" w:sz="0" w:space="0" w:color="auto"/>
        <w:bottom w:val="none" w:sz="0" w:space="0" w:color="auto"/>
        <w:right w:val="none" w:sz="0" w:space="0" w:color="auto"/>
      </w:divBdr>
    </w:div>
    <w:div w:id="1712343193">
      <w:bodyDiv w:val="1"/>
      <w:marLeft w:val="0"/>
      <w:marRight w:val="0"/>
      <w:marTop w:val="0"/>
      <w:marBottom w:val="0"/>
      <w:divBdr>
        <w:top w:val="none" w:sz="0" w:space="0" w:color="auto"/>
        <w:left w:val="none" w:sz="0" w:space="0" w:color="auto"/>
        <w:bottom w:val="none" w:sz="0" w:space="0" w:color="auto"/>
        <w:right w:val="none" w:sz="0" w:space="0" w:color="auto"/>
      </w:divBdr>
    </w:div>
    <w:div w:id="1716736940">
      <w:bodyDiv w:val="1"/>
      <w:marLeft w:val="0"/>
      <w:marRight w:val="0"/>
      <w:marTop w:val="0"/>
      <w:marBottom w:val="0"/>
      <w:divBdr>
        <w:top w:val="none" w:sz="0" w:space="0" w:color="auto"/>
        <w:left w:val="none" w:sz="0" w:space="0" w:color="auto"/>
        <w:bottom w:val="none" w:sz="0" w:space="0" w:color="auto"/>
        <w:right w:val="none" w:sz="0" w:space="0" w:color="auto"/>
      </w:divBdr>
    </w:div>
    <w:div w:id="1728339581">
      <w:bodyDiv w:val="1"/>
      <w:marLeft w:val="0"/>
      <w:marRight w:val="0"/>
      <w:marTop w:val="0"/>
      <w:marBottom w:val="0"/>
      <w:divBdr>
        <w:top w:val="none" w:sz="0" w:space="0" w:color="auto"/>
        <w:left w:val="none" w:sz="0" w:space="0" w:color="auto"/>
        <w:bottom w:val="none" w:sz="0" w:space="0" w:color="auto"/>
        <w:right w:val="none" w:sz="0" w:space="0" w:color="auto"/>
      </w:divBdr>
    </w:div>
    <w:div w:id="1745377196">
      <w:bodyDiv w:val="1"/>
      <w:marLeft w:val="0"/>
      <w:marRight w:val="0"/>
      <w:marTop w:val="0"/>
      <w:marBottom w:val="0"/>
      <w:divBdr>
        <w:top w:val="none" w:sz="0" w:space="0" w:color="auto"/>
        <w:left w:val="none" w:sz="0" w:space="0" w:color="auto"/>
        <w:bottom w:val="none" w:sz="0" w:space="0" w:color="auto"/>
        <w:right w:val="none" w:sz="0" w:space="0" w:color="auto"/>
      </w:divBdr>
    </w:div>
    <w:div w:id="1782334988">
      <w:bodyDiv w:val="1"/>
      <w:marLeft w:val="0"/>
      <w:marRight w:val="0"/>
      <w:marTop w:val="0"/>
      <w:marBottom w:val="0"/>
      <w:divBdr>
        <w:top w:val="none" w:sz="0" w:space="0" w:color="auto"/>
        <w:left w:val="none" w:sz="0" w:space="0" w:color="auto"/>
        <w:bottom w:val="none" w:sz="0" w:space="0" w:color="auto"/>
        <w:right w:val="none" w:sz="0" w:space="0" w:color="auto"/>
      </w:divBdr>
    </w:div>
    <w:div w:id="1808550854">
      <w:bodyDiv w:val="1"/>
      <w:marLeft w:val="0"/>
      <w:marRight w:val="0"/>
      <w:marTop w:val="0"/>
      <w:marBottom w:val="0"/>
      <w:divBdr>
        <w:top w:val="none" w:sz="0" w:space="0" w:color="auto"/>
        <w:left w:val="none" w:sz="0" w:space="0" w:color="auto"/>
        <w:bottom w:val="none" w:sz="0" w:space="0" w:color="auto"/>
        <w:right w:val="none" w:sz="0" w:space="0" w:color="auto"/>
      </w:divBdr>
    </w:div>
    <w:div w:id="1817600832">
      <w:bodyDiv w:val="1"/>
      <w:marLeft w:val="0"/>
      <w:marRight w:val="0"/>
      <w:marTop w:val="0"/>
      <w:marBottom w:val="0"/>
      <w:divBdr>
        <w:top w:val="none" w:sz="0" w:space="0" w:color="auto"/>
        <w:left w:val="none" w:sz="0" w:space="0" w:color="auto"/>
        <w:bottom w:val="none" w:sz="0" w:space="0" w:color="auto"/>
        <w:right w:val="none" w:sz="0" w:space="0" w:color="auto"/>
      </w:divBdr>
    </w:div>
    <w:div w:id="1818523077">
      <w:bodyDiv w:val="1"/>
      <w:marLeft w:val="0"/>
      <w:marRight w:val="0"/>
      <w:marTop w:val="0"/>
      <w:marBottom w:val="0"/>
      <w:divBdr>
        <w:top w:val="none" w:sz="0" w:space="0" w:color="auto"/>
        <w:left w:val="none" w:sz="0" w:space="0" w:color="auto"/>
        <w:bottom w:val="none" w:sz="0" w:space="0" w:color="auto"/>
        <w:right w:val="none" w:sz="0" w:space="0" w:color="auto"/>
      </w:divBdr>
    </w:div>
    <w:div w:id="1819571552">
      <w:bodyDiv w:val="1"/>
      <w:marLeft w:val="0"/>
      <w:marRight w:val="0"/>
      <w:marTop w:val="0"/>
      <w:marBottom w:val="0"/>
      <w:divBdr>
        <w:top w:val="none" w:sz="0" w:space="0" w:color="auto"/>
        <w:left w:val="none" w:sz="0" w:space="0" w:color="auto"/>
        <w:bottom w:val="none" w:sz="0" w:space="0" w:color="auto"/>
        <w:right w:val="none" w:sz="0" w:space="0" w:color="auto"/>
      </w:divBdr>
    </w:div>
    <w:div w:id="1872524243">
      <w:bodyDiv w:val="1"/>
      <w:marLeft w:val="0"/>
      <w:marRight w:val="0"/>
      <w:marTop w:val="0"/>
      <w:marBottom w:val="0"/>
      <w:divBdr>
        <w:top w:val="none" w:sz="0" w:space="0" w:color="auto"/>
        <w:left w:val="none" w:sz="0" w:space="0" w:color="auto"/>
        <w:bottom w:val="none" w:sz="0" w:space="0" w:color="auto"/>
        <w:right w:val="none" w:sz="0" w:space="0" w:color="auto"/>
      </w:divBdr>
    </w:div>
    <w:div w:id="1948193028">
      <w:bodyDiv w:val="1"/>
      <w:marLeft w:val="0"/>
      <w:marRight w:val="0"/>
      <w:marTop w:val="0"/>
      <w:marBottom w:val="0"/>
      <w:divBdr>
        <w:top w:val="none" w:sz="0" w:space="0" w:color="auto"/>
        <w:left w:val="none" w:sz="0" w:space="0" w:color="auto"/>
        <w:bottom w:val="none" w:sz="0" w:space="0" w:color="auto"/>
        <w:right w:val="none" w:sz="0" w:space="0" w:color="auto"/>
      </w:divBdr>
    </w:div>
    <w:div w:id="1982687245">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90163173">
      <w:bodyDiv w:val="1"/>
      <w:marLeft w:val="0"/>
      <w:marRight w:val="0"/>
      <w:marTop w:val="0"/>
      <w:marBottom w:val="0"/>
      <w:divBdr>
        <w:top w:val="none" w:sz="0" w:space="0" w:color="auto"/>
        <w:left w:val="none" w:sz="0" w:space="0" w:color="auto"/>
        <w:bottom w:val="none" w:sz="0" w:space="0" w:color="auto"/>
        <w:right w:val="none" w:sz="0" w:space="0" w:color="auto"/>
      </w:divBdr>
      <w:divsChild>
        <w:div w:id="1229220721">
          <w:marLeft w:val="0"/>
          <w:marRight w:val="0"/>
          <w:marTop w:val="0"/>
          <w:marBottom w:val="0"/>
          <w:divBdr>
            <w:top w:val="none" w:sz="0" w:space="0" w:color="auto"/>
            <w:left w:val="none" w:sz="0" w:space="0" w:color="auto"/>
            <w:bottom w:val="none" w:sz="0" w:space="0" w:color="auto"/>
            <w:right w:val="none" w:sz="0" w:space="0" w:color="auto"/>
          </w:divBdr>
        </w:div>
        <w:div w:id="2001349194">
          <w:marLeft w:val="0"/>
          <w:marRight w:val="0"/>
          <w:marTop w:val="0"/>
          <w:marBottom w:val="0"/>
          <w:divBdr>
            <w:top w:val="none" w:sz="0" w:space="0" w:color="auto"/>
            <w:left w:val="none" w:sz="0" w:space="0" w:color="auto"/>
            <w:bottom w:val="none" w:sz="0" w:space="0" w:color="auto"/>
            <w:right w:val="none" w:sz="0" w:space="0" w:color="auto"/>
          </w:divBdr>
        </w:div>
        <w:div w:id="1808426650">
          <w:marLeft w:val="0"/>
          <w:marRight w:val="0"/>
          <w:marTop w:val="0"/>
          <w:marBottom w:val="0"/>
          <w:divBdr>
            <w:top w:val="none" w:sz="0" w:space="0" w:color="auto"/>
            <w:left w:val="none" w:sz="0" w:space="0" w:color="auto"/>
            <w:bottom w:val="none" w:sz="0" w:space="0" w:color="auto"/>
            <w:right w:val="none" w:sz="0" w:space="0" w:color="auto"/>
          </w:divBdr>
        </w:div>
      </w:divsChild>
    </w:div>
    <w:div w:id="2001498018">
      <w:bodyDiv w:val="1"/>
      <w:marLeft w:val="0"/>
      <w:marRight w:val="0"/>
      <w:marTop w:val="0"/>
      <w:marBottom w:val="0"/>
      <w:divBdr>
        <w:top w:val="none" w:sz="0" w:space="0" w:color="auto"/>
        <w:left w:val="none" w:sz="0" w:space="0" w:color="auto"/>
        <w:bottom w:val="none" w:sz="0" w:space="0" w:color="auto"/>
        <w:right w:val="none" w:sz="0" w:space="0" w:color="auto"/>
      </w:divBdr>
    </w:div>
    <w:div w:id="2007391615">
      <w:bodyDiv w:val="1"/>
      <w:marLeft w:val="0"/>
      <w:marRight w:val="0"/>
      <w:marTop w:val="0"/>
      <w:marBottom w:val="0"/>
      <w:divBdr>
        <w:top w:val="none" w:sz="0" w:space="0" w:color="auto"/>
        <w:left w:val="none" w:sz="0" w:space="0" w:color="auto"/>
        <w:bottom w:val="none" w:sz="0" w:space="0" w:color="auto"/>
        <w:right w:val="none" w:sz="0" w:space="0" w:color="auto"/>
      </w:divBdr>
    </w:div>
    <w:div w:id="2027974709">
      <w:bodyDiv w:val="1"/>
      <w:marLeft w:val="0"/>
      <w:marRight w:val="0"/>
      <w:marTop w:val="0"/>
      <w:marBottom w:val="0"/>
      <w:divBdr>
        <w:top w:val="none" w:sz="0" w:space="0" w:color="auto"/>
        <w:left w:val="none" w:sz="0" w:space="0" w:color="auto"/>
        <w:bottom w:val="none" w:sz="0" w:space="0" w:color="auto"/>
        <w:right w:val="none" w:sz="0" w:space="0" w:color="auto"/>
      </w:divBdr>
    </w:div>
    <w:div w:id="2029521845">
      <w:bodyDiv w:val="1"/>
      <w:marLeft w:val="0"/>
      <w:marRight w:val="0"/>
      <w:marTop w:val="0"/>
      <w:marBottom w:val="0"/>
      <w:divBdr>
        <w:top w:val="none" w:sz="0" w:space="0" w:color="auto"/>
        <w:left w:val="none" w:sz="0" w:space="0" w:color="auto"/>
        <w:bottom w:val="none" w:sz="0" w:space="0" w:color="auto"/>
        <w:right w:val="none" w:sz="0" w:space="0" w:color="auto"/>
      </w:divBdr>
    </w:div>
    <w:div w:id="2073001310">
      <w:bodyDiv w:val="1"/>
      <w:marLeft w:val="0"/>
      <w:marRight w:val="0"/>
      <w:marTop w:val="0"/>
      <w:marBottom w:val="0"/>
      <w:divBdr>
        <w:top w:val="none" w:sz="0" w:space="0" w:color="auto"/>
        <w:left w:val="none" w:sz="0" w:space="0" w:color="auto"/>
        <w:bottom w:val="none" w:sz="0" w:space="0" w:color="auto"/>
        <w:right w:val="none" w:sz="0" w:space="0" w:color="auto"/>
      </w:divBdr>
    </w:div>
    <w:div w:id="2080667170">
      <w:bodyDiv w:val="1"/>
      <w:marLeft w:val="0"/>
      <w:marRight w:val="0"/>
      <w:marTop w:val="0"/>
      <w:marBottom w:val="0"/>
      <w:divBdr>
        <w:top w:val="none" w:sz="0" w:space="0" w:color="auto"/>
        <w:left w:val="none" w:sz="0" w:space="0" w:color="auto"/>
        <w:bottom w:val="none" w:sz="0" w:space="0" w:color="auto"/>
        <w:right w:val="none" w:sz="0" w:space="0" w:color="auto"/>
      </w:divBdr>
    </w:div>
    <w:div w:id="212665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ONIC\Downloads\Base%20de%20Datos%20Beneficiarios%20Aseo%20Centro.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a:lstStyle/>
          <a:p>
            <a:pPr>
              <a:defRPr/>
            </a:pPr>
            <a:r>
              <a:rPr lang="en-US"/>
              <a:t>BENEFICIARIOS SUBSIDIOS</a:t>
            </a:r>
          </a:p>
        </c:rich>
      </c:tx>
      <c:overlay val="0"/>
    </c:title>
    <c:autoTitleDeleted val="0"/>
    <c:plotArea>
      <c:layout/>
      <c:barChart>
        <c:barDir val="col"/>
        <c:grouping val="clustered"/>
        <c:varyColors val="0"/>
        <c:ser>
          <c:idx val="0"/>
          <c:order val="0"/>
          <c:invertIfNegative val="0"/>
          <c:dLbls>
            <c:dLbl>
              <c:idx val="26"/>
              <c:spPr>
                <a:effectLst>
                  <a:outerShdw blurRad="50800" dist="50800" dir="5400000" algn="ctr" rotWithShape="0">
                    <a:schemeClr val="accent2">
                      <a:lumMod val="75000"/>
                    </a:schemeClr>
                  </a:outerShdw>
                </a:effectLst>
              </c:spPr>
              <c:txPr>
                <a:bodyPr/>
                <a:lstStyle/>
                <a:p>
                  <a:pPr>
                    <a:defRPr/>
                  </a:pPr>
                  <a:endParaRPr lang="es-CO"/>
                </a:p>
              </c:txPr>
              <c:showLegendKey val="0"/>
              <c:showVal val="1"/>
              <c:showCatName val="0"/>
              <c:showSerName val="0"/>
              <c:showPercent val="0"/>
              <c:showBubbleSize val="0"/>
              <c:extLst>
                <c:ext xmlns:c16="http://schemas.microsoft.com/office/drawing/2014/chart" uri="{C3380CC4-5D6E-409C-BE32-E72D297353CC}">
                  <c16:uniqueId val="{00000000-54B2-4499-8F04-4BBC0E56F6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'Usuarios Centro - MUCAF'!$H$8:$H$34</c:f>
              <c:strCache>
                <c:ptCount val="27"/>
                <c:pt idx="0">
                  <c:v>Vereda Alfonso lopez</c:v>
                </c:pt>
                <c:pt idx="1">
                  <c:v>Vereda Campo 13</c:v>
                </c:pt>
                <c:pt idx="2">
                  <c:v>Vereda Campo 14</c:v>
                </c:pt>
                <c:pt idx="3">
                  <c:v>Vereda Campo 16</c:v>
                </c:pt>
                <c:pt idx="4">
                  <c:v>Vereda Campo 23</c:v>
                </c:pt>
                <c:pt idx="5">
                  <c:v>Vereda Campo 25</c:v>
                </c:pt>
                <c:pt idx="6">
                  <c:v>Vereda Campo 38</c:v>
                </c:pt>
                <c:pt idx="7">
                  <c:v>Vereda Campo 5</c:v>
                </c:pt>
                <c:pt idx="8">
                  <c:v>Vereda Campo 6</c:v>
                </c:pt>
                <c:pt idx="9">
                  <c:v>Vereda el Cretaceo</c:v>
                </c:pt>
                <c:pt idx="10">
                  <c:v>Vereda el Palmar</c:v>
                </c:pt>
                <c:pt idx="11">
                  <c:v>Vereda el Diamante</c:v>
                </c:pt>
                <c:pt idx="12">
                  <c:v>Vereda el Progreso</c:v>
                </c:pt>
                <c:pt idx="13">
                  <c:v>Vereda la Ceiba</c:v>
                </c:pt>
                <c:pt idx="14">
                  <c:v>Vereda la Cira</c:v>
                </c:pt>
                <c:pt idx="15">
                  <c:v>Vereda la Legia</c:v>
                </c:pt>
                <c:pt idx="16">
                  <c:v>Vereda Oponcito</c:v>
                </c:pt>
                <c:pt idx="17">
                  <c:v>Vereda Campo 45</c:v>
                </c:pt>
                <c:pt idx="18">
                  <c:v>Vereda Varasanta</c:v>
                </c:pt>
                <c:pt idx="19">
                  <c:v>Vereda tierradentro</c:v>
                </c:pt>
                <c:pt idx="20">
                  <c:v>Vereda el Quemadero</c:v>
                </c:pt>
                <c:pt idx="21">
                  <c:v>Vereda Pueblo Regao</c:v>
                </c:pt>
                <c:pt idx="22">
                  <c:v>Vereda Planta Nueva</c:v>
                </c:pt>
                <c:pt idx="23">
                  <c:v>Vereda Campo 22</c:v>
                </c:pt>
                <c:pt idx="24">
                  <c:v>Vereda las Mercedes</c:v>
                </c:pt>
                <c:pt idx="25">
                  <c:v>Vereda la Forest</c:v>
                </c:pt>
                <c:pt idx="26">
                  <c:v>Victimas</c:v>
                </c:pt>
              </c:strCache>
            </c:strRef>
          </c:cat>
          <c:val>
            <c:numRef>
              <c:f>'Usuarios Centro - MUCAF'!$I$8:$I$34</c:f>
              <c:numCache>
                <c:formatCode>General</c:formatCode>
                <c:ptCount val="27"/>
                <c:pt idx="0">
                  <c:v>84</c:v>
                </c:pt>
                <c:pt idx="1">
                  <c:v>23</c:v>
                </c:pt>
                <c:pt idx="2">
                  <c:v>59</c:v>
                </c:pt>
                <c:pt idx="3">
                  <c:v>123</c:v>
                </c:pt>
                <c:pt idx="4">
                  <c:v>87</c:v>
                </c:pt>
                <c:pt idx="5">
                  <c:v>2</c:v>
                </c:pt>
                <c:pt idx="6">
                  <c:v>28</c:v>
                </c:pt>
                <c:pt idx="7">
                  <c:v>28</c:v>
                </c:pt>
                <c:pt idx="8">
                  <c:v>81</c:v>
                </c:pt>
                <c:pt idx="9">
                  <c:v>100</c:v>
                </c:pt>
                <c:pt idx="10">
                  <c:v>76</c:v>
                </c:pt>
                <c:pt idx="11">
                  <c:v>38</c:v>
                </c:pt>
                <c:pt idx="12">
                  <c:v>97</c:v>
                </c:pt>
                <c:pt idx="13">
                  <c:v>56</c:v>
                </c:pt>
                <c:pt idx="14">
                  <c:v>113</c:v>
                </c:pt>
                <c:pt idx="15">
                  <c:v>1</c:v>
                </c:pt>
                <c:pt idx="16">
                  <c:v>10</c:v>
                </c:pt>
                <c:pt idx="17">
                  <c:v>22</c:v>
                </c:pt>
                <c:pt idx="18">
                  <c:v>20</c:v>
                </c:pt>
                <c:pt idx="19">
                  <c:v>38</c:v>
                </c:pt>
                <c:pt idx="20">
                  <c:v>117</c:v>
                </c:pt>
                <c:pt idx="21">
                  <c:v>263</c:v>
                </c:pt>
                <c:pt idx="22">
                  <c:v>29</c:v>
                </c:pt>
                <c:pt idx="23">
                  <c:v>128</c:v>
                </c:pt>
                <c:pt idx="24">
                  <c:v>3</c:v>
                </c:pt>
                <c:pt idx="25">
                  <c:v>140</c:v>
                </c:pt>
                <c:pt idx="26">
                  <c:v>238</c:v>
                </c:pt>
              </c:numCache>
            </c:numRef>
          </c:val>
          <c:extLst>
            <c:ext xmlns:c16="http://schemas.microsoft.com/office/drawing/2014/chart" uri="{C3380CC4-5D6E-409C-BE32-E72D297353CC}">
              <c16:uniqueId val="{00000001-54B2-4499-8F04-4BBC0E56F65D}"/>
            </c:ext>
          </c:extLst>
        </c:ser>
        <c:dLbls>
          <c:showLegendKey val="0"/>
          <c:showVal val="1"/>
          <c:showCatName val="0"/>
          <c:showSerName val="0"/>
          <c:showPercent val="0"/>
          <c:showBubbleSize val="0"/>
        </c:dLbls>
        <c:gapWidth val="150"/>
        <c:overlap val="-25"/>
        <c:axId val="141138176"/>
        <c:axId val="166383616"/>
      </c:barChart>
      <c:catAx>
        <c:axId val="141138176"/>
        <c:scaling>
          <c:orientation val="minMax"/>
        </c:scaling>
        <c:delete val="0"/>
        <c:axPos val="b"/>
        <c:numFmt formatCode="General" sourceLinked="0"/>
        <c:majorTickMark val="none"/>
        <c:minorTickMark val="none"/>
        <c:tickLblPos val="nextTo"/>
        <c:crossAx val="166383616"/>
        <c:crosses val="autoZero"/>
        <c:auto val="1"/>
        <c:lblAlgn val="ctr"/>
        <c:lblOffset val="100"/>
        <c:noMultiLvlLbl val="0"/>
      </c:catAx>
      <c:valAx>
        <c:axId val="166383616"/>
        <c:scaling>
          <c:orientation val="minMax"/>
        </c:scaling>
        <c:delete val="1"/>
        <c:axPos val="l"/>
        <c:numFmt formatCode="General" sourceLinked="1"/>
        <c:majorTickMark val="none"/>
        <c:minorTickMark val="none"/>
        <c:tickLblPos val="nextTo"/>
        <c:crossAx val="14113817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2">
                    <a:lumMod val="25000"/>
                  </a:schemeClr>
                </a:solidFill>
              </a:defRPr>
            </a:pPr>
            <a:r>
              <a:rPr lang="es-CO" sz="1400">
                <a:solidFill>
                  <a:schemeClr val="bg2">
                    <a:lumMod val="25000"/>
                  </a:schemeClr>
                </a:solidFill>
              </a:rPr>
              <a:t>ACTIVIDADES GESTIÓN DEL RIESGO</a:t>
            </a:r>
          </a:p>
        </c:rich>
      </c:tx>
      <c:overlay val="0"/>
    </c:title>
    <c:autoTitleDeleted val="0"/>
    <c:plotArea>
      <c:layout>
        <c:manualLayout>
          <c:layoutTarget val="inner"/>
          <c:xMode val="edge"/>
          <c:yMode val="edge"/>
          <c:x val="0.17548494433665782"/>
          <c:y val="0.24229654517940957"/>
          <c:w val="0.79539355428816017"/>
          <c:h val="0.4280073866988125"/>
        </c:manualLayout>
      </c:layout>
      <c:barChart>
        <c:barDir val="col"/>
        <c:grouping val="clustered"/>
        <c:varyColors val="0"/>
        <c:ser>
          <c:idx val="0"/>
          <c:order val="0"/>
          <c:invertIfNegative val="0"/>
          <c:dPt>
            <c:idx val="0"/>
            <c:invertIfNegative val="0"/>
            <c:bubble3D val="0"/>
            <c:spPr>
              <a:solidFill>
                <a:schemeClr val="tx2">
                  <a:lumMod val="75000"/>
                </a:schemeClr>
              </a:solidFill>
            </c:spPr>
            <c:extLst>
              <c:ext xmlns:c16="http://schemas.microsoft.com/office/drawing/2014/chart" uri="{C3380CC4-5D6E-409C-BE32-E72D297353CC}">
                <c16:uniqueId val="{00000001-4D49-4DBA-A272-4DBD8AC3949B}"/>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4D49-4DBA-A272-4DBD8AC3949B}"/>
              </c:ext>
            </c:extLst>
          </c:dPt>
          <c:dPt>
            <c:idx val="2"/>
            <c:invertIfNegative val="0"/>
            <c:bubble3D val="0"/>
            <c:spPr>
              <a:solidFill>
                <a:schemeClr val="accent6">
                  <a:lumMod val="75000"/>
                </a:schemeClr>
              </a:solidFill>
            </c:spPr>
            <c:extLst>
              <c:ext xmlns:c16="http://schemas.microsoft.com/office/drawing/2014/chart" uri="{C3380CC4-5D6E-409C-BE32-E72D297353CC}">
                <c16:uniqueId val="{00000005-4D49-4DBA-A272-4DBD8AC3949B}"/>
              </c:ext>
            </c:extLst>
          </c:dPt>
          <c:dPt>
            <c:idx val="3"/>
            <c:invertIfNegative val="0"/>
            <c:bubble3D val="0"/>
            <c:spPr>
              <a:solidFill>
                <a:schemeClr val="tx1">
                  <a:lumMod val="95000"/>
                  <a:lumOff val="5000"/>
                </a:schemeClr>
              </a:solidFill>
            </c:spPr>
            <c:extLst>
              <c:ext xmlns:c16="http://schemas.microsoft.com/office/drawing/2014/chart" uri="{C3380CC4-5D6E-409C-BE32-E72D297353CC}">
                <c16:uniqueId val="{00000007-4D49-4DBA-A272-4DBD8AC3949B}"/>
              </c:ext>
            </c:extLst>
          </c:dPt>
          <c:dPt>
            <c:idx val="4"/>
            <c:invertIfNegative val="0"/>
            <c:bubble3D val="0"/>
            <c:spPr>
              <a:solidFill>
                <a:schemeClr val="accent2">
                  <a:lumMod val="75000"/>
                </a:schemeClr>
              </a:solidFill>
            </c:spPr>
            <c:extLst>
              <c:ext xmlns:c16="http://schemas.microsoft.com/office/drawing/2014/chart" uri="{C3380CC4-5D6E-409C-BE32-E72D297353CC}">
                <c16:uniqueId val="{00000009-4D49-4DBA-A272-4DBD8AC3949B}"/>
              </c:ext>
            </c:extLst>
          </c:dPt>
          <c:cat>
            <c:strRef>
              <c:f>Hoja1!$D$27:$D$31</c:f>
              <c:strCache>
                <c:ptCount val="5"/>
                <c:pt idx="0">
                  <c:v>Sensibilizacion Gestion del Riesgo</c:v>
                </c:pt>
                <c:pt idx="1">
                  <c:v>Visitas Tecnicas</c:v>
                </c:pt>
                <c:pt idx="2">
                  <c:v>Reuniones CMGRD</c:v>
                </c:pt>
                <c:pt idx="3">
                  <c:v>Ayudas</c:v>
                </c:pt>
                <c:pt idx="4">
                  <c:v>Censos </c:v>
                </c:pt>
              </c:strCache>
            </c:strRef>
          </c:cat>
          <c:val>
            <c:numRef>
              <c:f>Hoja1!$E$27:$E$31</c:f>
              <c:numCache>
                <c:formatCode>General</c:formatCode>
                <c:ptCount val="5"/>
                <c:pt idx="0">
                  <c:v>84</c:v>
                </c:pt>
                <c:pt idx="1">
                  <c:v>75</c:v>
                </c:pt>
                <c:pt idx="2">
                  <c:v>17</c:v>
                </c:pt>
                <c:pt idx="3">
                  <c:v>1258</c:v>
                </c:pt>
                <c:pt idx="4">
                  <c:v>1600</c:v>
                </c:pt>
              </c:numCache>
            </c:numRef>
          </c:val>
          <c:extLst>
            <c:ext xmlns:c16="http://schemas.microsoft.com/office/drawing/2014/chart" uri="{C3380CC4-5D6E-409C-BE32-E72D297353CC}">
              <c16:uniqueId val="{0000000A-4D49-4DBA-A272-4DBD8AC3949B}"/>
            </c:ext>
          </c:extLst>
        </c:ser>
        <c:dLbls>
          <c:showLegendKey val="0"/>
          <c:showVal val="0"/>
          <c:showCatName val="0"/>
          <c:showSerName val="0"/>
          <c:showPercent val="0"/>
          <c:showBubbleSize val="0"/>
        </c:dLbls>
        <c:gapWidth val="150"/>
        <c:axId val="166393344"/>
        <c:axId val="166394880"/>
      </c:barChart>
      <c:catAx>
        <c:axId val="166393344"/>
        <c:scaling>
          <c:orientation val="minMax"/>
        </c:scaling>
        <c:delete val="0"/>
        <c:axPos val="b"/>
        <c:numFmt formatCode="General" sourceLinked="0"/>
        <c:majorTickMark val="none"/>
        <c:minorTickMark val="none"/>
        <c:tickLblPos val="nextTo"/>
        <c:crossAx val="166394880"/>
        <c:crosses val="autoZero"/>
        <c:auto val="1"/>
        <c:lblAlgn val="ctr"/>
        <c:lblOffset val="100"/>
        <c:noMultiLvlLbl val="0"/>
      </c:catAx>
      <c:valAx>
        <c:axId val="166394880"/>
        <c:scaling>
          <c:orientation val="minMax"/>
        </c:scaling>
        <c:delete val="0"/>
        <c:axPos val="l"/>
        <c:majorGridlines/>
        <c:numFmt formatCode="General" sourceLinked="1"/>
        <c:majorTickMark val="none"/>
        <c:minorTickMark val="none"/>
        <c:tickLblPos val="nextTo"/>
        <c:crossAx val="166393344"/>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sz="1400"/>
              <a:t>OTRAS ACTIVIDADES</a:t>
            </a:r>
          </a:p>
        </c:rich>
      </c:tx>
      <c:overlay val="0"/>
    </c:title>
    <c:autoTitleDeleted val="0"/>
    <c:plotArea>
      <c:layout>
        <c:manualLayout>
          <c:layoutTarget val="inner"/>
          <c:xMode val="edge"/>
          <c:yMode val="edge"/>
          <c:x val="3.0444006999125108E-2"/>
          <c:y val="0.26096591584588513"/>
          <c:w val="0.93888888888888888"/>
          <c:h val="0.63194161705396579"/>
        </c:manualLayout>
      </c:layout>
      <c:barChart>
        <c:barDir val="col"/>
        <c:grouping val="clustered"/>
        <c:varyColors val="0"/>
        <c:ser>
          <c:idx val="0"/>
          <c:order val="0"/>
          <c:tx>
            <c:strRef>
              <c:f>'OTRAS ACTIVIDADES'!$B$7</c:f>
              <c:strCache>
                <c:ptCount val="1"/>
                <c:pt idx="0">
                  <c:v>SOLICITADOS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'OTRAS ACTIVIDADES'!$C$6:$F$6</c:f>
              <c:strCache>
                <c:ptCount val="4"/>
                <c:pt idx="0">
                  <c:v>LIMPIEZA CANALES</c:v>
                </c:pt>
                <c:pt idx="1">
                  <c:v>PODA</c:v>
                </c:pt>
                <c:pt idx="2">
                  <c:v>TALA</c:v>
                </c:pt>
                <c:pt idx="3">
                  <c:v>MTT ZONAS VERDES</c:v>
                </c:pt>
              </c:strCache>
            </c:strRef>
          </c:cat>
          <c:val>
            <c:numRef>
              <c:f>'OTRAS ACTIVIDADES'!$C$7:$F$7</c:f>
              <c:numCache>
                <c:formatCode>General</c:formatCode>
                <c:ptCount val="4"/>
                <c:pt idx="0">
                  <c:v>10</c:v>
                </c:pt>
                <c:pt idx="1">
                  <c:v>129</c:v>
                </c:pt>
                <c:pt idx="2">
                  <c:v>55</c:v>
                </c:pt>
                <c:pt idx="3">
                  <c:v>8</c:v>
                </c:pt>
              </c:numCache>
            </c:numRef>
          </c:val>
          <c:extLst>
            <c:ext xmlns:c16="http://schemas.microsoft.com/office/drawing/2014/chart" uri="{C3380CC4-5D6E-409C-BE32-E72D297353CC}">
              <c16:uniqueId val="{00000000-2556-4EAF-AAD4-CAC149050DED}"/>
            </c:ext>
          </c:extLst>
        </c:ser>
        <c:ser>
          <c:idx val="1"/>
          <c:order val="1"/>
          <c:tx>
            <c:strRef>
              <c:f>'OTRAS ACTIVIDADES'!$B$8</c:f>
              <c:strCache>
                <c:ptCount val="1"/>
                <c:pt idx="0">
                  <c:v>EJECUTADOS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'OTRAS ACTIVIDADES'!$C$6:$F$6</c:f>
              <c:strCache>
                <c:ptCount val="4"/>
                <c:pt idx="0">
                  <c:v>LIMPIEZA CANALES</c:v>
                </c:pt>
                <c:pt idx="1">
                  <c:v>PODA</c:v>
                </c:pt>
                <c:pt idx="2">
                  <c:v>TALA</c:v>
                </c:pt>
                <c:pt idx="3">
                  <c:v>MTT ZONAS VERDES</c:v>
                </c:pt>
              </c:strCache>
            </c:strRef>
          </c:cat>
          <c:val>
            <c:numRef>
              <c:f>'OTRAS ACTIVIDADES'!$C$8:$F$8</c:f>
              <c:numCache>
                <c:formatCode>General</c:formatCode>
                <c:ptCount val="4"/>
                <c:pt idx="0">
                  <c:v>3</c:v>
                </c:pt>
                <c:pt idx="1">
                  <c:v>31</c:v>
                </c:pt>
                <c:pt idx="2">
                  <c:v>11</c:v>
                </c:pt>
                <c:pt idx="3">
                  <c:v>2</c:v>
                </c:pt>
              </c:numCache>
            </c:numRef>
          </c:val>
          <c:extLst>
            <c:ext xmlns:c16="http://schemas.microsoft.com/office/drawing/2014/chart" uri="{C3380CC4-5D6E-409C-BE32-E72D297353CC}">
              <c16:uniqueId val="{00000001-2556-4EAF-AAD4-CAC149050DED}"/>
            </c:ext>
          </c:extLst>
        </c:ser>
        <c:dLbls>
          <c:showLegendKey val="0"/>
          <c:showVal val="1"/>
          <c:showCatName val="0"/>
          <c:showSerName val="0"/>
          <c:showPercent val="0"/>
          <c:showBubbleSize val="0"/>
        </c:dLbls>
        <c:gapWidth val="150"/>
        <c:overlap val="-25"/>
        <c:axId val="166357248"/>
        <c:axId val="166359040"/>
      </c:barChart>
      <c:catAx>
        <c:axId val="166357248"/>
        <c:scaling>
          <c:orientation val="minMax"/>
        </c:scaling>
        <c:delete val="0"/>
        <c:axPos val="b"/>
        <c:numFmt formatCode="General" sourceLinked="1"/>
        <c:majorTickMark val="none"/>
        <c:minorTickMark val="none"/>
        <c:tickLblPos val="nextTo"/>
        <c:crossAx val="166359040"/>
        <c:crosses val="autoZero"/>
        <c:auto val="1"/>
        <c:lblAlgn val="ctr"/>
        <c:lblOffset val="100"/>
        <c:noMultiLvlLbl val="0"/>
      </c:catAx>
      <c:valAx>
        <c:axId val="166359040"/>
        <c:scaling>
          <c:orientation val="minMax"/>
        </c:scaling>
        <c:delete val="1"/>
        <c:axPos val="l"/>
        <c:numFmt formatCode="General" sourceLinked="1"/>
        <c:majorTickMark val="none"/>
        <c:minorTickMark val="none"/>
        <c:tickLblPos val="nextTo"/>
        <c:crossAx val="166357248"/>
        <c:crosses val="autoZero"/>
        <c:crossBetween val="between"/>
      </c:valAx>
    </c:plotArea>
    <c:legend>
      <c:legendPos val="t"/>
      <c:layout>
        <c:manualLayout>
          <c:xMode val="edge"/>
          <c:yMode val="edge"/>
          <c:x val="0.28580927384076993"/>
          <c:y val="0.13979094076655055"/>
          <c:w val="0.42838123359580055"/>
          <c:h val="8.4008889132760847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78C1F-BE7C-405E-9B07-17C448E2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4802</Words>
  <Characters>26413</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Usuario de Windows</cp:lastModifiedBy>
  <cp:revision>3</cp:revision>
  <cp:lastPrinted>2017-06-09T14:07:00Z</cp:lastPrinted>
  <dcterms:created xsi:type="dcterms:W3CDTF">2020-09-28T21:06:00Z</dcterms:created>
  <dcterms:modified xsi:type="dcterms:W3CDTF">2020-09-28T21:06:00Z</dcterms:modified>
</cp:coreProperties>
</file>